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F2" w:rsidRDefault="00F82D9A">
      <w:pPr>
        <w:rPr>
          <w:rFonts w:ascii="Meiryo UI" w:eastAsia="Meiryo UI" w:hAnsi="Meiryo UI"/>
          <w:sz w:val="24"/>
        </w:rPr>
      </w:pPr>
      <w:bookmarkStart w:id="0" w:name="_GoBack"/>
      <w:r w:rsidRPr="00D601C4">
        <w:rPr>
          <w:rFonts w:ascii="Meiryo UI" w:eastAsia="Meiryo UI" w:hAnsi="Meiryo UI"/>
          <w:sz w:val="24"/>
        </w:rPr>
        <w:t>顧客アプローチ検討シート</w:t>
      </w:r>
    </w:p>
    <w:bookmarkEnd w:id="0"/>
    <w:p w:rsidR="00F82D9A" w:rsidRDefault="00F82D9A">
      <w:pPr>
        <w:rPr>
          <w:rFonts w:hint="eastAsia"/>
        </w:rPr>
      </w:pPr>
      <w:r>
        <w:rPr>
          <w:rFonts w:ascii="Meiryo UI" w:eastAsia="Meiryo UI" w:hAnsi="Meiryo UI"/>
          <w:noProof/>
          <w:sz w:val="24"/>
        </w:rPr>
        <w:drawing>
          <wp:inline distT="0" distB="0" distL="0" distR="0">
            <wp:extent cx="5708015" cy="8568690"/>
            <wp:effectExtent l="0" t="0" r="6985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85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D9A" w:rsidSect="00F82D9A">
      <w:pgSz w:w="11906" w:h="16838"/>
      <w:pgMar w:top="720" w:right="720" w:bottom="720" w:left="720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9A"/>
    <w:rsid w:val="00C05DF2"/>
    <w:rsid w:val="00F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6D66F-04AD-4802-8236-619525FB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渡辺　純一</cp:lastModifiedBy>
  <cp:revision>1</cp:revision>
  <dcterms:created xsi:type="dcterms:W3CDTF">2017-03-22T07:01:00Z</dcterms:created>
  <dcterms:modified xsi:type="dcterms:W3CDTF">2017-03-22T07:06:00Z</dcterms:modified>
</cp:coreProperties>
</file>