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00E7B" w14:textId="77777777" w:rsidR="009D2DBA" w:rsidRPr="00F96C04" w:rsidRDefault="009D2DBA" w:rsidP="009D2DBA">
      <w:pPr>
        <w:spacing w:line="240" w:lineRule="atLeast"/>
        <w:contextualSpacing/>
        <w:jc w:val="center"/>
        <w:rPr>
          <w:rFonts w:ascii="ＭＳ 明朝" w:eastAsia="ＭＳ 明朝" w:hAnsi="ＭＳ 明朝"/>
          <w:sz w:val="36"/>
          <w:szCs w:val="36"/>
          <w:bdr w:val="single" w:sz="4" w:space="0" w:color="auto"/>
        </w:rPr>
      </w:pPr>
      <w:bookmarkStart w:id="0" w:name="_GoBack"/>
      <w:bookmarkEnd w:id="0"/>
      <w:r w:rsidRPr="006B4602">
        <w:rPr>
          <w:rFonts w:ascii="ＭＳ 明朝" w:eastAsia="ＭＳ 明朝" w:hAnsi="ＭＳ 明朝" w:hint="eastAsia"/>
          <w:color w:val="000000"/>
          <w:sz w:val="36"/>
          <w:szCs w:val="36"/>
          <w:bdr w:val="single" w:sz="4" w:space="0" w:color="auto"/>
        </w:rPr>
        <w:t xml:space="preserve">　様　式　集　</w:t>
      </w:r>
    </w:p>
    <w:p w14:paraId="66884EC9" w14:textId="77777777" w:rsidR="009D2DBA" w:rsidRPr="00F96C04" w:rsidRDefault="009D2DBA" w:rsidP="009D2DBA">
      <w:pPr>
        <w:spacing w:line="240" w:lineRule="atLeast"/>
        <w:contextualSpacing/>
        <w:jc w:val="center"/>
        <w:rPr>
          <w:rFonts w:ascii="ＭＳ 明朝" w:eastAsia="ＭＳ 明朝" w:hAnsi="ＭＳ 明朝"/>
          <w:sz w:val="28"/>
          <w:szCs w:val="28"/>
        </w:rPr>
      </w:pPr>
    </w:p>
    <w:p w14:paraId="16436783" w14:textId="77777777" w:rsidR="009D2DBA" w:rsidRPr="00714828" w:rsidRDefault="002B3B26" w:rsidP="009D2DBA">
      <w:pPr>
        <w:autoSpaceDE/>
        <w:autoSpaceDN/>
        <w:spacing w:line="240" w:lineRule="auto"/>
        <w:jc w:val="center"/>
        <w:rPr>
          <w:rFonts w:ascii="ＭＳ Ｐ明朝" w:eastAsia="ＭＳ Ｐ明朝" w:hAnsi="ＭＳ Ｐ明朝"/>
          <w:spacing w:val="2"/>
          <w:kern w:val="0"/>
          <w:sz w:val="24"/>
          <w:szCs w:val="24"/>
        </w:rPr>
      </w:pPr>
      <w:r w:rsidRPr="00714828">
        <w:rPr>
          <w:rFonts w:ascii="ＭＳ Ｐ明朝" w:eastAsia="ＭＳ Ｐ明朝" w:hAnsi="ＭＳ Ｐ明朝" w:hint="eastAsia"/>
          <w:spacing w:val="2"/>
          <w:kern w:val="0"/>
          <w:sz w:val="24"/>
          <w:szCs w:val="24"/>
        </w:rPr>
        <w:t xml:space="preserve">　</w:t>
      </w:r>
      <w:r w:rsidR="009D2DBA" w:rsidRPr="00714828">
        <w:rPr>
          <w:rFonts w:ascii="ＭＳ Ｐ明朝" w:eastAsia="ＭＳ Ｐ明朝" w:hAnsi="ＭＳ Ｐ明朝" w:hint="eastAsia"/>
          <w:spacing w:val="2"/>
          <w:kern w:val="0"/>
          <w:sz w:val="24"/>
          <w:szCs w:val="24"/>
        </w:rPr>
        <w:t>「</w:t>
      </w:r>
      <w:bookmarkStart w:id="1" w:name="_Hlk54267606"/>
      <w:r w:rsidR="00430618">
        <w:rPr>
          <w:rFonts w:ascii="ＭＳ Ｐ明朝" w:eastAsia="ＭＳ Ｐ明朝" w:hAnsi="ＭＳ Ｐ明朝" w:hint="eastAsia"/>
          <w:szCs w:val="21"/>
        </w:rPr>
        <w:t>令和５年度</w:t>
      </w:r>
      <w:r w:rsidR="00B85FB7" w:rsidRPr="00714828">
        <w:rPr>
          <w:rFonts w:ascii="ＭＳ Ｐ明朝" w:eastAsia="ＭＳ Ｐ明朝" w:hAnsi="ＭＳ Ｐ明朝" w:hint="eastAsia"/>
          <w:szCs w:val="21"/>
        </w:rPr>
        <w:t>九州本部</w:t>
      </w:r>
      <w:bookmarkEnd w:id="1"/>
      <w:r w:rsidR="00CE1088">
        <w:rPr>
          <w:rFonts w:ascii="ＭＳ Ｐ明朝" w:eastAsia="ＭＳ Ｐ明朝" w:hAnsi="ＭＳ Ｐ明朝" w:hint="eastAsia"/>
          <w:szCs w:val="21"/>
        </w:rPr>
        <w:t>移転等支援</w:t>
      </w:r>
      <w:r w:rsidR="009350A6">
        <w:rPr>
          <w:rFonts w:ascii="ＭＳ Ｐ明朝" w:eastAsia="ＭＳ Ｐ明朝" w:hAnsi="ＭＳ Ｐ明朝" w:hint="eastAsia"/>
          <w:szCs w:val="21"/>
        </w:rPr>
        <w:t>業務</w:t>
      </w:r>
      <w:r w:rsidR="009D2DBA" w:rsidRPr="00714828">
        <w:rPr>
          <w:rFonts w:ascii="ＭＳ Ｐ明朝" w:eastAsia="ＭＳ Ｐ明朝" w:hAnsi="ＭＳ Ｐ明朝" w:hint="eastAsia"/>
          <w:spacing w:val="2"/>
          <w:kern w:val="0"/>
          <w:sz w:val="24"/>
          <w:szCs w:val="24"/>
        </w:rPr>
        <w:t>」</w:t>
      </w:r>
    </w:p>
    <w:p w14:paraId="32E6D50C" w14:textId="77777777" w:rsidR="009D2DBA" w:rsidRPr="0012442B" w:rsidRDefault="009D2DBA" w:rsidP="009D2DBA">
      <w:pPr>
        <w:spacing w:line="240" w:lineRule="atLeast"/>
        <w:contextualSpacing/>
        <w:jc w:val="center"/>
        <w:rPr>
          <w:rFonts w:hAnsi="ＭＳ Ｐゴシック"/>
          <w:sz w:val="24"/>
          <w:szCs w:val="24"/>
        </w:rPr>
      </w:pPr>
    </w:p>
    <w:p w14:paraId="5C87F9A3" w14:textId="77777777" w:rsidR="009D2DBA" w:rsidRPr="0012442B" w:rsidRDefault="009D2DBA" w:rsidP="009D2DBA">
      <w:pPr>
        <w:spacing w:line="240" w:lineRule="atLeast"/>
        <w:contextualSpacing/>
        <w:rPr>
          <w:rFonts w:hAnsi="ＭＳ Ｐゴシック"/>
          <w:szCs w:val="21"/>
        </w:rPr>
      </w:pPr>
    </w:p>
    <w:p w14:paraId="6780B89B" w14:textId="77777777" w:rsidR="009D2DBA" w:rsidRPr="0012442B" w:rsidRDefault="009D2DBA" w:rsidP="009D2DBA">
      <w:pPr>
        <w:tabs>
          <w:tab w:val="left" w:pos="7455"/>
        </w:tabs>
        <w:spacing w:line="240" w:lineRule="atLeast"/>
        <w:contextualSpacing/>
        <w:rPr>
          <w:rFonts w:hAnsi="ＭＳ Ｐゴシック"/>
          <w:szCs w:val="21"/>
        </w:rPr>
      </w:pPr>
      <w:r w:rsidRPr="0012442B">
        <w:rPr>
          <w:rFonts w:hAnsi="ＭＳ Ｐゴシック"/>
          <w:szCs w:val="21"/>
        </w:rPr>
        <w:tab/>
      </w:r>
    </w:p>
    <w:p w14:paraId="5036FCB5" w14:textId="77777777" w:rsidR="009D2DBA" w:rsidRPr="0012442B" w:rsidRDefault="009D2DBA" w:rsidP="009D2DBA">
      <w:pPr>
        <w:spacing w:line="240" w:lineRule="atLeast"/>
        <w:contextualSpacing/>
        <w:rPr>
          <w:rFonts w:hAnsi="ＭＳ Ｐゴシック"/>
          <w:szCs w:val="21"/>
        </w:rPr>
      </w:pPr>
    </w:p>
    <w:p w14:paraId="688982E5" w14:textId="77777777" w:rsidR="009D2DBA" w:rsidRDefault="009D2DBA" w:rsidP="00D14045">
      <w:pPr>
        <w:numPr>
          <w:ilvl w:val="0"/>
          <w:numId w:val="2"/>
        </w:numPr>
        <w:spacing w:line="240" w:lineRule="atLeast"/>
        <w:contextualSpacing/>
        <w:rPr>
          <w:rFonts w:hAnsi="ＭＳ Ｐゴシック"/>
          <w:sz w:val="24"/>
          <w:szCs w:val="24"/>
        </w:rPr>
      </w:pPr>
      <w:r w:rsidRPr="0012442B">
        <w:rPr>
          <w:rFonts w:hAnsi="ＭＳ Ｐゴシック" w:hint="eastAsia"/>
          <w:sz w:val="24"/>
          <w:szCs w:val="24"/>
          <w:bdr w:val="single" w:sz="4" w:space="0" w:color="auto"/>
        </w:rPr>
        <w:t>様式１</w:t>
      </w:r>
      <w:r w:rsidRPr="0012442B">
        <w:rPr>
          <w:rFonts w:hAnsi="ＭＳ Ｐゴシック" w:hint="eastAsia"/>
          <w:sz w:val="24"/>
          <w:szCs w:val="24"/>
        </w:rPr>
        <w:t xml:space="preserve">　競争参加資格書・・・・・・・・・・・・・・・・・・・・・</w:t>
      </w:r>
      <w:r w:rsidR="000B4B07">
        <w:rPr>
          <w:rFonts w:hAnsi="ＭＳ Ｐゴシック" w:hint="eastAsia"/>
          <w:sz w:val="24"/>
          <w:szCs w:val="24"/>
        </w:rPr>
        <w:t>・・・・・・・・・・・・・・・</w:t>
      </w:r>
      <w:r w:rsidRPr="0012442B">
        <w:rPr>
          <w:rFonts w:hAnsi="ＭＳ Ｐゴシック" w:hint="eastAsia"/>
          <w:sz w:val="24"/>
          <w:szCs w:val="24"/>
        </w:rPr>
        <w:t>・・</w:t>
      </w:r>
      <w:r w:rsidR="000B4B07">
        <w:rPr>
          <w:rFonts w:hAnsi="ＭＳ Ｐゴシック" w:hint="eastAsia"/>
          <w:sz w:val="24"/>
          <w:szCs w:val="24"/>
        </w:rPr>
        <w:t>・</w:t>
      </w:r>
      <w:r w:rsidRPr="0012442B">
        <w:rPr>
          <w:rFonts w:hAnsi="ＭＳ Ｐゴシック" w:hint="eastAsia"/>
          <w:sz w:val="24"/>
          <w:szCs w:val="24"/>
        </w:rPr>
        <w:t>・・・　2</w:t>
      </w:r>
    </w:p>
    <w:p w14:paraId="7E6F6E8B" w14:textId="77777777" w:rsidR="0062368F" w:rsidRPr="000B4B07" w:rsidRDefault="0062368F" w:rsidP="0062368F">
      <w:pPr>
        <w:spacing w:line="240" w:lineRule="atLeast"/>
        <w:ind w:left="360"/>
        <w:contextualSpacing/>
        <w:rPr>
          <w:rFonts w:hAnsi="ＭＳ Ｐゴシック"/>
          <w:sz w:val="24"/>
          <w:szCs w:val="24"/>
        </w:rPr>
      </w:pPr>
    </w:p>
    <w:p w14:paraId="13F0C528" w14:textId="77777777" w:rsidR="00545B96" w:rsidRDefault="0062368F" w:rsidP="00545B96">
      <w:pPr>
        <w:numPr>
          <w:ilvl w:val="0"/>
          <w:numId w:val="2"/>
        </w:numPr>
        <w:spacing w:line="240" w:lineRule="atLeast"/>
        <w:contextualSpacing/>
        <w:rPr>
          <w:rFonts w:hAnsi="ＭＳ Ｐゴシック"/>
          <w:sz w:val="24"/>
          <w:szCs w:val="24"/>
        </w:rPr>
      </w:pPr>
      <w:r w:rsidRPr="000B4B07">
        <w:rPr>
          <w:rFonts w:hAnsi="ＭＳ Ｐゴシック" w:hint="eastAsia"/>
          <w:sz w:val="24"/>
          <w:szCs w:val="24"/>
          <w:bdr w:val="single" w:sz="4" w:space="0" w:color="auto"/>
        </w:rPr>
        <w:t>様式２</w:t>
      </w:r>
      <w:r>
        <w:rPr>
          <w:rFonts w:hAnsi="ＭＳ Ｐゴシック" w:hint="eastAsia"/>
          <w:sz w:val="24"/>
          <w:szCs w:val="24"/>
        </w:rPr>
        <w:t xml:space="preserve">　応札条件証明書</w:t>
      </w:r>
      <w:bookmarkStart w:id="2" w:name="_Hlk138923995"/>
      <w:r w:rsidR="00545B96" w:rsidRPr="0012442B">
        <w:rPr>
          <w:rFonts w:hAnsi="ＭＳ Ｐゴシック" w:hint="eastAsia"/>
          <w:sz w:val="24"/>
          <w:szCs w:val="24"/>
        </w:rPr>
        <w:t>・・・・・・・・・・・・・・・</w:t>
      </w:r>
      <w:bookmarkStart w:id="3" w:name="_Hlk138245359"/>
      <w:r w:rsidR="00545B96" w:rsidRPr="0012442B">
        <w:rPr>
          <w:rFonts w:hAnsi="ＭＳ Ｐゴシック" w:hint="eastAsia"/>
          <w:sz w:val="24"/>
          <w:szCs w:val="24"/>
        </w:rPr>
        <w:t>・</w:t>
      </w:r>
      <w:bookmarkStart w:id="4" w:name="_Hlk138245340"/>
      <w:r w:rsidR="00545B96" w:rsidRPr="0012442B">
        <w:rPr>
          <w:rFonts w:hAnsi="ＭＳ Ｐゴシック" w:hint="eastAsia"/>
          <w:sz w:val="24"/>
          <w:szCs w:val="24"/>
        </w:rPr>
        <w:t>・・・・・・・</w:t>
      </w:r>
      <w:bookmarkEnd w:id="3"/>
      <w:bookmarkEnd w:id="4"/>
      <w:r w:rsidR="009350A6" w:rsidRPr="0012442B">
        <w:rPr>
          <w:rFonts w:hAnsi="ＭＳ Ｐゴシック" w:hint="eastAsia"/>
          <w:sz w:val="24"/>
          <w:szCs w:val="24"/>
        </w:rPr>
        <w:t>・・・・・・・・・</w:t>
      </w:r>
      <w:r w:rsidR="00545B96" w:rsidRPr="0012442B">
        <w:rPr>
          <w:rFonts w:hAnsi="ＭＳ Ｐゴシック" w:hint="eastAsia"/>
          <w:sz w:val="24"/>
          <w:szCs w:val="24"/>
        </w:rPr>
        <w:t>・・・・・・・・・・</w:t>
      </w:r>
      <w:bookmarkEnd w:id="2"/>
      <w:r w:rsidR="00545B96" w:rsidRPr="0012442B">
        <w:rPr>
          <w:rFonts w:hAnsi="ＭＳ Ｐゴシック" w:hint="eastAsia"/>
          <w:sz w:val="24"/>
          <w:szCs w:val="24"/>
        </w:rPr>
        <w:t xml:space="preserve">　3</w:t>
      </w:r>
    </w:p>
    <w:p w14:paraId="16C85059" w14:textId="77777777" w:rsidR="000103AD" w:rsidRDefault="000103AD" w:rsidP="000103AD">
      <w:pPr>
        <w:spacing w:line="240" w:lineRule="atLeast"/>
        <w:contextualSpacing/>
        <w:rPr>
          <w:rFonts w:hAnsi="ＭＳ Ｐゴシック"/>
          <w:sz w:val="24"/>
          <w:szCs w:val="24"/>
        </w:rPr>
      </w:pPr>
      <w:r>
        <w:rPr>
          <w:rFonts w:hAnsi="ＭＳ Ｐゴシック" w:hint="eastAsia"/>
          <w:sz w:val="24"/>
          <w:szCs w:val="24"/>
        </w:rPr>
        <w:t xml:space="preserve">　　　　　</w:t>
      </w:r>
    </w:p>
    <w:p w14:paraId="1DBF1E61" w14:textId="77777777" w:rsidR="000103AD" w:rsidRPr="000103AD" w:rsidRDefault="00283122" w:rsidP="00283122">
      <w:pPr>
        <w:spacing w:line="240" w:lineRule="atLeast"/>
        <w:contextualSpacing/>
        <w:rPr>
          <w:rFonts w:hAnsi="ＭＳ Ｐゴシック"/>
          <w:sz w:val="24"/>
          <w:szCs w:val="24"/>
        </w:rPr>
      </w:pPr>
      <w:r>
        <w:rPr>
          <w:rFonts w:hAnsi="ＭＳ Ｐゴシック" w:hint="eastAsia"/>
          <w:sz w:val="24"/>
          <w:szCs w:val="24"/>
        </w:rPr>
        <w:t>３．</w:t>
      </w:r>
      <w:r w:rsidRPr="00283122">
        <w:rPr>
          <w:rFonts w:hAnsi="ＭＳ Ｐゴシック" w:hint="eastAsia"/>
          <w:sz w:val="24"/>
          <w:szCs w:val="24"/>
          <w:bdr w:val="single" w:sz="4" w:space="0" w:color="auto"/>
        </w:rPr>
        <w:t>様式３</w:t>
      </w:r>
      <w:r w:rsidR="000103AD">
        <w:rPr>
          <w:rFonts w:hAnsi="ＭＳ Ｐゴシック" w:hint="eastAsia"/>
          <w:sz w:val="24"/>
          <w:szCs w:val="24"/>
        </w:rPr>
        <w:t xml:space="preserve">　</w:t>
      </w:r>
      <w:r w:rsidRPr="004D1360">
        <w:rPr>
          <w:rFonts w:hAnsi="ＭＳ Ｐゴシック" w:hint="eastAsia"/>
          <w:color w:val="000000"/>
          <w:sz w:val="24"/>
          <w:szCs w:val="24"/>
        </w:rPr>
        <w:t>施設内覧申請書</w:t>
      </w:r>
      <w:r w:rsidR="00674573" w:rsidRPr="0012442B">
        <w:rPr>
          <w:rFonts w:hAnsi="ＭＳ Ｐゴシック" w:hint="eastAsia"/>
          <w:sz w:val="24"/>
          <w:szCs w:val="24"/>
        </w:rPr>
        <w:t xml:space="preserve">・・・・・・・・・・・・・・・・・・・・・・・・・・・・・・・・・・・・・・・・・・　</w:t>
      </w:r>
      <w:r w:rsidR="00FB50F2">
        <w:rPr>
          <w:rFonts w:hAnsi="ＭＳ Ｐゴシック" w:hint="eastAsia"/>
          <w:sz w:val="24"/>
          <w:szCs w:val="24"/>
        </w:rPr>
        <w:t>4</w:t>
      </w:r>
    </w:p>
    <w:p w14:paraId="47FD43FB" w14:textId="77777777" w:rsidR="009D2DBA" w:rsidRPr="0012442B" w:rsidRDefault="009D2DBA" w:rsidP="009D2DBA">
      <w:pPr>
        <w:spacing w:line="240" w:lineRule="atLeast"/>
        <w:ind w:left="360"/>
        <w:contextualSpacing/>
        <w:rPr>
          <w:rFonts w:hAnsi="ＭＳ Ｐゴシック"/>
          <w:sz w:val="24"/>
          <w:szCs w:val="24"/>
        </w:rPr>
      </w:pPr>
    </w:p>
    <w:p w14:paraId="5A25DEBB" w14:textId="77777777" w:rsidR="009D2DBA" w:rsidRDefault="009D2DBA" w:rsidP="00D14045">
      <w:pPr>
        <w:numPr>
          <w:ilvl w:val="0"/>
          <w:numId w:val="2"/>
        </w:numPr>
        <w:spacing w:line="240" w:lineRule="atLeast"/>
        <w:contextualSpacing/>
        <w:rPr>
          <w:rFonts w:hAnsi="ＭＳ Ｐゴシック"/>
          <w:sz w:val="24"/>
          <w:szCs w:val="24"/>
        </w:rPr>
      </w:pPr>
      <w:bookmarkStart w:id="5" w:name="_Hlk41294887"/>
      <w:r w:rsidRPr="0012442B">
        <w:rPr>
          <w:rFonts w:hAnsi="ＭＳ Ｐゴシック" w:hint="eastAsia"/>
          <w:sz w:val="24"/>
          <w:szCs w:val="24"/>
          <w:bdr w:val="single" w:sz="4" w:space="0" w:color="auto"/>
        </w:rPr>
        <w:t>様式</w:t>
      </w:r>
      <w:r w:rsidR="00641DBE">
        <w:rPr>
          <w:rFonts w:hAnsi="ＭＳ Ｐゴシック" w:hint="eastAsia"/>
          <w:sz w:val="24"/>
          <w:szCs w:val="24"/>
          <w:bdr w:val="single" w:sz="4" w:space="0" w:color="auto"/>
        </w:rPr>
        <w:t>４</w:t>
      </w:r>
      <w:r w:rsidRPr="0012442B">
        <w:rPr>
          <w:rFonts w:hAnsi="ＭＳ Ｐゴシック" w:hint="eastAsia"/>
          <w:sz w:val="24"/>
          <w:szCs w:val="24"/>
        </w:rPr>
        <w:t xml:space="preserve">　</w:t>
      </w:r>
      <w:r w:rsidR="00D229F6">
        <w:rPr>
          <w:rFonts w:hAnsi="ＭＳ Ｐゴシック" w:hint="eastAsia"/>
          <w:sz w:val="24"/>
          <w:szCs w:val="24"/>
        </w:rPr>
        <w:t>質問書（記入例）</w:t>
      </w:r>
      <w:r w:rsidRPr="0012442B">
        <w:rPr>
          <w:rFonts w:hAnsi="ＭＳ Ｐゴシック" w:hint="eastAsia"/>
          <w:sz w:val="24"/>
          <w:szCs w:val="24"/>
        </w:rPr>
        <w:t xml:space="preserve">・・・・・・・・・・・・・・・・・・・・・・・・・・・・・・・・・・・・・・・・・ 　</w:t>
      </w:r>
      <w:r w:rsidR="00FB50F2">
        <w:rPr>
          <w:rFonts w:hAnsi="ＭＳ Ｐゴシック" w:hint="eastAsia"/>
          <w:sz w:val="24"/>
          <w:szCs w:val="24"/>
        </w:rPr>
        <w:t>6</w:t>
      </w:r>
    </w:p>
    <w:p w14:paraId="79DE9102" w14:textId="77777777" w:rsidR="00D229F6" w:rsidRDefault="00D229F6" w:rsidP="00D229F6">
      <w:pPr>
        <w:spacing w:line="240" w:lineRule="atLeast"/>
        <w:ind w:left="360"/>
        <w:contextualSpacing/>
        <w:rPr>
          <w:rFonts w:hAnsi="ＭＳ Ｐゴシック"/>
          <w:sz w:val="24"/>
          <w:szCs w:val="24"/>
        </w:rPr>
      </w:pPr>
    </w:p>
    <w:p w14:paraId="6A6DFB33" w14:textId="77777777" w:rsidR="00D229F6" w:rsidRDefault="00D229F6" w:rsidP="003B27B7">
      <w:pPr>
        <w:numPr>
          <w:ilvl w:val="0"/>
          <w:numId w:val="2"/>
        </w:numPr>
        <w:spacing w:line="240" w:lineRule="atLeast"/>
        <w:contextualSpacing/>
        <w:rPr>
          <w:rFonts w:hAnsi="ＭＳ Ｐゴシック"/>
          <w:sz w:val="24"/>
          <w:szCs w:val="24"/>
        </w:rPr>
      </w:pPr>
      <w:r w:rsidRPr="00475E38">
        <w:rPr>
          <w:rFonts w:hAnsi="ＭＳ Ｐゴシック" w:hint="eastAsia"/>
          <w:sz w:val="24"/>
          <w:szCs w:val="24"/>
          <w:bdr w:val="single" w:sz="4" w:space="0" w:color="auto"/>
        </w:rPr>
        <w:t>様式</w:t>
      </w:r>
      <w:r w:rsidR="00674573">
        <w:rPr>
          <w:rFonts w:hAnsi="ＭＳ Ｐゴシック" w:hint="eastAsia"/>
          <w:sz w:val="24"/>
          <w:szCs w:val="24"/>
          <w:bdr w:val="single" w:sz="4" w:space="0" w:color="auto"/>
        </w:rPr>
        <w:t>５</w:t>
      </w:r>
      <w:r w:rsidRPr="00D229F6">
        <w:rPr>
          <w:rFonts w:hAnsi="ＭＳ Ｐゴシック" w:hint="eastAsia"/>
          <w:sz w:val="24"/>
          <w:szCs w:val="24"/>
        </w:rPr>
        <w:t xml:space="preserve">　委任状（記入例）</w:t>
      </w:r>
      <w:r w:rsidR="001F1E0F" w:rsidRPr="0012442B">
        <w:rPr>
          <w:rFonts w:hAnsi="ＭＳ Ｐゴシック" w:hint="eastAsia"/>
          <w:sz w:val="24"/>
          <w:szCs w:val="24"/>
        </w:rPr>
        <w:t>・・・・・・・・・・・・・・・・・・・・・・・・・・・・・・・・・・・・・</w:t>
      </w:r>
      <w:r w:rsidR="001F1E0F">
        <w:rPr>
          <w:rFonts w:hAnsi="ＭＳ Ｐゴシック" w:hint="eastAsia"/>
          <w:sz w:val="24"/>
          <w:szCs w:val="24"/>
        </w:rPr>
        <w:t>・・・・</w:t>
      </w:r>
      <w:r w:rsidR="001F1E0F" w:rsidRPr="0012442B">
        <w:rPr>
          <w:rFonts w:hAnsi="ＭＳ Ｐゴシック" w:hint="eastAsia"/>
          <w:sz w:val="24"/>
          <w:szCs w:val="24"/>
        </w:rPr>
        <w:t xml:space="preserve"> 　</w:t>
      </w:r>
      <w:r w:rsidR="00FB50F2">
        <w:rPr>
          <w:rFonts w:hAnsi="ＭＳ Ｐゴシック" w:hint="eastAsia"/>
          <w:sz w:val="24"/>
          <w:szCs w:val="24"/>
        </w:rPr>
        <w:t>8</w:t>
      </w:r>
    </w:p>
    <w:p w14:paraId="184ACEF0" w14:textId="77777777" w:rsidR="001F1E0F" w:rsidRPr="00475E38" w:rsidRDefault="001F1E0F" w:rsidP="001F1E0F">
      <w:pPr>
        <w:spacing w:line="240" w:lineRule="atLeast"/>
        <w:ind w:left="360"/>
        <w:contextualSpacing/>
        <w:rPr>
          <w:rFonts w:hAnsi="ＭＳ Ｐゴシック"/>
          <w:sz w:val="24"/>
          <w:szCs w:val="24"/>
        </w:rPr>
      </w:pPr>
    </w:p>
    <w:p w14:paraId="08F186E3" w14:textId="77777777" w:rsidR="001F1E0F" w:rsidRPr="001F1E0F" w:rsidRDefault="001F1E0F" w:rsidP="003B27B7">
      <w:pPr>
        <w:numPr>
          <w:ilvl w:val="0"/>
          <w:numId w:val="2"/>
        </w:numPr>
        <w:spacing w:line="240" w:lineRule="atLeast"/>
        <w:contextualSpacing/>
        <w:rPr>
          <w:rFonts w:hAnsi="ＭＳ Ｐゴシック"/>
          <w:sz w:val="24"/>
          <w:szCs w:val="24"/>
        </w:rPr>
      </w:pPr>
      <w:r w:rsidRPr="00475E38">
        <w:rPr>
          <w:rFonts w:hAnsi="ＭＳ Ｐゴシック" w:hint="eastAsia"/>
          <w:sz w:val="24"/>
          <w:szCs w:val="24"/>
          <w:bdr w:val="single" w:sz="4" w:space="0" w:color="auto"/>
        </w:rPr>
        <w:t>様式</w:t>
      </w:r>
      <w:r w:rsidR="00674573">
        <w:rPr>
          <w:rFonts w:hAnsi="ＭＳ Ｐゴシック" w:hint="eastAsia"/>
          <w:sz w:val="24"/>
          <w:szCs w:val="24"/>
          <w:bdr w:val="single" w:sz="4" w:space="0" w:color="auto"/>
        </w:rPr>
        <w:t>６</w:t>
      </w:r>
      <w:r>
        <w:rPr>
          <w:rFonts w:hAnsi="ＭＳ Ｐゴシック" w:hint="eastAsia"/>
          <w:sz w:val="24"/>
          <w:szCs w:val="24"/>
        </w:rPr>
        <w:t xml:space="preserve">　</w:t>
      </w:r>
      <w:r w:rsidRPr="001F1E0F">
        <w:rPr>
          <w:rFonts w:hAnsi="ＭＳ Ｐゴシック" w:hint="eastAsia"/>
          <w:sz w:val="24"/>
          <w:szCs w:val="24"/>
        </w:rPr>
        <w:t>入札書</w:t>
      </w:r>
      <w:r w:rsidRPr="0012442B">
        <w:rPr>
          <w:rFonts w:hAnsi="ＭＳ Ｐゴシック" w:hint="eastAsia"/>
          <w:sz w:val="24"/>
          <w:szCs w:val="24"/>
        </w:rPr>
        <w:t>・・・・・・・・・・・・・・・・・・・・・・・・・・・・・・・・・・・・・</w:t>
      </w:r>
      <w:r>
        <w:rPr>
          <w:rFonts w:hAnsi="ＭＳ Ｐゴシック" w:hint="eastAsia"/>
          <w:sz w:val="24"/>
          <w:szCs w:val="24"/>
        </w:rPr>
        <w:t>・・・・・・・・・・・・</w:t>
      </w:r>
      <w:r w:rsidRPr="0012442B">
        <w:rPr>
          <w:rFonts w:hAnsi="ＭＳ Ｐゴシック" w:hint="eastAsia"/>
          <w:sz w:val="24"/>
          <w:szCs w:val="24"/>
        </w:rPr>
        <w:t xml:space="preserve"> </w:t>
      </w:r>
      <w:r w:rsidR="00FB50F2">
        <w:rPr>
          <w:rFonts w:hAnsi="ＭＳ Ｐゴシック" w:hint="eastAsia"/>
          <w:sz w:val="24"/>
          <w:szCs w:val="24"/>
        </w:rPr>
        <w:t xml:space="preserve"> 10</w:t>
      </w:r>
    </w:p>
    <w:bookmarkEnd w:id="5"/>
    <w:p w14:paraId="34D060B2" w14:textId="77777777" w:rsidR="009D2DBA" w:rsidRPr="00475E38" w:rsidRDefault="009D2DBA" w:rsidP="009D2DBA">
      <w:pPr>
        <w:spacing w:line="240" w:lineRule="atLeast"/>
        <w:ind w:left="360"/>
        <w:contextualSpacing/>
        <w:rPr>
          <w:rFonts w:hAnsi="ＭＳ Ｐゴシック"/>
          <w:sz w:val="24"/>
          <w:szCs w:val="24"/>
        </w:rPr>
      </w:pPr>
    </w:p>
    <w:p w14:paraId="391A6947" w14:textId="77777777" w:rsidR="009D2DBA" w:rsidRDefault="00561A4C" w:rsidP="009D2DBA">
      <w:pPr>
        <w:spacing w:line="240" w:lineRule="atLeast"/>
        <w:contextualSpacing/>
        <w:rPr>
          <w:rFonts w:hAnsi="ＭＳ Ｐゴシック"/>
          <w:sz w:val="24"/>
          <w:szCs w:val="24"/>
        </w:rPr>
      </w:pPr>
      <w:r>
        <w:rPr>
          <w:rFonts w:hAnsi="ＭＳ Ｐゴシック" w:hint="eastAsia"/>
          <w:sz w:val="24"/>
          <w:szCs w:val="24"/>
        </w:rPr>
        <w:t>６</w:t>
      </w:r>
      <w:r w:rsidR="009D2DBA" w:rsidRPr="0012442B">
        <w:rPr>
          <w:rFonts w:hAnsi="ＭＳ Ｐゴシック" w:hint="eastAsia"/>
          <w:sz w:val="24"/>
          <w:szCs w:val="24"/>
        </w:rPr>
        <w:t>．</w:t>
      </w:r>
      <w:r w:rsidR="009D2DBA" w:rsidRPr="0012442B">
        <w:rPr>
          <w:rFonts w:hAnsi="ＭＳ Ｐゴシック" w:hint="eastAsia"/>
          <w:sz w:val="24"/>
          <w:szCs w:val="24"/>
          <w:bdr w:val="single" w:sz="4" w:space="0" w:color="auto"/>
        </w:rPr>
        <w:t>様式</w:t>
      </w:r>
      <w:r w:rsidR="00674573">
        <w:rPr>
          <w:rFonts w:hAnsi="ＭＳ Ｐゴシック" w:hint="eastAsia"/>
          <w:sz w:val="24"/>
          <w:szCs w:val="24"/>
          <w:bdr w:val="single" w:sz="4" w:space="0" w:color="auto"/>
        </w:rPr>
        <w:t>７</w:t>
      </w:r>
      <w:r w:rsidR="009D2DBA" w:rsidRPr="0012442B">
        <w:rPr>
          <w:rFonts w:hAnsi="ＭＳ Ｐゴシック" w:hint="eastAsia"/>
          <w:sz w:val="24"/>
          <w:szCs w:val="24"/>
        </w:rPr>
        <w:t xml:space="preserve">　</w:t>
      </w:r>
      <w:r w:rsidR="001F1E0F">
        <w:rPr>
          <w:rFonts w:hAnsi="ＭＳ Ｐゴシック" w:hint="eastAsia"/>
          <w:sz w:val="24"/>
          <w:szCs w:val="24"/>
        </w:rPr>
        <w:t>入札封筒記入例</w:t>
      </w:r>
      <w:r w:rsidR="009D2DBA" w:rsidRPr="0012442B">
        <w:rPr>
          <w:rFonts w:hAnsi="ＭＳ Ｐゴシック" w:hint="eastAsia"/>
          <w:sz w:val="24"/>
          <w:szCs w:val="24"/>
        </w:rPr>
        <w:t>・・・・・・・・・・・・・・・・・・・・・・・・・・・・・・・・・・・・・・・・・</w:t>
      </w:r>
      <w:r w:rsidR="00411B73">
        <w:rPr>
          <w:rFonts w:hAnsi="ＭＳ Ｐゴシック" w:hint="eastAsia"/>
          <w:sz w:val="24"/>
          <w:szCs w:val="24"/>
        </w:rPr>
        <w:t xml:space="preserve"> </w:t>
      </w:r>
      <w:r w:rsidR="009D2DBA" w:rsidRPr="0012442B">
        <w:rPr>
          <w:rFonts w:hAnsi="ＭＳ Ｐゴシック" w:hint="eastAsia"/>
          <w:sz w:val="24"/>
          <w:szCs w:val="24"/>
        </w:rPr>
        <w:t xml:space="preserve"> </w:t>
      </w:r>
      <w:r w:rsidR="00FB50F2">
        <w:rPr>
          <w:rFonts w:hAnsi="ＭＳ Ｐゴシック" w:hint="eastAsia"/>
          <w:sz w:val="24"/>
          <w:szCs w:val="24"/>
        </w:rPr>
        <w:t>11</w:t>
      </w:r>
    </w:p>
    <w:p w14:paraId="45458FC0" w14:textId="77777777" w:rsidR="00904E87" w:rsidRPr="00411B73" w:rsidRDefault="00904E87" w:rsidP="009D2DBA">
      <w:pPr>
        <w:spacing w:line="240" w:lineRule="atLeast"/>
        <w:contextualSpacing/>
        <w:rPr>
          <w:rFonts w:hAnsi="ＭＳ Ｐゴシック"/>
          <w:sz w:val="24"/>
          <w:szCs w:val="24"/>
        </w:rPr>
      </w:pPr>
    </w:p>
    <w:p w14:paraId="18A8931E" w14:textId="77777777" w:rsidR="00904E87" w:rsidRDefault="00904E87" w:rsidP="00904E87">
      <w:pPr>
        <w:spacing w:line="240" w:lineRule="atLeast"/>
        <w:contextualSpacing/>
        <w:rPr>
          <w:rFonts w:hAnsi="ＭＳ Ｐゴシック"/>
          <w:sz w:val="24"/>
          <w:szCs w:val="24"/>
        </w:rPr>
      </w:pPr>
      <w:r>
        <w:rPr>
          <w:rFonts w:hAnsi="ＭＳ Ｐゴシック" w:hint="eastAsia"/>
          <w:sz w:val="24"/>
          <w:szCs w:val="24"/>
        </w:rPr>
        <w:t>７．</w:t>
      </w:r>
      <w:r w:rsidRPr="000B4B07">
        <w:rPr>
          <w:rFonts w:hAnsi="ＭＳ Ｐゴシック" w:hint="eastAsia"/>
          <w:sz w:val="24"/>
          <w:szCs w:val="24"/>
          <w:bdr w:val="single" w:sz="4" w:space="0" w:color="auto"/>
        </w:rPr>
        <w:t>様式</w:t>
      </w:r>
      <w:r w:rsidR="00E7134C">
        <w:rPr>
          <w:rFonts w:hAnsi="ＭＳ Ｐゴシック" w:hint="eastAsia"/>
          <w:sz w:val="24"/>
          <w:szCs w:val="24"/>
          <w:bdr w:val="single" w:sz="4" w:space="0" w:color="auto"/>
        </w:rPr>
        <w:t>８</w:t>
      </w:r>
      <w:r>
        <w:rPr>
          <w:rFonts w:hAnsi="ＭＳ Ｐゴシック" w:hint="eastAsia"/>
          <w:sz w:val="24"/>
          <w:szCs w:val="24"/>
        </w:rPr>
        <w:t xml:space="preserve">　業務請負契約書（案）</w:t>
      </w:r>
      <w:r w:rsidRPr="0012442B">
        <w:rPr>
          <w:rFonts w:hAnsi="ＭＳ Ｐゴシック" w:hint="eastAsia"/>
          <w:sz w:val="24"/>
          <w:szCs w:val="24"/>
        </w:rPr>
        <w:t>・・・・・・・・・・・・・・・・・・・・・・・・</w:t>
      </w:r>
      <w:r w:rsidR="004C7B5F">
        <w:rPr>
          <w:rFonts w:hAnsi="ＭＳ Ｐゴシック" w:hint="eastAsia"/>
          <w:sz w:val="24"/>
          <w:szCs w:val="24"/>
        </w:rPr>
        <w:t>・・・・・</w:t>
      </w:r>
      <w:r w:rsidRPr="0012442B">
        <w:rPr>
          <w:rFonts w:hAnsi="ＭＳ Ｐゴシック" w:hint="eastAsia"/>
          <w:sz w:val="24"/>
          <w:szCs w:val="24"/>
        </w:rPr>
        <w:t>・・・・・・</w:t>
      </w:r>
      <w:r w:rsidR="004C7B5F">
        <w:rPr>
          <w:rFonts w:hAnsi="ＭＳ Ｐゴシック" w:hint="eastAsia"/>
          <w:sz w:val="24"/>
          <w:szCs w:val="24"/>
        </w:rPr>
        <w:t>・</w:t>
      </w:r>
      <w:r w:rsidRPr="0012442B">
        <w:rPr>
          <w:rFonts w:hAnsi="ＭＳ Ｐゴシック" w:hint="eastAsia"/>
          <w:sz w:val="24"/>
          <w:szCs w:val="24"/>
        </w:rPr>
        <w:t>・</w:t>
      </w:r>
      <w:r w:rsidR="004C7B5F">
        <w:rPr>
          <w:rFonts w:hAnsi="ＭＳ Ｐゴシック" w:hint="eastAsia"/>
          <w:sz w:val="24"/>
          <w:szCs w:val="24"/>
        </w:rPr>
        <w:t xml:space="preserve">　</w:t>
      </w:r>
      <w:r w:rsidRPr="0012442B">
        <w:rPr>
          <w:rFonts w:hAnsi="ＭＳ Ｐゴシック" w:hint="eastAsia"/>
          <w:sz w:val="24"/>
          <w:szCs w:val="24"/>
        </w:rPr>
        <w:t xml:space="preserve"> </w:t>
      </w:r>
      <w:r w:rsidR="00FB50F2">
        <w:rPr>
          <w:rFonts w:hAnsi="ＭＳ Ｐゴシック" w:hint="eastAsia"/>
          <w:sz w:val="24"/>
          <w:szCs w:val="24"/>
        </w:rPr>
        <w:t>12</w:t>
      </w:r>
    </w:p>
    <w:p w14:paraId="16209BA0" w14:textId="77777777" w:rsidR="00904E87" w:rsidRPr="00904E87" w:rsidRDefault="00904E87" w:rsidP="009D2DBA">
      <w:pPr>
        <w:spacing w:line="240" w:lineRule="atLeast"/>
        <w:contextualSpacing/>
        <w:rPr>
          <w:rFonts w:hAnsi="ＭＳ Ｐゴシック"/>
          <w:sz w:val="24"/>
          <w:szCs w:val="24"/>
        </w:rPr>
      </w:pPr>
    </w:p>
    <w:p w14:paraId="7BFF05AA" w14:textId="77777777" w:rsidR="009D2DBA" w:rsidRPr="0012442B" w:rsidRDefault="009D2DBA" w:rsidP="009D2DBA">
      <w:pPr>
        <w:pStyle w:val="ae"/>
        <w:ind w:left="850"/>
        <w:rPr>
          <w:rFonts w:hAnsi="ＭＳ Ｐゴシック"/>
          <w:sz w:val="24"/>
          <w:szCs w:val="24"/>
        </w:rPr>
      </w:pPr>
    </w:p>
    <w:p w14:paraId="018941F9" w14:textId="77777777" w:rsidR="009D2DBA" w:rsidRPr="0012442B" w:rsidRDefault="009D2DBA" w:rsidP="009D2DBA">
      <w:pPr>
        <w:spacing w:line="240" w:lineRule="atLeast"/>
        <w:contextualSpacing/>
        <w:rPr>
          <w:rFonts w:hAnsi="ＭＳ Ｐゴシック"/>
          <w:sz w:val="24"/>
          <w:szCs w:val="24"/>
        </w:rPr>
      </w:pPr>
    </w:p>
    <w:p w14:paraId="09B4A0A3" w14:textId="77777777" w:rsidR="009D2DBA" w:rsidRPr="0012442B" w:rsidRDefault="009D2DBA" w:rsidP="009D2DBA">
      <w:pPr>
        <w:spacing w:line="240" w:lineRule="atLeast"/>
        <w:contextualSpacing/>
        <w:rPr>
          <w:rFonts w:hAnsi="ＭＳ Ｐゴシック"/>
          <w:sz w:val="24"/>
          <w:szCs w:val="24"/>
        </w:rPr>
      </w:pPr>
    </w:p>
    <w:p w14:paraId="71834303" w14:textId="77777777" w:rsidR="009D2DBA" w:rsidRPr="0012442B" w:rsidRDefault="009D2DBA" w:rsidP="009D2DBA">
      <w:pPr>
        <w:spacing w:line="240" w:lineRule="atLeast"/>
        <w:contextualSpacing/>
        <w:rPr>
          <w:rFonts w:hAnsi="ＭＳ Ｐゴシック"/>
          <w:sz w:val="24"/>
          <w:szCs w:val="24"/>
        </w:rPr>
      </w:pPr>
    </w:p>
    <w:p w14:paraId="53AEBF77" w14:textId="77777777" w:rsidR="009D2DBA" w:rsidRPr="0012442B" w:rsidRDefault="009D2DBA" w:rsidP="009D2DBA">
      <w:pPr>
        <w:spacing w:line="240" w:lineRule="atLeast"/>
        <w:contextualSpacing/>
        <w:rPr>
          <w:rFonts w:hAnsi="ＭＳ Ｐゴシック"/>
          <w:sz w:val="24"/>
          <w:szCs w:val="24"/>
        </w:rPr>
      </w:pPr>
    </w:p>
    <w:p w14:paraId="71F413B7" w14:textId="77777777" w:rsidR="009D2DBA" w:rsidRPr="0012442B" w:rsidRDefault="009D2DBA" w:rsidP="009D2DBA">
      <w:pPr>
        <w:spacing w:line="240" w:lineRule="atLeast"/>
        <w:contextualSpacing/>
        <w:rPr>
          <w:rFonts w:hAnsi="ＭＳ Ｐゴシック"/>
          <w:sz w:val="24"/>
          <w:szCs w:val="24"/>
        </w:rPr>
      </w:pPr>
    </w:p>
    <w:p w14:paraId="3BA54B5E" w14:textId="77777777" w:rsidR="009D2DBA" w:rsidRPr="0012442B" w:rsidRDefault="009D2DBA" w:rsidP="009D2DBA">
      <w:pPr>
        <w:spacing w:line="240" w:lineRule="atLeast"/>
        <w:contextualSpacing/>
        <w:rPr>
          <w:rFonts w:hAnsi="ＭＳ Ｐゴシック"/>
          <w:sz w:val="24"/>
          <w:szCs w:val="24"/>
        </w:rPr>
      </w:pPr>
    </w:p>
    <w:p w14:paraId="4F49209A" w14:textId="77777777" w:rsidR="009D2DBA" w:rsidRPr="0012442B" w:rsidRDefault="009D2DBA" w:rsidP="009D2DBA">
      <w:pPr>
        <w:spacing w:line="240" w:lineRule="atLeast"/>
        <w:contextualSpacing/>
        <w:rPr>
          <w:rFonts w:hAnsi="ＭＳ Ｐゴシック"/>
          <w:sz w:val="24"/>
          <w:szCs w:val="24"/>
        </w:rPr>
      </w:pPr>
    </w:p>
    <w:p w14:paraId="43748A6A" w14:textId="77777777" w:rsidR="009D2DBA" w:rsidRPr="0012442B" w:rsidRDefault="009D2DBA" w:rsidP="009D2DBA">
      <w:pPr>
        <w:spacing w:line="240" w:lineRule="atLeast"/>
        <w:contextualSpacing/>
        <w:rPr>
          <w:rFonts w:hAnsi="ＭＳ Ｐゴシック"/>
          <w:sz w:val="24"/>
          <w:szCs w:val="24"/>
        </w:rPr>
      </w:pPr>
    </w:p>
    <w:p w14:paraId="68EECF82" w14:textId="77777777" w:rsidR="009D2DBA" w:rsidRPr="0012442B" w:rsidRDefault="009D2DBA" w:rsidP="009D2DBA">
      <w:pPr>
        <w:spacing w:line="240" w:lineRule="atLeast"/>
        <w:contextualSpacing/>
        <w:rPr>
          <w:rFonts w:hAnsi="ＭＳ Ｐゴシック"/>
          <w:sz w:val="24"/>
          <w:szCs w:val="24"/>
        </w:rPr>
      </w:pPr>
    </w:p>
    <w:p w14:paraId="2C9BA79D" w14:textId="77777777" w:rsidR="009D2DBA" w:rsidRPr="0012442B" w:rsidRDefault="009D2DBA" w:rsidP="009D2DBA">
      <w:pPr>
        <w:spacing w:line="240" w:lineRule="atLeast"/>
        <w:contextualSpacing/>
        <w:rPr>
          <w:rFonts w:hAnsi="ＭＳ Ｐゴシック"/>
          <w:sz w:val="24"/>
          <w:szCs w:val="24"/>
        </w:rPr>
      </w:pPr>
    </w:p>
    <w:p w14:paraId="6A79EF66" w14:textId="77777777" w:rsidR="009D2DBA" w:rsidRPr="0012442B" w:rsidRDefault="009D2DBA" w:rsidP="009D2DBA">
      <w:pPr>
        <w:spacing w:line="240" w:lineRule="atLeast"/>
        <w:contextualSpacing/>
        <w:rPr>
          <w:rFonts w:hAnsi="ＭＳ Ｐゴシック"/>
          <w:sz w:val="24"/>
          <w:szCs w:val="24"/>
        </w:rPr>
      </w:pPr>
    </w:p>
    <w:p w14:paraId="62E21330" w14:textId="77777777" w:rsidR="009D2DBA" w:rsidRDefault="009D2DBA" w:rsidP="009D2DBA">
      <w:pPr>
        <w:spacing w:line="240" w:lineRule="atLeast"/>
        <w:contextualSpacing/>
        <w:rPr>
          <w:rFonts w:hAnsi="ＭＳ Ｐゴシック"/>
          <w:sz w:val="24"/>
          <w:szCs w:val="24"/>
        </w:rPr>
      </w:pPr>
    </w:p>
    <w:p w14:paraId="1607114D" w14:textId="77777777" w:rsidR="00674573" w:rsidRPr="0012442B" w:rsidRDefault="00674573" w:rsidP="009D2DBA">
      <w:pPr>
        <w:spacing w:line="240" w:lineRule="atLeast"/>
        <w:contextualSpacing/>
        <w:rPr>
          <w:rFonts w:hAnsi="ＭＳ Ｐゴシック"/>
          <w:sz w:val="24"/>
          <w:szCs w:val="24"/>
        </w:rPr>
      </w:pPr>
    </w:p>
    <w:p w14:paraId="282F69ED" w14:textId="77777777" w:rsidR="00B91249" w:rsidRPr="0012442B" w:rsidRDefault="00B91249" w:rsidP="00B91249">
      <w:pPr>
        <w:wordWrap w:val="0"/>
        <w:spacing w:line="372" w:lineRule="exact"/>
        <w:rPr>
          <w:rFonts w:ascii="ＭＳ 明朝" w:eastAsia="ＭＳ 明朝" w:hAnsi="ＭＳ 明朝"/>
        </w:rPr>
      </w:pPr>
      <w:r w:rsidRPr="0012442B">
        <w:rPr>
          <w:rFonts w:ascii="ＭＳ 明朝" w:eastAsia="ＭＳ 明朝" w:hAnsi="ＭＳ 明朝" w:hint="eastAsia"/>
        </w:rPr>
        <w:lastRenderedPageBreak/>
        <w:t>様式１</w:t>
      </w:r>
    </w:p>
    <w:p w14:paraId="3DFF705B" w14:textId="77777777" w:rsidR="00B91249" w:rsidRPr="0012442B" w:rsidRDefault="00B91249" w:rsidP="00B91249">
      <w:pPr>
        <w:wordWrap w:val="0"/>
        <w:spacing w:line="412" w:lineRule="exact"/>
        <w:jc w:val="center"/>
        <w:rPr>
          <w:rFonts w:ascii="ＭＳ 明朝" w:eastAsia="ＭＳ 明朝" w:hAnsi="ＭＳ 明朝"/>
        </w:rPr>
      </w:pPr>
      <w:r w:rsidRPr="0012442B">
        <w:rPr>
          <w:rFonts w:ascii="ＭＳ 明朝" w:eastAsia="ＭＳ 明朝" w:hAnsi="ＭＳ 明朝" w:hint="eastAsia"/>
          <w:sz w:val="26"/>
        </w:rPr>
        <w:t>競 争 参 加 資 格 確 認 書</w:t>
      </w:r>
    </w:p>
    <w:p w14:paraId="0B8622F0" w14:textId="77777777" w:rsidR="00B91249" w:rsidRPr="0012442B" w:rsidRDefault="00B91249" w:rsidP="00B91249">
      <w:pPr>
        <w:wordWrap w:val="0"/>
        <w:spacing w:line="372" w:lineRule="exact"/>
        <w:rPr>
          <w:rFonts w:ascii="ＭＳ 明朝" w:eastAsia="ＭＳ 明朝" w:hAnsi="ＭＳ 明朝"/>
        </w:rPr>
      </w:pPr>
    </w:p>
    <w:p w14:paraId="33F6F66E" w14:textId="77777777" w:rsidR="00B91249" w:rsidRPr="0012442B" w:rsidRDefault="00B91249" w:rsidP="00B91249">
      <w:pPr>
        <w:wordWrap w:val="0"/>
        <w:spacing w:line="372" w:lineRule="exact"/>
        <w:rPr>
          <w:rFonts w:ascii="ＭＳ 明朝" w:eastAsia="ＭＳ 明朝" w:hAnsi="ＭＳ 明朝"/>
        </w:rPr>
      </w:pPr>
      <w:r w:rsidRPr="0012442B">
        <w:rPr>
          <w:rFonts w:ascii="ＭＳ 明朝" w:eastAsia="ＭＳ 明朝" w:hAnsi="ＭＳ 明朝" w:hint="eastAsia"/>
        </w:rPr>
        <w:t xml:space="preserve">                               　　                      　　　　</w:t>
      </w:r>
      <w:r w:rsidR="007B7607" w:rsidRPr="0012442B">
        <w:rPr>
          <w:rFonts w:ascii="ＭＳ 明朝" w:eastAsia="ＭＳ 明朝" w:hAnsi="ＭＳ 明朝" w:hint="eastAsia"/>
        </w:rPr>
        <w:t>令和</w:t>
      </w:r>
      <w:r w:rsidR="00143A9A" w:rsidRPr="0012442B">
        <w:rPr>
          <w:rFonts w:ascii="ＭＳ 明朝" w:eastAsia="ＭＳ 明朝" w:hAnsi="ＭＳ 明朝" w:hint="eastAsia"/>
        </w:rPr>
        <w:t>５</w:t>
      </w:r>
      <w:r w:rsidRPr="0012442B">
        <w:rPr>
          <w:rFonts w:ascii="ＭＳ 明朝" w:eastAsia="ＭＳ 明朝" w:hAnsi="ＭＳ 明朝" w:hint="eastAsia"/>
        </w:rPr>
        <w:t>年</w:t>
      </w:r>
      <w:r w:rsidR="00582B11" w:rsidRPr="0012442B">
        <w:rPr>
          <w:rFonts w:ascii="ＭＳ 明朝" w:eastAsia="ＭＳ 明朝" w:hAnsi="ＭＳ 明朝" w:hint="eastAsia"/>
        </w:rPr>
        <w:t xml:space="preserve">　</w:t>
      </w:r>
      <w:r w:rsidRPr="0012442B">
        <w:rPr>
          <w:rFonts w:ascii="ＭＳ 明朝" w:eastAsia="ＭＳ 明朝" w:hAnsi="ＭＳ 明朝" w:hint="eastAsia"/>
        </w:rPr>
        <w:t>月　　日</w:t>
      </w:r>
    </w:p>
    <w:p w14:paraId="24589801" w14:textId="77777777" w:rsidR="00B91249" w:rsidRPr="0012442B" w:rsidRDefault="00B91249" w:rsidP="00B91249">
      <w:pPr>
        <w:wordWrap w:val="0"/>
        <w:spacing w:line="372" w:lineRule="exact"/>
        <w:rPr>
          <w:rFonts w:ascii="ＭＳ 明朝" w:eastAsia="ＭＳ 明朝" w:hAnsi="ＭＳ 明朝"/>
        </w:rPr>
      </w:pPr>
      <w:r w:rsidRPr="0012442B">
        <w:rPr>
          <w:rFonts w:ascii="ＭＳ 明朝" w:eastAsia="ＭＳ 明朝" w:hAnsi="ＭＳ 明朝" w:hint="eastAsia"/>
        </w:rPr>
        <w:t>独立行政法人中小企業基盤整備機構</w:t>
      </w:r>
    </w:p>
    <w:p w14:paraId="75CC211F" w14:textId="77777777" w:rsidR="00B91249" w:rsidRPr="0012442B" w:rsidRDefault="00B91249" w:rsidP="00B91249">
      <w:pPr>
        <w:wordWrap w:val="0"/>
        <w:spacing w:line="372" w:lineRule="exact"/>
        <w:ind w:firstLineChars="59" w:firstLine="125"/>
        <w:rPr>
          <w:rFonts w:ascii="ＭＳ 明朝" w:eastAsia="ＭＳ 明朝" w:hAnsi="ＭＳ 明朝"/>
        </w:rPr>
      </w:pPr>
      <w:r w:rsidRPr="0012442B">
        <w:rPr>
          <w:rFonts w:ascii="ＭＳ 明朝" w:eastAsia="ＭＳ 明朝" w:hAnsi="ＭＳ 明朝" w:hint="eastAsia"/>
        </w:rPr>
        <w:t xml:space="preserve">分任契約担当役　</w:t>
      </w:r>
      <w:r w:rsidR="00B85FB7">
        <w:rPr>
          <w:rFonts w:ascii="ＭＳ 明朝" w:eastAsia="ＭＳ 明朝" w:hAnsi="ＭＳ 明朝" w:hint="eastAsia"/>
        </w:rPr>
        <w:t>九州本部長</w:t>
      </w:r>
      <w:r w:rsidRPr="0012442B">
        <w:rPr>
          <w:rFonts w:ascii="ＭＳ 明朝" w:eastAsia="ＭＳ 明朝" w:hAnsi="ＭＳ 明朝" w:hint="eastAsia"/>
        </w:rPr>
        <w:t xml:space="preserve">　</w:t>
      </w:r>
      <w:r w:rsidR="00B85FB7">
        <w:rPr>
          <w:rFonts w:ascii="ＭＳ 明朝" w:eastAsia="ＭＳ 明朝" w:hAnsi="ＭＳ 明朝" w:hint="eastAsia"/>
        </w:rPr>
        <w:t>池田</w:t>
      </w:r>
      <w:r w:rsidR="009A3449" w:rsidRPr="0012442B">
        <w:rPr>
          <w:rFonts w:ascii="ＭＳ 明朝" w:eastAsia="ＭＳ 明朝" w:hAnsi="ＭＳ 明朝" w:hint="eastAsia"/>
          <w:spacing w:val="4"/>
        </w:rPr>
        <w:t xml:space="preserve">　</w:t>
      </w:r>
      <w:r w:rsidR="00B85FB7">
        <w:rPr>
          <w:rFonts w:ascii="ＭＳ 明朝" w:eastAsia="ＭＳ 明朝" w:hAnsi="ＭＳ 明朝" w:hint="eastAsia"/>
          <w:spacing w:val="4"/>
        </w:rPr>
        <w:t>章</w:t>
      </w:r>
      <w:r w:rsidRPr="0012442B">
        <w:rPr>
          <w:rFonts w:ascii="ＭＳ 明朝" w:eastAsia="ＭＳ 明朝" w:hAnsi="ＭＳ 明朝" w:hint="eastAsia"/>
        </w:rPr>
        <w:t xml:space="preserve">　 殿</w:t>
      </w:r>
    </w:p>
    <w:p w14:paraId="331F9C65" w14:textId="77777777" w:rsidR="00B91249" w:rsidRPr="0012442B" w:rsidRDefault="00B91249" w:rsidP="00B91249">
      <w:pPr>
        <w:wordWrap w:val="0"/>
        <w:spacing w:line="372" w:lineRule="exact"/>
        <w:rPr>
          <w:rFonts w:ascii="ＭＳ 明朝" w:eastAsia="ＭＳ 明朝" w:hAnsi="ＭＳ 明朝"/>
        </w:rPr>
      </w:pPr>
    </w:p>
    <w:p w14:paraId="5EBFAB87" w14:textId="77777777" w:rsidR="00B91249" w:rsidRPr="0012442B" w:rsidRDefault="00B91249" w:rsidP="00B91249">
      <w:pPr>
        <w:wordWrap w:val="0"/>
        <w:spacing w:line="372" w:lineRule="exact"/>
        <w:rPr>
          <w:rFonts w:ascii="ＭＳ 明朝" w:eastAsia="ＭＳ 明朝" w:hAnsi="ＭＳ 明朝"/>
        </w:rPr>
      </w:pPr>
      <w:r w:rsidRPr="0012442B">
        <w:rPr>
          <w:rFonts w:ascii="ＭＳ 明朝" w:eastAsia="ＭＳ 明朝" w:hAnsi="ＭＳ 明朝" w:hint="eastAsia"/>
        </w:rPr>
        <w:t xml:space="preserve">                                    　　　　　　住　　所</w:t>
      </w:r>
    </w:p>
    <w:p w14:paraId="7A2435E7" w14:textId="77777777" w:rsidR="00B91249" w:rsidRPr="0012442B" w:rsidRDefault="00B91249" w:rsidP="00B91249">
      <w:pPr>
        <w:wordWrap w:val="0"/>
        <w:spacing w:line="372" w:lineRule="exact"/>
        <w:rPr>
          <w:rFonts w:ascii="ＭＳ 明朝" w:eastAsia="ＭＳ 明朝" w:hAnsi="ＭＳ 明朝"/>
        </w:rPr>
      </w:pPr>
      <w:r w:rsidRPr="0012442B">
        <w:rPr>
          <w:rFonts w:ascii="ＭＳ 明朝" w:eastAsia="ＭＳ 明朝" w:hAnsi="ＭＳ 明朝" w:hint="eastAsia"/>
        </w:rPr>
        <w:t xml:space="preserve">                                    　　　　　　商号又は名称</w:t>
      </w:r>
    </w:p>
    <w:p w14:paraId="5A34D348" w14:textId="514361EC" w:rsidR="00B91249" w:rsidRPr="0012442B" w:rsidRDefault="00701DE3" w:rsidP="00B91249">
      <w:pPr>
        <w:wordWrap w:val="0"/>
        <w:spacing w:line="372" w:lineRule="exact"/>
        <w:rPr>
          <w:rFonts w:ascii="ＭＳ 明朝" w:eastAsia="ＭＳ 明朝" w:hAnsi="ＭＳ 明朝"/>
        </w:rPr>
      </w:pPr>
      <w:r w:rsidRPr="0012442B">
        <w:rPr>
          <w:rFonts w:ascii="ＭＳ 明朝" w:eastAsia="ＭＳ 明朝" w:hAnsi="ＭＳ 明朝" w:hint="eastAsia"/>
          <w:noProof/>
        </w:rPr>
        <mc:AlternateContent>
          <mc:Choice Requires="wps">
            <w:drawing>
              <wp:anchor distT="0" distB="0" distL="114300" distR="114300" simplePos="0" relativeHeight="251647488" behindDoc="0" locked="0" layoutInCell="0" allowOverlap="1" wp14:anchorId="770C4F6B" wp14:editId="2F1EF255">
                <wp:simplePos x="0" y="0"/>
                <wp:positionH relativeFrom="column">
                  <wp:posOffset>5680710</wp:posOffset>
                </wp:positionH>
                <wp:positionV relativeFrom="paragraph">
                  <wp:posOffset>0</wp:posOffset>
                </wp:positionV>
                <wp:extent cx="209550" cy="236220"/>
                <wp:effectExtent l="0" t="0" r="0" b="0"/>
                <wp:wrapNone/>
                <wp:docPr id="71350343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 cy="236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608298A" w14:textId="77777777" w:rsidR="00B91249" w:rsidRDefault="00B91249" w:rsidP="00B91249">
                            <w:pPr>
                              <w:spacing w:line="372" w:lineRule="exact"/>
                              <w:jc w:val="center"/>
                            </w:pPr>
                            <w:r>
                              <w:rPr>
                                <w:rFonts w:hint="eastAsia"/>
                                <w:color w:val="000000"/>
                              </w:rPr>
                              <w:t>印</w:t>
                            </w:r>
                          </w:p>
                          <w:p w14:paraId="222E5BF7" w14:textId="77777777" w:rsidR="00B91249" w:rsidRDefault="00B91249" w:rsidP="00B91249">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0C4F6B" id="_x0000_t202" coordsize="21600,21600" o:spt="202" path="m,l,21600r21600,l21600,xe">
                <v:stroke joinstyle="miter"/>
                <v:path gradientshapeok="t" o:connecttype="rect"/>
              </v:shapetype>
              <v:shape id="Text Box 54" o:spid="_x0000_s1026" type="#_x0000_t202" style="position:absolute;left:0;text-align:left;margin-left:447.3pt;margin-top:0;width:16.5pt;height:18.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" o:allowincell="f" filled="f" fillcolor="black" strokeweight=".5pt">
                <v:path arrowok="t"/>
                <v:textbox inset="0,0,0,0">
                  <w:txbxContent>
                    <w:p w14:paraId="2608298A" w14:textId="77777777" w:rsidR="00B91249" w:rsidRDefault="00B91249" w:rsidP="00B91249">
                      <w:pPr>
                        <w:spacing w:line="372" w:lineRule="exact"/>
                        <w:jc w:val="center"/>
                      </w:pPr>
                      <w:r>
                        <w:rPr>
                          <w:rFonts w:hint="eastAsia"/>
                          <w:color w:val="000000"/>
                        </w:rPr>
                        <w:t>印</w:t>
                      </w:r>
                    </w:p>
                    <w:p w14:paraId="222E5BF7" w14:textId="77777777" w:rsidR="00B91249" w:rsidRDefault="00B91249" w:rsidP="00B91249">
                      <w:pPr>
                        <w:wordWrap w:val="0"/>
                        <w:spacing w:line="0" w:lineRule="atLeast"/>
                      </w:pPr>
                    </w:p>
                  </w:txbxContent>
                </v:textbox>
              </v:shape>
            </w:pict>
          </mc:Fallback>
        </mc:AlternateContent>
      </w:r>
      <w:r w:rsidR="00B91249" w:rsidRPr="0012442B">
        <w:rPr>
          <w:rFonts w:ascii="ＭＳ 明朝" w:eastAsia="ＭＳ 明朝" w:hAnsi="ＭＳ 明朝" w:hint="eastAsia"/>
        </w:rPr>
        <w:t xml:space="preserve">               　                     　　　　　代表者氏名</w:t>
      </w:r>
    </w:p>
    <w:p w14:paraId="379A4E71" w14:textId="77777777" w:rsidR="00B91249" w:rsidRPr="0012442B" w:rsidRDefault="00B91249" w:rsidP="00B91249">
      <w:pPr>
        <w:wordWrap w:val="0"/>
        <w:spacing w:line="372" w:lineRule="exact"/>
        <w:rPr>
          <w:rFonts w:ascii="ＭＳ 明朝" w:eastAsia="ＭＳ 明朝" w:hAnsi="ＭＳ 明朝"/>
        </w:rPr>
      </w:pPr>
    </w:p>
    <w:p w14:paraId="35C0245C" w14:textId="77777777" w:rsidR="00B91249" w:rsidRPr="0012442B" w:rsidRDefault="00B91249" w:rsidP="00197622">
      <w:pPr>
        <w:ind w:leftChars="100" w:left="213"/>
        <w:rPr>
          <w:rFonts w:ascii="ＭＳ 明朝" w:eastAsia="ＭＳ 明朝" w:hAnsi="ＭＳ 明朝"/>
        </w:rPr>
      </w:pPr>
      <w:r w:rsidRPr="0012442B">
        <w:rPr>
          <w:rFonts w:ascii="ＭＳ 明朝" w:eastAsia="ＭＳ 明朝" w:hAnsi="ＭＳ 明朝"/>
          <w:b/>
          <w:bCs/>
        </w:rPr>
        <w:t xml:space="preserve">　</w:t>
      </w:r>
      <w:bookmarkStart w:id="6" w:name="_Hlk8904803"/>
      <w:r w:rsidR="007B7607" w:rsidRPr="0012442B">
        <w:rPr>
          <w:rFonts w:ascii="ＭＳ 明朝" w:eastAsia="ＭＳ 明朝" w:hAnsi="ＭＳ 明朝" w:hint="eastAsia"/>
        </w:rPr>
        <w:t>令和</w:t>
      </w:r>
      <w:r w:rsidR="00DB7F66" w:rsidRPr="0012442B">
        <w:rPr>
          <w:rFonts w:ascii="ＭＳ 明朝" w:eastAsia="ＭＳ 明朝" w:hAnsi="ＭＳ 明朝" w:hint="eastAsia"/>
        </w:rPr>
        <w:t>５</w:t>
      </w:r>
      <w:r w:rsidR="007B7607" w:rsidRPr="0012442B">
        <w:rPr>
          <w:rFonts w:ascii="ＭＳ 明朝" w:eastAsia="ＭＳ 明朝" w:hAnsi="ＭＳ 明朝" w:hint="eastAsia"/>
        </w:rPr>
        <w:t>年</w:t>
      </w:r>
      <w:r w:rsidR="009350A6">
        <w:rPr>
          <w:rFonts w:ascii="ＭＳ 明朝" w:eastAsia="ＭＳ 明朝" w:hAnsi="ＭＳ 明朝" w:hint="eastAsia"/>
        </w:rPr>
        <w:t>７</w:t>
      </w:r>
      <w:r w:rsidR="007B7607" w:rsidRPr="0012442B">
        <w:rPr>
          <w:rFonts w:ascii="ＭＳ 明朝" w:eastAsia="ＭＳ 明朝" w:hAnsi="ＭＳ 明朝" w:hint="eastAsia"/>
        </w:rPr>
        <w:t>月</w:t>
      </w:r>
      <w:bookmarkEnd w:id="6"/>
      <w:r w:rsidR="009350A6">
        <w:rPr>
          <w:rFonts w:ascii="ＭＳ 明朝" w:eastAsia="ＭＳ 明朝" w:hAnsi="ＭＳ 明朝" w:hint="eastAsia"/>
        </w:rPr>
        <w:t>１１日</w:t>
      </w:r>
      <w:r w:rsidRPr="0012442B">
        <w:rPr>
          <w:rFonts w:ascii="ＭＳ 明朝" w:eastAsia="ＭＳ 明朝" w:hAnsi="ＭＳ 明朝" w:hint="eastAsia"/>
        </w:rPr>
        <w:t>付で公告のありました「</w:t>
      </w:r>
      <w:r w:rsidR="00430618">
        <w:rPr>
          <w:rFonts w:ascii="ＭＳ 明朝" w:eastAsia="ＭＳ 明朝" w:hAnsi="ＭＳ 明朝" w:hint="eastAsia"/>
          <w:szCs w:val="21"/>
        </w:rPr>
        <w:t>令和５年度</w:t>
      </w:r>
      <w:r w:rsidR="00B85FB7">
        <w:rPr>
          <w:rFonts w:ascii="ＭＳ 明朝" w:eastAsia="ＭＳ 明朝" w:hAnsi="ＭＳ 明朝" w:hint="eastAsia"/>
          <w:szCs w:val="21"/>
        </w:rPr>
        <w:t>九州本部</w:t>
      </w:r>
      <w:r w:rsidR="009350A6">
        <w:rPr>
          <w:rFonts w:ascii="ＭＳ 明朝" w:eastAsia="ＭＳ 明朝" w:hAnsi="ＭＳ 明朝" w:hint="eastAsia"/>
          <w:szCs w:val="21"/>
        </w:rPr>
        <w:t>移転</w:t>
      </w:r>
      <w:r w:rsidR="00CE1088">
        <w:rPr>
          <w:rFonts w:ascii="ＭＳ 明朝" w:eastAsia="ＭＳ 明朝" w:hAnsi="ＭＳ 明朝" w:hint="eastAsia"/>
          <w:szCs w:val="21"/>
        </w:rPr>
        <w:t>等</w:t>
      </w:r>
      <w:r w:rsidR="009350A6">
        <w:rPr>
          <w:rFonts w:ascii="ＭＳ 明朝" w:eastAsia="ＭＳ 明朝" w:hAnsi="ＭＳ 明朝" w:hint="eastAsia"/>
          <w:szCs w:val="21"/>
        </w:rPr>
        <w:t>支援業務</w:t>
      </w:r>
      <w:r w:rsidRPr="0012442B">
        <w:rPr>
          <w:rFonts w:ascii="ＭＳ 明朝" w:eastAsia="ＭＳ 明朝" w:hAnsi="ＭＳ 明朝" w:hint="eastAsia"/>
          <w:szCs w:val="21"/>
        </w:rPr>
        <w:t>」</w:t>
      </w:r>
      <w:r w:rsidRPr="0012442B">
        <w:rPr>
          <w:rFonts w:ascii="ＭＳ 明朝" w:eastAsia="ＭＳ 明朝" w:hAnsi="ＭＳ 明朝" w:hint="eastAsia"/>
        </w:rPr>
        <w:t>に係る競争参加資格について確認されたく、下記の書類を添えて申請します。</w:t>
      </w:r>
    </w:p>
    <w:p w14:paraId="273FB910" w14:textId="77777777" w:rsidR="00284127" w:rsidRPr="0012442B" w:rsidRDefault="00B91249" w:rsidP="00284127">
      <w:pPr>
        <w:wordWrap w:val="0"/>
        <w:spacing w:line="372" w:lineRule="exact"/>
        <w:ind w:firstLineChars="100" w:firstLine="213"/>
        <w:rPr>
          <w:rFonts w:ascii="ＭＳ 明朝" w:eastAsia="ＭＳ 明朝" w:hAnsi="ＭＳ 明朝"/>
        </w:rPr>
      </w:pPr>
      <w:r w:rsidRPr="0012442B">
        <w:rPr>
          <w:rFonts w:ascii="ＭＳ 明朝" w:eastAsia="ＭＳ 明朝" w:hAnsi="ＭＳ 明朝" w:hint="eastAsia"/>
        </w:rPr>
        <w:t xml:space="preserve">　なお、入札説明書４．競争参加資格を満たしていること及び添付書類の内容について事実と相</w:t>
      </w:r>
    </w:p>
    <w:p w14:paraId="52AB53E8" w14:textId="77777777" w:rsidR="00B91249" w:rsidRPr="0012442B" w:rsidRDefault="00B91249" w:rsidP="00284127">
      <w:pPr>
        <w:wordWrap w:val="0"/>
        <w:spacing w:line="372" w:lineRule="exact"/>
        <w:ind w:firstLineChars="100" w:firstLine="213"/>
        <w:rPr>
          <w:rFonts w:ascii="ＭＳ 明朝" w:eastAsia="ＭＳ 明朝" w:hAnsi="ＭＳ 明朝"/>
        </w:rPr>
      </w:pPr>
      <w:r w:rsidRPr="0012442B">
        <w:rPr>
          <w:rFonts w:ascii="ＭＳ 明朝" w:eastAsia="ＭＳ 明朝" w:hAnsi="ＭＳ 明朝" w:hint="eastAsia"/>
        </w:rPr>
        <w:t>違ないことを誓約します。</w:t>
      </w:r>
    </w:p>
    <w:p w14:paraId="11BED4DC" w14:textId="77777777" w:rsidR="00B91249" w:rsidRPr="0012442B" w:rsidRDefault="00B91249" w:rsidP="00B91249">
      <w:pPr>
        <w:pStyle w:val="a3"/>
        <w:tabs>
          <w:tab w:val="clear" w:pos="4252"/>
          <w:tab w:val="clear" w:pos="8504"/>
        </w:tabs>
        <w:wordWrap w:val="0"/>
        <w:snapToGrid/>
        <w:spacing w:line="372" w:lineRule="exact"/>
        <w:rPr>
          <w:rFonts w:ascii="ＭＳ 明朝" w:eastAsia="ＭＳ 明朝" w:hAnsi="ＭＳ 明朝"/>
        </w:rPr>
      </w:pPr>
    </w:p>
    <w:p w14:paraId="60F8ACC6" w14:textId="77777777" w:rsidR="00B91249" w:rsidRPr="0012442B" w:rsidRDefault="00B91249" w:rsidP="00B91249">
      <w:pPr>
        <w:wordWrap w:val="0"/>
        <w:spacing w:line="372" w:lineRule="exact"/>
        <w:jc w:val="center"/>
        <w:rPr>
          <w:rFonts w:ascii="ＭＳ 明朝" w:eastAsia="ＭＳ 明朝" w:hAnsi="ＭＳ 明朝"/>
        </w:rPr>
      </w:pPr>
      <w:r w:rsidRPr="0012442B">
        <w:rPr>
          <w:rFonts w:ascii="ＭＳ 明朝" w:eastAsia="ＭＳ 明朝" w:hAnsi="ＭＳ 明朝" w:hint="eastAsia"/>
        </w:rPr>
        <w:t>記</w:t>
      </w:r>
    </w:p>
    <w:p w14:paraId="3F091241" w14:textId="77777777" w:rsidR="00B91249" w:rsidRPr="0012442B" w:rsidRDefault="00B91249" w:rsidP="00B91249">
      <w:pPr>
        <w:pStyle w:val="a3"/>
        <w:tabs>
          <w:tab w:val="clear" w:pos="4252"/>
          <w:tab w:val="clear" w:pos="8504"/>
        </w:tabs>
        <w:wordWrap w:val="0"/>
        <w:snapToGrid/>
        <w:spacing w:line="372" w:lineRule="exact"/>
        <w:rPr>
          <w:rFonts w:ascii="ＭＳ 明朝" w:eastAsia="ＭＳ 明朝" w:hAnsi="ＭＳ 明朝"/>
        </w:rPr>
      </w:pPr>
    </w:p>
    <w:p w14:paraId="5A0E17C9" w14:textId="77777777" w:rsidR="00B91249" w:rsidRDefault="00B91249" w:rsidP="00B91249">
      <w:pPr>
        <w:wordWrap w:val="0"/>
        <w:spacing w:line="372" w:lineRule="exact"/>
        <w:ind w:firstLineChars="100" w:firstLine="213"/>
        <w:rPr>
          <w:rFonts w:ascii="ＭＳ 明朝" w:eastAsia="ＭＳ 明朝" w:hAnsi="ＭＳ 明朝"/>
        </w:rPr>
      </w:pPr>
      <w:r w:rsidRPr="0012442B">
        <w:rPr>
          <w:rFonts w:ascii="ＭＳ 明朝" w:eastAsia="ＭＳ 明朝" w:hAnsi="ＭＳ 明朝" w:hint="eastAsia"/>
        </w:rPr>
        <w:t>１．</w:t>
      </w:r>
      <w:r w:rsidR="0062368F">
        <w:rPr>
          <w:rFonts w:ascii="ＭＳ 明朝" w:eastAsia="ＭＳ 明朝" w:hAnsi="ＭＳ 明朝" w:hint="eastAsia"/>
        </w:rPr>
        <w:t>応札条件証明書</w:t>
      </w:r>
    </w:p>
    <w:p w14:paraId="69B3617E" w14:textId="77777777" w:rsidR="00124F93" w:rsidRDefault="00124F93" w:rsidP="00B91249">
      <w:pPr>
        <w:wordWrap w:val="0"/>
        <w:spacing w:line="372" w:lineRule="exact"/>
        <w:ind w:firstLineChars="100" w:firstLine="213"/>
        <w:rPr>
          <w:rFonts w:ascii="ＭＳ 明朝" w:eastAsia="ＭＳ 明朝" w:hAnsi="ＭＳ 明朝"/>
        </w:rPr>
      </w:pPr>
    </w:p>
    <w:p w14:paraId="21B0190F" w14:textId="77777777" w:rsidR="00B91249" w:rsidRPr="0012442B" w:rsidRDefault="00B91249" w:rsidP="00B91249">
      <w:pPr>
        <w:wordWrap w:val="0"/>
        <w:spacing w:line="372" w:lineRule="exact"/>
        <w:rPr>
          <w:rFonts w:ascii="ＭＳ 明朝" w:eastAsia="ＭＳ 明朝" w:hAnsi="ＭＳ 明朝"/>
        </w:rPr>
      </w:pPr>
    </w:p>
    <w:p w14:paraId="7BBE18B5" w14:textId="77777777" w:rsidR="00B91249" w:rsidRPr="0012442B" w:rsidRDefault="00B91249" w:rsidP="00B91249">
      <w:pPr>
        <w:wordWrap w:val="0"/>
        <w:spacing w:line="372" w:lineRule="exact"/>
        <w:rPr>
          <w:rFonts w:ascii="ＭＳ 明朝" w:eastAsia="ＭＳ 明朝" w:hAnsi="ＭＳ 明朝"/>
        </w:rPr>
      </w:pPr>
    </w:p>
    <w:p w14:paraId="46C6C3CD" w14:textId="77777777" w:rsidR="00B91249" w:rsidRPr="0012442B" w:rsidRDefault="00B91249" w:rsidP="00B91249">
      <w:pPr>
        <w:wordWrap w:val="0"/>
        <w:spacing w:line="372" w:lineRule="exact"/>
        <w:rPr>
          <w:rFonts w:ascii="ＭＳ 明朝" w:eastAsia="ＭＳ 明朝" w:hAnsi="ＭＳ 明朝"/>
        </w:rPr>
      </w:pPr>
    </w:p>
    <w:p w14:paraId="5252669D" w14:textId="77777777" w:rsidR="00B91249" w:rsidRPr="0012442B" w:rsidRDefault="00B91249" w:rsidP="0066645E">
      <w:pPr>
        <w:wordWrap w:val="0"/>
        <w:spacing w:line="372" w:lineRule="exact"/>
        <w:ind w:firstLineChars="2050" w:firstLine="4358"/>
        <w:rPr>
          <w:rFonts w:ascii="ＭＳ 明朝" w:eastAsia="ＭＳ 明朝" w:hAnsi="ＭＳ 明朝"/>
        </w:rPr>
      </w:pPr>
      <w:r w:rsidRPr="0012442B">
        <w:rPr>
          <w:rFonts w:ascii="ＭＳ 明朝" w:eastAsia="ＭＳ 明朝" w:hAnsi="ＭＳ 明朝" w:hint="eastAsia"/>
        </w:rPr>
        <w:t>担当者氏名：</w:t>
      </w:r>
    </w:p>
    <w:p w14:paraId="3E377864" w14:textId="77777777" w:rsidR="00B91249" w:rsidRPr="0012442B" w:rsidRDefault="00B91249" w:rsidP="0066645E">
      <w:pPr>
        <w:wordWrap w:val="0"/>
        <w:spacing w:line="372" w:lineRule="exact"/>
        <w:ind w:firstLineChars="2050" w:firstLine="4358"/>
        <w:rPr>
          <w:rFonts w:ascii="ＭＳ 明朝" w:eastAsia="ＭＳ 明朝" w:hAnsi="ＭＳ 明朝"/>
        </w:rPr>
      </w:pPr>
      <w:r w:rsidRPr="0012442B">
        <w:rPr>
          <w:rFonts w:ascii="ＭＳ 明朝" w:eastAsia="ＭＳ 明朝" w:hAnsi="ＭＳ 明朝" w:hint="eastAsia"/>
        </w:rPr>
        <w:t>所属  役職：</w:t>
      </w:r>
    </w:p>
    <w:p w14:paraId="7112689F" w14:textId="77777777" w:rsidR="00B91249" w:rsidRPr="0012442B" w:rsidRDefault="00B91249" w:rsidP="0066645E">
      <w:pPr>
        <w:wordWrap w:val="0"/>
        <w:spacing w:line="372" w:lineRule="exact"/>
        <w:ind w:firstLineChars="2050" w:firstLine="4358"/>
        <w:rPr>
          <w:rFonts w:ascii="ＭＳ 明朝" w:eastAsia="ＭＳ 明朝" w:hAnsi="ＭＳ 明朝"/>
        </w:rPr>
      </w:pPr>
      <w:r w:rsidRPr="0012442B">
        <w:rPr>
          <w:rFonts w:ascii="ＭＳ 明朝" w:eastAsia="ＭＳ 明朝" w:hAnsi="ＭＳ 明朝" w:hint="eastAsia"/>
        </w:rPr>
        <w:t>連  絡  先：(住所・電話・FAX番号・メールアドレス)</w:t>
      </w:r>
    </w:p>
    <w:p w14:paraId="6A4482DC" w14:textId="77777777" w:rsidR="00B91249" w:rsidRPr="0012442B" w:rsidRDefault="00B91249" w:rsidP="00B91249">
      <w:pPr>
        <w:wordWrap w:val="0"/>
        <w:spacing w:line="372" w:lineRule="exact"/>
        <w:rPr>
          <w:rFonts w:ascii="ＭＳ 明朝" w:eastAsia="ＭＳ 明朝" w:hAnsi="ＭＳ 明朝"/>
        </w:rPr>
      </w:pPr>
    </w:p>
    <w:p w14:paraId="615D2FBA" w14:textId="77777777" w:rsidR="00D85004" w:rsidRPr="0012442B" w:rsidRDefault="00B91249" w:rsidP="00D14045">
      <w:pPr>
        <w:numPr>
          <w:ilvl w:val="0"/>
          <w:numId w:val="1"/>
        </w:numPr>
        <w:wordWrap w:val="0"/>
        <w:spacing w:line="372" w:lineRule="exact"/>
        <w:rPr>
          <w:rFonts w:ascii="ＭＳ 明朝" w:eastAsia="ＭＳ 明朝" w:hAnsi="ＭＳ 明朝"/>
          <w:sz w:val="18"/>
        </w:rPr>
      </w:pPr>
      <w:r w:rsidRPr="0012442B">
        <w:rPr>
          <w:rFonts w:ascii="ＭＳ 明朝" w:eastAsia="ＭＳ 明朝" w:hAnsi="ＭＳ 明朝" w:hint="eastAsia"/>
          <w:sz w:val="18"/>
        </w:rPr>
        <w:t>本申請は、代表者氏名で行うものとする。それ以外の者の場合は、委任状を添付すること。</w:t>
      </w:r>
    </w:p>
    <w:p w14:paraId="4EFCCB6F" w14:textId="77777777" w:rsidR="00B91249" w:rsidRPr="0012442B" w:rsidRDefault="00B91249" w:rsidP="00D14045">
      <w:pPr>
        <w:numPr>
          <w:ilvl w:val="0"/>
          <w:numId w:val="1"/>
        </w:numPr>
        <w:wordWrap w:val="0"/>
        <w:spacing w:line="372" w:lineRule="exact"/>
        <w:rPr>
          <w:rFonts w:ascii="ＭＳ 明朝" w:eastAsia="ＭＳ 明朝" w:hAnsi="ＭＳ 明朝"/>
          <w:sz w:val="18"/>
        </w:rPr>
      </w:pPr>
      <w:r w:rsidRPr="0012442B">
        <w:rPr>
          <w:rFonts w:ascii="ＭＳ 明朝" w:eastAsia="ＭＳ 明朝" w:hAnsi="ＭＳ 明朝" w:hint="eastAsia"/>
          <w:sz w:val="18"/>
        </w:rPr>
        <w:t>本申請書は袋とじして</w:t>
      </w:r>
      <w:r w:rsidR="00855D89" w:rsidRPr="0012442B">
        <w:rPr>
          <w:rFonts w:ascii="ＭＳ 明朝" w:eastAsia="ＭＳ 明朝" w:hAnsi="ＭＳ 明朝" w:hint="eastAsia"/>
          <w:sz w:val="18"/>
        </w:rPr>
        <w:t>１</w:t>
      </w:r>
      <w:r w:rsidRPr="0012442B">
        <w:rPr>
          <w:rFonts w:ascii="ＭＳ 明朝" w:eastAsia="ＭＳ 明朝" w:hAnsi="ＭＳ 明朝" w:hint="eastAsia"/>
          <w:sz w:val="18"/>
        </w:rPr>
        <w:t>部提出すること。</w:t>
      </w:r>
    </w:p>
    <w:p w14:paraId="53154B7F" w14:textId="77777777" w:rsidR="00972096" w:rsidRDefault="00972096" w:rsidP="00B91249">
      <w:pPr>
        <w:wordWrap w:val="0"/>
        <w:spacing w:line="372" w:lineRule="exact"/>
        <w:rPr>
          <w:rFonts w:ascii="ＭＳ 明朝" w:eastAsia="ＭＳ 明朝" w:hAnsi="ＭＳ 明朝"/>
        </w:rPr>
      </w:pPr>
    </w:p>
    <w:p w14:paraId="72FE2FBC" w14:textId="77777777" w:rsidR="0062368F" w:rsidRDefault="0062368F" w:rsidP="00B91249">
      <w:pPr>
        <w:wordWrap w:val="0"/>
        <w:spacing w:line="372" w:lineRule="exact"/>
        <w:rPr>
          <w:rFonts w:ascii="ＭＳ 明朝" w:eastAsia="ＭＳ 明朝" w:hAnsi="ＭＳ 明朝"/>
        </w:rPr>
      </w:pPr>
    </w:p>
    <w:p w14:paraId="1C7A2F04" w14:textId="77777777" w:rsidR="0062368F" w:rsidRDefault="0062368F" w:rsidP="00B91249">
      <w:pPr>
        <w:wordWrap w:val="0"/>
        <w:spacing w:line="372" w:lineRule="exact"/>
        <w:rPr>
          <w:rFonts w:ascii="ＭＳ 明朝" w:eastAsia="ＭＳ 明朝" w:hAnsi="ＭＳ 明朝"/>
        </w:rPr>
      </w:pPr>
    </w:p>
    <w:p w14:paraId="166A7FB4" w14:textId="77777777" w:rsidR="0062368F" w:rsidRDefault="0062368F" w:rsidP="00B91249">
      <w:pPr>
        <w:wordWrap w:val="0"/>
        <w:spacing w:line="372" w:lineRule="exact"/>
        <w:rPr>
          <w:rFonts w:ascii="ＭＳ 明朝" w:eastAsia="ＭＳ 明朝" w:hAnsi="ＭＳ 明朝"/>
        </w:rPr>
      </w:pPr>
    </w:p>
    <w:p w14:paraId="0EB1C84D" w14:textId="77777777" w:rsidR="0062368F" w:rsidRDefault="0062368F" w:rsidP="00B91249">
      <w:pPr>
        <w:wordWrap w:val="0"/>
        <w:spacing w:line="372" w:lineRule="exact"/>
        <w:rPr>
          <w:rFonts w:ascii="ＭＳ 明朝" w:eastAsia="ＭＳ 明朝" w:hAnsi="ＭＳ 明朝"/>
        </w:rPr>
      </w:pPr>
    </w:p>
    <w:p w14:paraId="555DF662" w14:textId="77777777" w:rsidR="0062368F" w:rsidRDefault="00CE1088" w:rsidP="00B91249">
      <w:pPr>
        <w:wordWrap w:val="0"/>
        <w:spacing w:line="372" w:lineRule="exact"/>
        <w:rPr>
          <w:rFonts w:ascii="ＭＳ 明朝" w:eastAsia="ＭＳ 明朝" w:hAnsi="ＭＳ 明朝"/>
        </w:rPr>
      </w:pPr>
      <w:r>
        <w:rPr>
          <w:rFonts w:ascii="ＭＳ 明朝" w:eastAsia="ＭＳ 明朝" w:hAnsi="ＭＳ 明朝"/>
        </w:rPr>
        <w:br w:type="page"/>
      </w:r>
    </w:p>
    <w:p w14:paraId="10C1E13A" w14:textId="77777777" w:rsidR="0062368F" w:rsidRDefault="0062368F" w:rsidP="0062368F">
      <w:pPr>
        <w:ind w:right="852"/>
        <w:rPr>
          <w:rFonts w:ascii="ＭＳ Ｐ明朝" w:eastAsia="ＭＳ Ｐ明朝" w:hAnsi="ＭＳ Ｐ明朝"/>
          <w:color w:val="000000"/>
          <w:szCs w:val="21"/>
        </w:rPr>
      </w:pPr>
      <w:r>
        <w:rPr>
          <w:rFonts w:ascii="ＭＳ Ｐ明朝" w:eastAsia="ＭＳ Ｐ明朝" w:hAnsi="ＭＳ Ｐ明朝" w:hint="eastAsia"/>
          <w:color w:val="000000"/>
          <w:szCs w:val="21"/>
        </w:rPr>
        <w:lastRenderedPageBreak/>
        <w:t>様式　２</w:t>
      </w:r>
    </w:p>
    <w:p w14:paraId="78EA1674" w14:textId="77777777" w:rsidR="0062368F" w:rsidRDefault="0062368F" w:rsidP="0062368F">
      <w:pPr>
        <w:ind w:right="852"/>
        <w:jc w:val="center"/>
        <w:rPr>
          <w:rFonts w:ascii="ＭＳ Ｐ明朝" w:eastAsia="ＭＳ Ｐ明朝" w:hAnsi="ＭＳ Ｐ明朝"/>
          <w:color w:val="000000"/>
          <w:sz w:val="24"/>
          <w:szCs w:val="24"/>
        </w:rPr>
      </w:pPr>
      <w:r>
        <w:rPr>
          <w:rFonts w:ascii="ＭＳ Ｐ明朝" w:eastAsia="ＭＳ Ｐ明朝" w:hAnsi="ＭＳ Ｐ明朝" w:hint="eastAsia"/>
          <w:color w:val="000000"/>
          <w:szCs w:val="21"/>
        </w:rPr>
        <w:t>応札条件証明書</w:t>
      </w:r>
    </w:p>
    <w:tbl>
      <w:tblPr>
        <w:tblpPr w:leftFromText="142" w:rightFromText="142" w:vertAnchor="page" w:horzAnchor="margin" w:tblpY="2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624"/>
        <w:gridCol w:w="1003"/>
      </w:tblGrid>
      <w:tr w:rsidR="00CF1581" w14:paraId="2A09572B" w14:textId="77777777" w:rsidTr="00665B31">
        <w:trPr>
          <w:trHeight w:val="568"/>
        </w:trPr>
        <w:tc>
          <w:tcPr>
            <w:tcW w:w="801" w:type="dxa"/>
            <w:shd w:val="clear" w:color="auto" w:fill="D9D9D9"/>
            <w:vAlign w:val="center"/>
          </w:tcPr>
          <w:p w14:paraId="476C5CAC" w14:textId="77777777" w:rsidR="00CF1581" w:rsidRPr="00426CD2" w:rsidRDefault="00CF1581" w:rsidP="004402A9">
            <w:pPr>
              <w:jc w:val="center"/>
              <w:rPr>
                <w:rFonts w:ascii="ＭＳ Ｐ明朝" w:eastAsia="ＭＳ Ｐ明朝" w:hAnsi="ＭＳ Ｐ明朝"/>
                <w:szCs w:val="21"/>
              </w:rPr>
            </w:pPr>
            <w:r w:rsidRPr="00426CD2">
              <w:rPr>
                <w:rFonts w:ascii="ＭＳ Ｐ明朝" w:eastAsia="ＭＳ Ｐ明朝" w:hAnsi="ＭＳ Ｐ明朝" w:hint="eastAsia"/>
                <w:szCs w:val="21"/>
              </w:rPr>
              <w:t>項番</w:t>
            </w:r>
          </w:p>
        </w:tc>
        <w:tc>
          <w:tcPr>
            <w:tcW w:w="7624" w:type="dxa"/>
            <w:shd w:val="clear" w:color="auto" w:fill="D9D9D9"/>
            <w:vAlign w:val="center"/>
          </w:tcPr>
          <w:p w14:paraId="232C0821" w14:textId="77777777" w:rsidR="00CF1581" w:rsidRPr="00426CD2" w:rsidRDefault="00CF1581" w:rsidP="004402A9">
            <w:pPr>
              <w:jc w:val="center"/>
              <w:rPr>
                <w:rFonts w:ascii="ＭＳ Ｐ明朝" w:eastAsia="ＭＳ Ｐ明朝" w:hAnsi="ＭＳ Ｐ明朝"/>
                <w:szCs w:val="21"/>
              </w:rPr>
            </w:pPr>
            <w:r w:rsidRPr="00426CD2">
              <w:rPr>
                <w:rFonts w:ascii="ＭＳ Ｐ明朝" w:eastAsia="ＭＳ Ｐ明朝" w:hAnsi="ＭＳ Ｐ明朝" w:hint="eastAsia"/>
                <w:szCs w:val="21"/>
              </w:rPr>
              <w:t>条件</w:t>
            </w:r>
          </w:p>
        </w:tc>
        <w:tc>
          <w:tcPr>
            <w:tcW w:w="1003" w:type="dxa"/>
            <w:shd w:val="clear" w:color="auto" w:fill="D9D9D9"/>
            <w:vAlign w:val="center"/>
          </w:tcPr>
          <w:p w14:paraId="6B40A510" w14:textId="77777777" w:rsidR="00CF1581" w:rsidRPr="00426CD2" w:rsidRDefault="00CF1581" w:rsidP="004402A9">
            <w:pPr>
              <w:jc w:val="center"/>
              <w:rPr>
                <w:rFonts w:ascii="ＭＳ Ｐ明朝" w:eastAsia="ＭＳ Ｐ明朝" w:hAnsi="ＭＳ Ｐ明朝"/>
                <w:szCs w:val="21"/>
              </w:rPr>
            </w:pPr>
            <w:r w:rsidRPr="00426CD2">
              <w:rPr>
                <w:rFonts w:ascii="ＭＳ Ｐ明朝" w:eastAsia="ＭＳ Ｐ明朝" w:hAnsi="ＭＳ Ｐ明朝" w:hint="eastAsia"/>
                <w:szCs w:val="21"/>
              </w:rPr>
              <w:t>回答</w:t>
            </w:r>
          </w:p>
        </w:tc>
      </w:tr>
      <w:tr w:rsidR="00CF1581" w:rsidRPr="00A6526F" w14:paraId="0704F3E8" w14:textId="77777777" w:rsidTr="00665B31">
        <w:trPr>
          <w:trHeight w:val="684"/>
        </w:trPr>
        <w:tc>
          <w:tcPr>
            <w:tcW w:w="801" w:type="dxa"/>
            <w:shd w:val="clear" w:color="auto" w:fill="auto"/>
            <w:vAlign w:val="center"/>
          </w:tcPr>
          <w:p w14:paraId="4361C5F1" w14:textId="77777777" w:rsidR="00CF1581" w:rsidRPr="00426CD2" w:rsidRDefault="00CF1581" w:rsidP="004402A9">
            <w:pPr>
              <w:jc w:val="center"/>
              <w:rPr>
                <w:rFonts w:ascii="ＭＳ Ｐ明朝" w:eastAsia="ＭＳ Ｐ明朝" w:hAnsi="ＭＳ Ｐ明朝"/>
                <w:szCs w:val="21"/>
              </w:rPr>
            </w:pPr>
            <w:r w:rsidRPr="00426CD2">
              <w:rPr>
                <w:rFonts w:ascii="ＭＳ Ｐ明朝" w:eastAsia="ＭＳ Ｐ明朝" w:hAnsi="ＭＳ Ｐ明朝"/>
                <w:szCs w:val="21"/>
              </w:rPr>
              <w:t>1</w:t>
            </w:r>
          </w:p>
        </w:tc>
        <w:tc>
          <w:tcPr>
            <w:tcW w:w="7624" w:type="dxa"/>
            <w:shd w:val="clear" w:color="auto" w:fill="auto"/>
            <w:vAlign w:val="center"/>
          </w:tcPr>
          <w:p w14:paraId="18F386AB" w14:textId="77777777" w:rsidR="00CF1581" w:rsidRPr="00426CD2" w:rsidRDefault="00CF1581" w:rsidP="004402A9">
            <w:pPr>
              <w:rPr>
                <w:rFonts w:ascii="ＭＳ Ｐ明朝" w:eastAsia="ＭＳ Ｐ明朝" w:hAnsi="ＭＳ Ｐ明朝"/>
                <w:szCs w:val="21"/>
              </w:rPr>
            </w:pPr>
            <w:r w:rsidRPr="00426CD2">
              <w:rPr>
                <w:rFonts w:ascii="ＭＳ Ｐ明朝" w:eastAsia="ＭＳ Ｐ明朝" w:hAnsi="ＭＳ Ｐ明朝" w:hint="eastAsia"/>
                <w:szCs w:val="21"/>
              </w:rPr>
              <w:t>独立行政法人中小企業基盤整備機構　契約事務取扱要領　第２条及び第３条の規定に該当する者ではないこと。</w:t>
            </w:r>
          </w:p>
        </w:tc>
        <w:tc>
          <w:tcPr>
            <w:tcW w:w="1003" w:type="dxa"/>
            <w:shd w:val="clear" w:color="auto" w:fill="auto"/>
          </w:tcPr>
          <w:p w14:paraId="518218F9" w14:textId="77777777" w:rsidR="00CF1581" w:rsidRPr="00426CD2" w:rsidRDefault="00CF1581" w:rsidP="00411B73">
            <w:pPr>
              <w:jc w:val="center"/>
              <w:rPr>
                <w:rFonts w:ascii="ＭＳ Ｐ明朝" w:eastAsia="ＭＳ Ｐ明朝" w:hAnsi="ＭＳ Ｐ明朝"/>
                <w:szCs w:val="21"/>
              </w:rPr>
            </w:pPr>
          </w:p>
        </w:tc>
      </w:tr>
      <w:tr w:rsidR="00CF1581" w14:paraId="77835675" w14:textId="77777777" w:rsidTr="00665B31">
        <w:trPr>
          <w:trHeight w:val="796"/>
        </w:trPr>
        <w:tc>
          <w:tcPr>
            <w:tcW w:w="801" w:type="dxa"/>
            <w:shd w:val="clear" w:color="auto" w:fill="auto"/>
            <w:vAlign w:val="center"/>
          </w:tcPr>
          <w:p w14:paraId="640DD0E3" w14:textId="77777777" w:rsidR="00CF1581" w:rsidRPr="00426CD2" w:rsidRDefault="00CF1581" w:rsidP="004402A9">
            <w:pPr>
              <w:jc w:val="center"/>
              <w:rPr>
                <w:rFonts w:ascii="ＭＳ Ｐ明朝" w:eastAsia="ＭＳ Ｐ明朝" w:hAnsi="ＭＳ Ｐ明朝"/>
                <w:szCs w:val="21"/>
              </w:rPr>
            </w:pPr>
            <w:r w:rsidRPr="00426CD2">
              <w:rPr>
                <w:rFonts w:ascii="ＭＳ Ｐ明朝" w:eastAsia="ＭＳ Ｐ明朝" w:hAnsi="ＭＳ Ｐ明朝" w:hint="eastAsia"/>
                <w:szCs w:val="21"/>
              </w:rPr>
              <w:t>2</w:t>
            </w:r>
          </w:p>
        </w:tc>
        <w:tc>
          <w:tcPr>
            <w:tcW w:w="7624" w:type="dxa"/>
            <w:shd w:val="clear" w:color="auto" w:fill="auto"/>
            <w:vAlign w:val="center"/>
          </w:tcPr>
          <w:p w14:paraId="01138ADB" w14:textId="77777777" w:rsidR="00CF1581" w:rsidRPr="00426CD2" w:rsidRDefault="00CF1581" w:rsidP="004402A9">
            <w:pPr>
              <w:rPr>
                <w:rFonts w:ascii="ＭＳ Ｐ明朝" w:eastAsia="ＭＳ Ｐ明朝" w:hAnsi="ＭＳ Ｐ明朝"/>
                <w:szCs w:val="21"/>
              </w:rPr>
            </w:pPr>
            <w:r w:rsidRPr="00426CD2">
              <w:rPr>
                <w:rFonts w:ascii="ＭＳ Ｐ明朝" w:eastAsia="ＭＳ Ｐ明朝" w:hAnsi="ＭＳ Ｐ明朝" w:hint="eastAsia"/>
                <w:szCs w:val="21"/>
              </w:rPr>
              <w:t>独立行政法人中小企業基盤整備機構　反社会的勢力対応規程（規程22第37号）第２条に規定する反社会的勢力に該当する者ではないこと。</w:t>
            </w:r>
          </w:p>
        </w:tc>
        <w:tc>
          <w:tcPr>
            <w:tcW w:w="1003" w:type="dxa"/>
            <w:shd w:val="clear" w:color="auto" w:fill="auto"/>
          </w:tcPr>
          <w:p w14:paraId="65C2A6BC" w14:textId="77777777" w:rsidR="00CF1581" w:rsidRPr="00426CD2" w:rsidRDefault="00CF1581" w:rsidP="00411B73">
            <w:pPr>
              <w:jc w:val="center"/>
              <w:rPr>
                <w:rFonts w:ascii="ＭＳ Ｐ明朝" w:eastAsia="ＭＳ Ｐ明朝" w:hAnsi="ＭＳ Ｐ明朝"/>
                <w:szCs w:val="21"/>
              </w:rPr>
            </w:pPr>
          </w:p>
        </w:tc>
      </w:tr>
      <w:tr w:rsidR="00CF1581" w14:paraId="3CA173A8" w14:textId="77777777" w:rsidTr="00665B31">
        <w:trPr>
          <w:trHeight w:val="1984"/>
        </w:trPr>
        <w:tc>
          <w:tcPr>
            <w:tcW w:w="801" w:type="dxa"/>
            <w:shd w:val="clear" w:color="auto" w:fill="auto"/>
            <w:vAlign w:val="center"/>
          </w:tcPr>
          <w:p w14:paraId="0498BBD8" w14:textId="77777777" w:rsidR="00CF1581" w:rsidRPr="00426CD2" w:rsidRDefault="00CF1581" w:rsidP="004402A9">
            <w:pPr>
              <w:jc w:val="center"/>
              <w:rPr>
                <w:rFonts w:ascii="ＭＳ Ｐ明朝" w:eastAsia="ＭＳ Ｐ明朝" w:hAnsi="ＭＳ Ｐ明朝"/>
                <w:szCs w:val="21"/>
              </w:rPr>
            </w:pPr>
            <w:r w:rsidRPr="00426CD2">
              <w:rPr>
                <w:rFonts w:ascii="ＭＳ Ｐ明朝" w:eastAsia="ＭＳ Ｐ明朝" w:hAnsi="ＭＳ Ｐ明朝" w:hint="eastAsia"/>
                <w:szCs w:val="21"/>
              </w:rPr>
              <w:t>3</w:t>
            </w:r>
          </w:p>
        </w:tc>
        <w:tc>
          <w:tcPr>
            <w:tcW w:w="7624" w:type="dxa"/>
            <w:shd w:val="clear" w:color="auto" w:fill="auto"/>
            <w:vAlign w:val="center"/>
          </w:tcPr>
          <w:p w14:paraId="726B1253" w14:textId="77777777" w:rsidR="00CF1581" w:rsidRPr="00674573" w:rsidRDefault="00CF1581" w:rsidP="0062368F">
            <w:pPr>
              <w:rPr>
                <w:rFonts w:ascii="ＭＳ Ｐ明朝" w:eastAsia="ＭＳ Ｐ明朝" w:hAnsi="ＭＳ Ｐ明朝"/>
                <w:szCs w:val="21"/>
              </w:rPr>
            </w:pPr>
            <w:r w:rsidRPr="00674573">
              <w:rPr>
                <w:rFonts w:ascii="ＭＳ Ｐ明朝" w:eastAsia="ＭＳ Ｐ明朝" w:hAnsi="ＭＳ Ｐ明朝"/>
                <w:szCs w:val="21"/>
              </w:rPr>
              <w:t>令和４・５・６年度</w:t>
            </w:r>
            <w:r w:rsidRPr="00674573">
              <w:rPr>
                <w:rFonts w:ascii="ＭＳ Ｐ明朝" w:eastAsia="ＭＳ Ｐ明朝" w:hAnsi="ＭＳ Ｐ明朝" w:hint="eastAsia"/>
                <w:szCs w:val="21"/>
              </w:rPr>
              <w:t>の</w:t>
            </w:r>
            <w:r w:rsidRPr="00674573">
              <w:rPr>
                <w:rFonts w:ascii="ＭＳ Ｐ明朝" w:eastAsia="ＭＳ Ｐ明朝" w:hAnsi="ＭＳ Ｐ明朝"/>
                <w:szCs w:val="21"/>
              </w:rPr>
              <w:t>全省庁統一資格を有する者であり、</w:t>
            </w:r>
            <w:r w:rsidR="00CE1088" w:rsidRPr="00674573">
              <w:rPr>
                <w:rFonts w:ascii="ＭＳ Ｐ明朝" w:eastAsia="ＭＳ Ｐ明朝" w:hAnsi="ＭＳ Ｐ明朝" w:hint="eastAsia"/>
                <w:szCs w:val="21"/>
              </w:rPr>
              <w:t>「役務の提供（310　運送）」の「Ａ」、「B」又は「C」の等級に格付けされている者であること。</w:t>
            </w:r>
            <w:r w:rsidRPr="00674573">
              <w:rPr>
                <w:rFonts w:ascii="ＭＳ Ｐ明朝" w:eastAsia="ＭＳ Ｐ明朝" w:hAnsi="ＭＳ Ｐ明朝" w:hint="eastAsia"/>
                <w:szCs w:val="21"/>
              </w:rPr>
              <w:t>又は、</w:t>
            </w:r>
            <w:r w:rsidRPr="00674573">
              <w:rPr>
                <w:rFonts w:ascii="ＭＳ Ｐ明朝" w:eastAsia="ＭＳ Ｐ明朝" w:hAnsi="ＭＳ Ｐ明朝"/>
                <w:szCs w:val="21"/>
              </w:rPr>
              <w:t>全省庁統一資格を有していない者であっても、</w:t>
            </w:r>
            <w:r w:rsidRPr="00674573">
              <w:rPr>
                <w:rFonts w:ascii="ＭＳ Ｐ明朝" w:eastAsia="ＭＳ Ｐ明朝" w:hAnsi="ＭＳ Ｐ明朝" w:hint="eastAsia"/>
                <w:szCs w:val="21"/>
              </w:rPr>
              <w:t>機構が同等の資格</w:t>
            </w:r>
            <w:r w:rsidRPr="00674573">
              <w:rPr>
                <w:rFonts w:ascii="ＭＳ Ｐ明朝" w:eastAsia="ＭＳ Ｐ明朝" w:hAnsi="ＭＳ Ｐ明朝"/>
                <w:szCs w:val="21"/>
              </w:rPr>
              <w:t>を有すること</w:t>
            </w:r>
            <w:r w:rsidRPr="00674573">
              <w:rPr>
                <w:rFonts w:ascii="ＭＳ Ｐ明朝" w:eastAsia="ＭＳ Ｐ明朝" w:hAnsi="ＭＳ Ｐ明朝" w:hint="eastAsia"/>
                <w:szCs w:val="21"/>
              </w:rPr>
              <w:t>を</w:t>
            </w:r>
            <w:r w:rsidRPr="00674573">
              <w:rPr>
                <w:rFonts w:ascii="ＭＳ Ｐ明朝" w:eastAsia="ＭＳ Ｐ明朝" w:hAnsi="ＭＳ Ｐ明朝"/>
                <w:szCs w:val="21"/>
              </w:rPr>
              <w:t>確認</w:t>
            </w:r>
            <w:r w:rsidRPr="00674573">
              <w:rPr>
                <w:rFonts w:ascii="ＭＳ Ｐ明朝" w:eastAsia="ＭＳ Ｐ明朝" w:hAnsi="ＭＳ Ｐ明朝" w:hint="eastAsia"/>
                <w:szCs w:val="21"/>
              </w:rPr>
              <w:t>し、本入札に限り参加を認めた</w:t>
            </w:r>
            <w:r w:rsidRPr="00674573">
              <w:rPr>
                <w:rFonts w:ascii="ＭＳ Ｐ明朝" w:eastAsia="ＭＳ Ｐ明朝" w:hAnsi="ＭＳ Ｐ明朝"/>
                <w:szCs w:val="21"/>
              </w:rPr>
              <w:t>者であること。</w:t>
            </w:r>
          </w:p>
          <w:p w14:paraId="10AAF796" w14:textId="77777777" w:rsidR="00CF1581" w:rsidRPr="00714828" w:rsidRDefault="00CF1581" w:rsidP="0062368F">
            <w:pPr>
              <w:rPr>
                <w:rFonts w:ascii="ＭＳ Ｐ明朝" w:eastAsia="ＭＳ Ｐ明朝" w:hAnsi="ＭＳ Ｐ明朝"/>
                <w:color w:val="FF0000"/>
                <w:szCs w:val="21"/>
              </w:rPr>
            </w:pPr>
            <w:r w:rsidRPr="00674573">
              <w:rPr>
                <w:rFonts w:ascii="ＭＳ Ｐ明朝" w:eastAsia="ＭＳ Ｐ明朝" w:hAnsi="ＭＳ Ｐ明朝" w:hint="eastAsia"/>
                <w:szCs w:val="21"/>
              </w:rPr>
              <w:t>※【提出資料】資格審査結果通知書等の写しを添付すること。</w:t>
            </w:r>
          </w:p>
          <w:p w14:paraId="09E8EBAB" w14:textId="77777777" w:rsidR="00CF1581" w:rsidRPr="00103E0B" w:rsidRDefault="00CF1581" w:rsidP="004402A9">
            <w:pPr>
              <w:rPr>
                <w:rFonts w:ascii="ＭＳ Ｐ明朝" w:eastAsia="ＭＳ Ｐ明朝" w:hAnsi="ＭＳ Ｐ明朝"/>
                <w:color w:val="FF0000"/>
                <w:szCs w:val="21"/>
              </w:rPr>
            </w:pPr>
          </w:p>
        </w:tc>
        <w:tc>
          <w:tcPr>
            <w:tcW w:w="1003" w:type="dxa"/>
            <w:shd w:val="clear" w:color="auto" w:fill="auto"/>
          </w:tcPr>
          <w:p w14:paraId="47A5BF1C" w14:textId="77777777" w:rsidR="00CF1581" w:rsidRPr="00426CD2" w:rsidRDefault="00CF1581" w:rsidP="00411B73">
            <w:pPr>
              <w:jc w:val="center"/>
              <w:rPr>
                <w:rFonts w:ascii="ＭＳ Ｐ明朝" w:eastAsia="ＭＳ Ｐ明朝" w:hAnsi="ＭＳ Ｐ明朝"/>
                <w:szCs w:val="21"/>
              </w:rPr>
            </w:pPr>
          </w:p>
        </w:tc>
      </w:tr>
      <w:tr w:rsidR="00CF1581" w14:paraId="589E4E06" w14:textId="77777777" w:rsidTr="00665B31">
        <w:trPr>
          <w:trHeight w:val="741"/>
        </w:trPr>
        <w:tc>
          <w:tcPr>
            <w:tcW w:w="801" w:type="dxa"/>
            <w:shd w:val="clear" w:color="auto" w:fill="auto"/>
            <w:vAlign w:val="center"/>
          </w:tcPr>
          <w:p w14:paraId="18DECFBF" w14:textId="77777777" w:rsidR="00CF1581" w:rsidRPr="00426CD2" w:rsidRDefault="00CF1581" w:rsidP="004402A9">
            <w:pPr>
              <w:jc w:val="center"/>
              <w:rPr>
                <w:rFonts w:ascii="ＭＳ Ｐ明朝" w:eastAsia="ＭＳ Ｐ明朝" w:hAnsi="ＭＳ Ｐ明朝"/>
                <w:szCs w:val="21"/>
              </w:rPr>
            </w:pPr>
            <w:r>
              <w:rPr>
                <w:rFonts w:ascii="ＭＳ Ｐ明朝" w:eastAsia="ＭＳ Ｐ明朝" w:hAnsi="ＭＳ Ｐ明朝" w:hint="eastAsia"/>
                <w:szCs w:val="21"/>
              </w:rPr>
              <w:t>４</w:t>
            </w:r>
          </w:p>
        </w:tc>
        <w:tc>
          <w:tcPr>
            <w:tcW w:w="7624" w:type="dxa"/>
            <w:shd w:val="clear" w:color="auto" w:fill="auto"/>
            <w:vAlign w:val="center"/>
          </w:tcPr>
          <w:p w14:paraId="36D49274" w14:textId="77777777" w:rsidR="00CF1581" w:rsidRDefault="00CF1581" w:rsidP="004402A9">
            <w:pPr>
              <w:rPr>
                <w:rFonts w:ascii="ＭＳ Ｐ明朝" w:eastAsia="ＭＳ Ｐ明朝" w:hAnsi="ＭＳ Ｐ明朝"/>
                <w:szCs w:val="21"/>
              </w:rPr>
            </w:pPr>
            <w:r w:rsidRPr="00E44871">
              <w:rPr>
                <w:rFonts w:ascii="ＭＳ Ｐ明朝" w:eastAsia="ＭＳ Ｐ明朝" w:hAnsi="ＭＳ Ｐ明朝" w:hint="eastAsia"/>
              </w:rPr>
              <w:t>現在、機構の専門家として業務委託契約を締結している者、または専門家が役員等に所属する法人に該当する者ではないこと。</w:t>
            </w:r>
          </w:p>
        </w:tc>
        <w:tc>
          <w:tcPr>
            <w:tcW w:w="1003" w:type="dxa"/>
            <w:shd w:val="clear" w:color="auto" w:fill="auto"/>
          </w:tcPr>
          <w:p w14:paraId="14032B3C" w14:textId="77777777" w:rsidR="00CF1581" w:rsidRPr="00426CD2" w:rsidRDefault="00CF1581" w:rsidP="00411B73">
            <w:pPr>
              <w:jc w:val="center"/>
              <w:rPr>
                <w:rFonts w:ascii="ＭＳ Ｐ明朝" w:eastAsia="ＭＳ Ｐ明朝" w:hAnsi="ＭＳ Ｐ明朝"/>
                <w:szCs w:val="21"/>
              </w:rPr>
            </w:pPr>
          </w:p>
        </w:tc>
      </w:tr>
      <w:tr w:rsidR="00411B73" w14:paraId="20C6C4C7" w14:textId="77777777" w:rsidTr="00665B31">
        <w:trPr>
          <w:trHeight w:val="741"/>
        </w:trPr>
        <w:tc>
          <w:tcPr>
            <w:tcW w:w="801" w:type="dxa"/>
            <w:shd w:val="clear" w:color="auto" w:fill="auto"/>
            <w:vAlign w:val="center"/>
          </w:tcPr>
          <w:p w14:paraId="4C2422FB" w14:textId="77777777" w:rsidR="00411B73" w:rsidRDefault="00411B73" w:rsidP="0059639A">
            <w:pPr>
              <w:jc w:val="center"/>
              <w:rPr>
                <w:rFonts w:ascii="ＭＳ Ｐ明朝" w:eastAsia="ＭＳ Ｐ明朝" w:hAnsi="ＭＳ Ｐ明朝"/>
                <w:szCs w:val="21"/>
              </w:rPr>
            </w:pPr>
            <w:r>
              <w:rPr>
                <w:rFonts w:ascii="ＭＳ Ｐ明朝" w:eastAsia="ＭＳ Ｐ明朝" w:hAnsi="ＭＳ Ｐ明朝" w:hint="eastAsia"/>
                <w:szCs w:val="21"/>
              </w:rPr>
              <w:t>５</w:t>
            </w:r>
          </w:p>
        </w:tc>
        <w:tc>
          <w:tcPr>
            <w:tcW w:w="7624" w:type="dxa"/>
            <w:shd w:val="clear" w:color="auto" w:fill="auto"/>
            <w:vAlign w:val="center"/>
          </w:tcPr>
          <w:p w14:paraId="215ED91E" w14:textId="77777777" w:rsidR="00411B73" w:rsidRPr="00674573" w:rsidRDefault="003B1CD6" w:rsidP="00674573">
            <w:pPr>
              <w:pStyle w:val="af1"/>
              <w:spacing w:line="276" w:lineRule="auto"/>
              <w:jc w:val="both"/>
              <w:rPr>
                <w:rFonts w:ascii="ＭＳ Ｐ明朝" w:eastAsia="ＭＳ Ｐ明朝" w:hAnsi="ＭＳ Ｐ明朝"/>
                <w:szCs w:val="21"/>
              </w:rPr>
            </w:pPr>
            <w:r w:rsidRPr="003B1CD6">
              <w:rPr>
                <w:rFonts w:ascii="ＭＳ Ｐ明朝" w:eastAsia="ＭＳ Ｐ明朝" w:hAnsi="ＭＳ Ｐ明朝" w:hint="eastAsia"/>
                <w:sz w:val="21"/>
                <w:szCs w:val="21"/>
              </w:rPr>
              <w:t>入札公告の「４ 入札手続等（２）仕様書等について」の仕様書等の交付を受けた者であること。</w:t>
            </w:r>
          </w:p>
        </w:tc>
        <w:tc>
          <w:tcPr>
            <w:tcW w:w="1003" w:type="dxa"/>
            <w:shd w:val="clear" w:color="auto" w:fill="auto"/>
          </w:tcPr>
          <w:p w14:paraId="4EBC16E2" w14:textId="77777777" w:rsidR="00411B73" w:rsidRPr="00426CD2" w:rsidRDefault="00411B73" w:rsidP="0059639A">
            <w:pPr>
              <w:jc w:val="center"/>
              <w:rPr>
                <w:rFonts w:ascii="ＭＳ Ｐ明朝" w:eastAsia="ＭＳ Ｐ明朝" w:hAnsi="ＭＳ Ｐ明朝"/>
                <w:szCs w:val="21"/>
              </w:rPr>
            </w:pPr>
          </w:p>
        </w:tc>
      </w:tr>
    </w:tbl>
    <w:p w14:paraId="0477D69F" w14:textId="77777777" w:rsidR="0062368F" w:rsidRDefault="0062368F" w:rsidP="0062368F">
      <w:pPr>
        <w:ind w:right="-2"/>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＊回答欄に○又は×を記載すること。</w:t>
      </w:r>
    </w:p>
    <w:p w14:paraId="04713A74" w14:textId="77777777" w:rsidR="0062368F" w:rsidRPr="006E17BB" w:rsidRDefault="0062368F" w:rsidP="0062368F">
      <w:pPr>
        <w:ind w:right="856"/>
        <w:rPr>
          <w:rFonts w:ascii="ＭＳ 明朝" w:eastAsia="ＭＳ 明朝" w:hAnsi="ＭＳ 明朝" w:cs="ＭＳ 明朝"/>
          <w:color w:val="000000"/>
          <w:szCs w:val="21"/>
        </w:rPr>
      </w:pPr>
      <w:r w:rsidRPr="006E17BB">
        <w:rPr>
          <w:rFonts w:ascii="ＭＳ Ｐ明朝" w:eastAsia="ＭＳ Ｐ明朝" w:hAnsi="ＭＳ Ｐ明朝" w:hint="eastAsia"/>
          <w:szCs w:val="21"/>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62368F" w:rsidRPr="006E17BB" w14:paraId="7CD52097" w14:textId="77777777" w:rsidTr="004402A9">
        <w:trPr>
          <w:trHeight w:val="540"/>
        </w:trPr>
        <w:tc>
          <w:tcPr>
            <w:tcW w:w="1680" w:type="dxa"/>
            <w:shd w:val="clear" w:color="auto" w:fill="auto"/>
            <w:vAlign w:val="center"/>
          </w:tcPr>
          <w:p w14:paraId="06DC1975" w14:textId="77777777" w:rsidR="0062368F" w:rsidRPr="00844533" w:rsidRDefault="0062368F" w:rsidP="004402A9">
            <w:pPr>
              <w:ind w:right="46"/>
              <w:rPr>
                <w:rFonts w:ascii="ＭＳ 明朝" w:eastAsia="ＭＳ 明朝" w:hAnsi="ＭＳ 明朝" w:cs="ＭＳ 明朝"/>
                <w:color w:val="000000"/>
                <w:szCs w:val="21"/>
              </w:rPr>
            </w:pPr>
            <w:r w:rsidRPr="00844533">
              <w:rPr>
                <w:rFonts w:ascii="ＭＳ Ｐ明朝" w:eastAsia="ＭＳ Ｐ明朝" w:hAnsi="ＭＳ Ｐ明朝" w:hint="eastAsia"/>
                <w:szCs w:val="21"/>
              </w:rPr>
              <w:t>会 社 名</w:t>
            </w:r>
          </w:p>
        </w:tc>
        <w:tc>
          <w:tcPr>
            <w:tcW w:w="6083" w:type="dxa"/>
            <w:shd w:val="clear" w:color="auto" w:fill="auto"/>
          </w:tcPr>
          <w:p w14:paraId="44C96283" w14:textId="77777777" w:rsidR="0062368F" w:rsidRPr="00844533" w:rsidRDefault="0062368F" w:rsidP="004402A9">
            <w:pPr>
              <w:ind w:right="856"/>
              <w:rPr>
                <w:rFonts w:ascii="ＭＳ 明朝" w:eastAsia="ＭＳ 明朝" w:hAnsi="ＭＳ 明朝" w:cs="ＭＳ 明朝"/>
                <w:color w:val="000000"/>
                <w:szCs w:val="21"/>
              </w:rPr>
            </w:pPr>
          </w:p>
        </w:tc>
      </w:tr>
      <w:tr w:rsidR="0062368F" w:rsidRPr="006E17BB" w14:paraId="7C2C24D4" w14:textId="77777777" w:rsidTr="004402A9">
        <w:trPr>
          <w:trHeight w:val="540"/>
        </w:trPr>
        <w:tc>
          <w:tcPr>
            <w:tcW w:w="1680" w:type="dxa"/>
            <w:shd w:val="clear" w:color="auto" w:fill="auto"/>
            <w:vAlign w:val="center"/>
          </w:tcPr>
          <w:p w14:paraId="17503B5E" w14:textId="77777777" w:rsidR="0062368F" w:rsidRPr="00844533" w:rsidRDefault="0062368F" w:rsidP="004402A9">
            <w:pPr>
              <w:ind w:right="46"/>
              <w:rPr>
                <w:rFonts w:ascii="ＭＳ 明朝" w:eastAsia="ＭＳ 明朝" w:hAnsi="ＭＳ 明朝" w:cs="ＭＳ 明朝"/>
                <w:color w:val="000000"/>
                <w:szCs w:val="21"/>
              </w:rPr>
            </w:pPr>
            <w:r w:rsidRPr="00844533">
              <w:rPr>
                <w:rFonts w:ascii="ＭＳ Ｐ明朝" w:eastAsia="ＭＳ Ｐ明朝" w:hAnsi="ＭＳ Ｐ明朝" w:hint="eastAsia"/>
                <w:szCs w:val="21"/>
              </w:rPr>
              <w:t>所属部署</w:t>
            </w:r>
          </w:p>
        </w:tc>
        <w:tc>
          <w:tcPr>
            <w:tcW w:w="6083" w:type="dxa"/>
            <w:shd w:val="clear" w:color="auto" w:fill="auto"/>
          </w:tcPr>
          <w:p w14:paraId="7C023805" w14:textId="77777777" w:rsidR="0062368F" w:rsidRPr="00844533" w:rsidRDefault="0062368F" w:rsidP="004402A9">
            <w:pPr>
              <w:ind w:right="856"/>
              <w:rPr>
                <w:rFonts w:ascii="ＭＳ 明朝" w:eastAsia="ＭＳ 明朝" w:hAnsi="ＭＳ 明朝" w:cs="ＭＳ 明朝"/>
                <w:color w:val="000000"/>
                <w:szCs w:val="21"/>
              </w:rPr>
            </w:pPr>
          </w:p>
        </w:tc>
      </w:tr>
      <w:tr w:rsidR="0062368F" w:rsidRPr="006E17BB" w14:paraId="4E75E206" w14:textId="77777777" w:rsidTr="004402A9">
        <w:trPr>
          <w:trHeight w:val="540"/>
        </w:trPr>
        <w:tc>
          <w:tcPr>
            <w:tcW w:w="1680" w:type="dxa"/>
            <w:shd w:val="clear" w:color="auto" w:fill="auto"/>
            <w:vAlign w:val="center"/>
          </w:tcPr>
          <w:p w14:paraId="448DD386" w14:textId="77777777" w:rsidR="0062368F" w:rsidRPr="00844533" w:rsidRDefault="0062368F" w:rsidP="004402A9">
            <w:pPr>
              <w:ind w:right="46"/>
              <w:rPr>
                <w:rFonts w:ascii="ＭＳ 明朝" w:eastAsia="ＭＳ 明朝" w:hAnsi="ＭＳ 明朝" w:cs="ＭＳ 明朝"/>
                <w:color w:val="000000"/>
                <w:szCs w:val="21"/>
              </w:rPr>
            </w:pPr>
            <w:r w:rsidRPr="00844533">
              <w:rPr>
                <w:rFonts w:ascii="ＭＳ Ｐ明朝" w:eastAsia="ＭＳ Ｐ明朝" w:hAnsi="ＭＳ Ｐ明朝" w:hint="eastAsia"/>
                <w:szCs w:val="21"/>
              </w:rPr>
              <w:t>担当者名</w:t>
            </w:r>
          </w:p>
        </w:tc>
        <w:tc>
          <w:tcPr>
            <w:tcW w:w="6083" w:type="dxa"/>
            <w:shd w:val="clear" w:color="auto" w:fill="auto"/>
          </w:tcPr>
          <w:p w14:paraId="0FF894EC" w14:textId="77777777" w:rsidR="0062368F" w:rsidRPr="00844533" w:rsidRDefault="0062368F" w:rsidP="004402A9">
            <w:pPr>
              <w:ind w:right="856"/>
              <w:rPr>
                <w:rFonts w:ascii="ＭＳ 明朝" w:eastAsia="ＭＳ 明朝" w:hAnsi="ＭＳ 明朝" w:cs="ＭＳ 明朝"/>
                <w:color w:val="000000"/>
                <w:szCs w:val="21"/>
              </w:rPr>
            </w:pPr>
          </w:p>
        </w:tc>
      </w:tr>
      <w:tr w:rsidR="0062368F" w:rsidRPr="006E17BB" w14:paraId="64882853" w14:textId="77777777" w:rsidTr="004402A9">
        <w:trPr>
          <w:trHeight w:val="540"/>
        </w:trPr>
        <w:tc>
          <w:tcPr>
            <w:tcW w:w="1680" w:type="dxa"/>
            <w:shd w:val="clear" w:color="auto" w:fill="auto"/>
            <w:vAlign w:val="center"/>
          </w:tcPr>
          <w:p w14:paraId="1B6CD42D" w14:textId="77777777" w:rsidR="0062368F" w:rsidRPr="00844533" w:rsidRDefault="0062368F" w:rsidP="004402A9">
            <w:pPr>
              <w:ind w:right="46"/>
              <w:rPr>
                <w:rFonts w:ascii="ＭＳ 明朝" w:eastAsia="ＭＳ 明朝" w:hAnsi="ＭＳ 明朝" w:cs="ＭＳ 明朝"/>
                <w:color w:val="000000"/>
                <w:szCs w:val="21"/>
              </w:rPr>
            </w:pPr>
            <w:r w:rsidRPr="00844533">
              <w:rPr>
                <w:rFonts w:ascii="ＭＳ Ｐ明朝" w:eastAsia="ＭＳ Ｐ明朝" w:hAnsi="ＭＳ Ｐ明朝" w:hint="eastAsia"/>
                <w:szCs w:val="21"/>
              </w:rPr>
              <w:t>電話番号</w:t>
            </w:r>
          </w:p>
        </w:tc>
        <w:tc>
          <w:tcPr>
            <w:tcW w:w="6083" w:type="dxa"/>
            <w:shd w:val="clear" w:color="auto" w:fill="auto"/>
          </w:tcPr>
          <w:p w14:paraId="39148D94" w14:textId="77777777" w:rsidR="0062368F" w:rsidRPr="00844533" w:rsidRDefault="0062368F" w:rsidP="004402A9">
            <w:pPr>
              <w:ind w:right="856"/>
              <w:rPr>
                <w:rFonts w:ascii="ＭＳ 明朝" w:eastAsia="ＭＳ 明朝" w:hAnsi="ＭＳ 明朝" w:cs="ＭＳ 明朝"/>
                <w:color w:val="000000"/>
                <w:szCs w:val="21"/>
              </w:rPr>
            </w:pPr>
          </w:p>
        </w:tc>
      </w:tr>
      <w:tr w:rsidR="0062368F" w:rsidRPr="006E17BB" w14:paraId="167B14EF" w14:textId="77777777" w:rsidTr="004402A9">
        <w:trPr>
          <w:trHeight w:val="540"/>
        </w:trPr>
        <w:tc>
          <w:tcPr>
            <w:tcW w:w="1680" w:type="dxa"/>
            <w:shd w:val="clear" w:color="auto" w:fill="auto"/>
            <w:vAlign w:val="center"/>
          </w:tcPr>
          <w:p w14:paraId="567FF5E2" w14:textId="77777777" w:rsidR="0062368F" w:rsidRPr="00844533" w:rsidRDefault="0062368F" w:rsidP="004402A9">
            <w:pPr>
              <w:ind w:right="46"/>
              <w:rPr>
                <w:rFonts w:ascii="ＭＳ 明朝" w:eastAsia="ＭＳ 明朝" w:hAnsi="ＭＳ 明朝" w:cs="ＭＳ 明朝"/>
                <w:color w:val="000000"/>
                <w:szCs w:val="21"/>
              </w:rPr>
            </w:pPr>
            <w:r w:rsidRPr="00844533">
              <w:rPr>
                <w:rFonts w:ascii="ＭＳ Ｐ明朝" w:eastAsia="ＭＳ Ｐ明朝" w:hAnsi="ＭＳ Ｐ明朝"/>
                <w:szCs w:val="21"/>
              </w:rPr>
              <w:t>FAX</w:t>
            </w:r>
            <w:r w:rsidRPr="00844533">
              <w:rPr>
                <w:rFonts w:ascii="ＭＳ Ｐ明朝" w:eastAsia="ＭＳ Ｐ明朝" w:hAnsi="ＭＳ Ｐ明朝" w:hint="eastAsia"/>
                <w:szCs w:val="21"/>
              </w:rPr>
              <w:t>番号</w:t>
            </w:r>
          </w:p>
        </w:tc>
        <w:tc>
          <w:tcPr>
            <w:tcW w:w="6083" w:type="dxa"/>
            <w:shd w:val="clear" w:color="auto" w:fill="auto"/>
          </w:tcPr>
          <w:p w14:paraId="0608B101" w14:textId="77777777" w:rsidR="0062368F" w:rsidRPr="00844533" w:rsidRDefault="0062368F" w:rsidP="004402A9">
            <w:pPr>
              <w:ind w:right="856"/>
              <w:rPr>
                <w:rFonts w:ascii="ＭＳ 明朝" w:eastAsia="ＭＳ 明朝" w:hAnsi="ＭＳ 明朝" w:cs="ＭＳ 明朝"/>
                <w:color w:val="000000"/>
                <w:szCs w:val="21"/>
              </w:rPr>
            </w:pPr>
          </w:p>
        </w:tc>
      </w:tr>
      <w:tr w:rsidR="0062368F" w:rsidRPr="006E17BB" w14:paraId="7FE31556" w14:textId="77777777" w:rsidTr="004402A9">
        <w:trPr>
          <w:trHeight w:val="540"/>
        </w:trPr>
        <w:tc>
          <w:tcPr>
            <w:tcW w:w="1680" w:type="dxa"/>
            <w:shd w:val="clear" w:color="auto" w:fill="auto"/>
            <w:vAlign w:val="center"/>
          </w:tcPr>
          <w:p w14:paraId="0ADED6B1" w14:textId="77777777" w:rsidR="0062368F" w:rsidRPr="00844533" w:rsidRDefault="0062368F" w:rsidP="004402A9">
            <w:pPr>
              <w:ind w:right="46"/>
              <w:rPr>
                <w:rFonts w:ascii="ＭＳ 明朝" w:eastAsia="ＭＳ 明朝" w:hAnsi="ＭＳ 明朝" w:cs="ＭＳ 明朝"/>
                <w:color w:val="000000"/>
                <w:szCs w:val="21"/>
              </w:rPr>
            </w:pPr>
            <w:r w:rsidRPr="00844533">
              <w:rPr>
                <w:rFonts w:ascii="ＭＳ Ｐ明朝" w:eastAsia="ＭＳ Ｐ明朝" w:hAnsi="ＭＳ Ｐ明朝"/>
                <w:szCs w:val="21"/>
              </w:rPr>
              <w:t>E-Mail</w:t>
            </w:r>
          </w:p>
        </w:tc>
        <w:tc>
          <w:tcPr>
            <w:tcW w:w="6083" w:type="dxa"/>
            <w:shd w:val="clear" w:color="auto" w:fill="auto"/>
          </w:tcPr>
          <w:p w14:paraId="21DEEAD1" w14:textId="77777777" w:rsidR="0062368F" w:rsidRPr="00844533" w:rsidRDefault="0062368F" w:rsidP="004402A9">
            <w:pPr>
              <w:ind w:right="856"/>
              <w:rPr>
                <w:rFonts w:ascii="ＭＳ 明朝" w:eastAsia="ＭＳ 明朝" w:hAnsi="ＭＳ 明朝" w:cs="ＭＳ 明朝"/>
                <w:color w:val="000000"/>
                <w:szCs w:val="21"/>
              </w:rPr>
            </w:pPr>
          </w:p>
        </w:tc>
      </w:tr>
    </w:tbl>
    <w:p w14:paraId="45B67409" w14:textId="77777777" w:rsidR="0062368F" w:rsidRPr="00E7134C" w:rsidRDefault="0062368F" w:rsidP="00E7134C">
      <w:pPr>
        <w:spacing w:line="0" w:lineRule="atLeast"/>
        <w:rPr>
          <w:rFonts w:ascii="ＭＳ Ｐ明朝" w:eastAsia="ＭＳ Ｐ明朝" w:hAnsi="ＭＳ Ｐ明朝"/>
          <w:szCs w:val="21"/>
        </w:rPr>
      </w:pPr>
      <w:r w:rsidRPr="00E7134C">
        <w:rPr>
          <w:rFonts w:ascii="ＭＳ Ｐ明朝" w:eastAsia="ＭＳ Ｐ明朝" w:hAnsi="ＭＳ Ｐ明朝" w:hint="eastAsia"/>
          <w:szCs w:val="21"/>
        </w:rPr>
        <w:t>【記載上の注意事項】</w:t>
      </w:r>
    </w:p>
    <w:p w14:paraId="038E576A" w14:textId="77777777" w:rsidR="0062368F" w:rsidRPr="00E7134C" w:rsidRDefault="0062368F" w:rsidP="00E7134C">
      <w:pPr>
        <w:spacing w:line="0" w:lineRule="atLeast"/>
        <w:ind w:left="213" w:hangingChars="100" w:hanging="213"/>
        <w:rPr>
          <w:rFonts w:ascii="ＭＳ Ｐ明朝" w:eastAsia="ＭＳ Ｐ明朝" w:hAnsi="ＭＳ Ｐ明朝"/>
          <w:szCs w:val="21"/>
        </w:rPr>
      </w:pPr>
      <w:r w:rsidRPr="00E7134C">
        <w:rPr>
          <w:rFonts w:ascii="ＭＳ Ｐ明朝" w:eastAsia="ＭＳ Ｐ明朝" w:hAnsi="ＭＳ Ｐ明朝" w:hint="eastAsia"/>
          <w:szCs w:val="21"/>
        </w:rPr>
        <w:t>１．応札条件証明書の様式で要求している事項は、指定された箇所に記載。なお回答欄には条件を全て満たしている場合は「○」、満たさない場合は「×」を記載。</w:t>
      </w:r>
    </w:p>
    <w:p w14:paraId="06BC1E55" w14:textId="77777777" w:rsidR="0062368F" w:rsidRPr="00E7134C" w:rsidRDefault="0062368F" w:rsidP="00E7134C">
      <w:pPr>
        <w:spacing w:line="0" w:lineRule="atLeast"/>
        <w:ind w:left="213" w:hangingChars="100" w:hanging="213"/>
        <w:rPr>
          <w:rFonts w:ascii="ＭＳ Ｐ明朝" w:eastAsia="ＭＳ Ｐ明朝" w:hAnsi="ＭＳ Ｐ明朝"/>
          <w:szCs w:val="21"/>
        </w:rPr>
      </w:pPr>
      <w:r w:rsidRPr="00E7134C">
        <w:rPr>
          <w:rFonts w:ascii="ＭＳ Ｐ明朝" w:eastAsia="ＭＳ Ｐ明朝" w:hAnsi="ＭＳ Ｐ明朝" w:hint="eastAsia"/>
          <w:szCs w:val="21"/>
        </w:rPr>
        <w:t>２．内容を確認できる書類等を要求している場合は必ず添付する。なお、応札者が必要であると判断する場合は他の資料を添付することができる。</w:t>
      </w:r>
    </w:p>
    <w:p w14:paraId="79E4456B" w14:textId="77777777" w:rsidR="0062368F" w:rsidRPr="005D6372" w:rsidRDefault="00CF1581" w:rsidP="00E7134C">
      <w:pPr>
        <w:spacing w:line="0" w:lineRule="atLeast"/>
        <w:rPr>
          <w:rFonts w:ascii="ＭＳ Ｐ明朝" w:eastAsia="ＭＳ Ｐ明朝" w:hAnsi="ＭＳ Ｐ明朝"/>
          <w:sz w:val="18"/>
          <w:szCs w:val="18"/>
        </w:rPr>
      </w:pPr>
      <w:r w:rsidRPr="00E7134C">
        <w:rPr>
          <w:rFonts w:ascii="ＭＳ Ｐ明朝" w:eastAsia="ＭＳ Ｐ明朝" w:hAnsi="ＭＳ Ｐ明朝" w:hint="eastAsia"/>
          <w:szCs w:val="21"/>
        </w:rPr>
        <w:t>３</w:t>
      </w:r>
      <w:r w:rsidR="0062368F" w:rsidRPr="00E7134C">
        <w:rPr>
          <w:rFonts w:ascii="ＭＳ Ｐ明朝" w:eastAsia="ＭＳ Ｐ明朝" w:hAnsi="ＭＳ Ｐ明朝" w:hint="eastAsia"/>
          <w:szCs w:val="21"/>
        </w:rPr>
        <w:t>．資料は日本語（日本語以外の資料は日本語訳を添付）、で提出するものとし、様式はここに定めるもの以外は任意。</w:t>
      </w:r>
    </w:p>
    <w:p w14:paraId="45480FF5" w14:textId="77777777" w:rsidR="000103AD" w:rsidRPr="004D1360" w:rsidRDefault="000B4B07" w:rsidP="000103AD">
      <w:pPr>
        <w:spacing w:line="320" w:lineRule="exact"/>
        <w:rPr>
          <w:rFonts w:ascii="ＭＳ 明朝" w:eastAsia="ＭＳ 明朝" w:hAnsi="ＭＳ 明朝"/>
          <w:bCs/>
          <w:color w:val="000000"/>
          <w:szCs w:val="21"/>
        </w:rPr>
      </w:pPr>
      <w:r>
        <w:br w:type="page"/>
      </w:r>
      <w:r w:rsidR="00674573" w:rsidRPr="004D1360">
        <w:rPr>
          <w:rFonts w:ascii="ＭＳ 明朝" w:eastAsia="ＭＳ 明朝" w:hAnsi="ＭＳ 明朝" w:hint="eastAsia"/>
          <w:bCs/>
          <w:color w:val="000000"/>
          <w:szCs w:val="21"/>
        </w:rPr>
        <w:lastRenderedPageBreak/>
        <w:t>様式３</w:t>
      </w:r>
    </w:p>
    <w:p w14:paraId="78990E08" w14:textId="77777777" w:rsidR="000103AD" w:rsidRPr="004D1360" w:rsidRDefault="000103AD" w:rsidP="000103AD">
      <w:pPr>
        <w:spacing w:line="320" w:lineRule="exact"/>
        <w:jc w:val="right"/>
        <w:rPr>
          <w:rFonts w:ascii="ＭＳ 明朝" w:eastAsia="ＭＳ 明朝" w:hAnsi="ＭＳ 明朝"/>
          <w:color w:val="000000"/>
          <w:sz w:val="22"/>
        </w:rPr>
      </w:pPr>
      <w:r w:rsidRPr="004D1360">
        <w:rPr>
          <w:rFonts w:ascii="ＭＳ 明朝" w:eastAsia="ＭＳ 明朝" w:hAnsi="ＭＳ 明朝" w:hint="eastAsia"/>
          <w:color w:val="000000"/>
          <w:sz w:val="22"/>
        </w:rPr>
        <w:t xml:space="preserve">　　令和　　年　　月　　日</w:t>
      </w:r>
    </w:p>
    <w:p w14:paraId="22BC358E" w14:textId="77777777" w:rsidR="000103AD" w:rsidRPr="004D1360" w:rsidRDefault="000103AD" w:rsidP="000103AD">
      <w:pPr>
        <w:spacing w:line="320" w:lineRule="exact"/>
        <w:jc w:val="left"/>
        <w:rPr>
          <w:rFonts w:ascii="ＭＳ 明朝" w:eastAsia="ＭＳ 明朝" w:hAnsi="ＭＳ 明朝"/>
          <w:color w:val="000000"/>
          <w:sz w:val="22"/>
        </w:rPr>
      </w:pPr>
    </w:p>
    <w:p w14:paraId="295F4AC0" w14:textId="77777777" w:rsidR="000103AD" w:rsidRPr="004D1360" w:rsidRDefault="000103AD" w:rsidP="000103AD">
      <w:pPr>
        <w:spacing w:line="320" w:lineRule="exact"/>
        <w:jc w:val="left"/>
        <w:rPr>
          <w:rFonts w:ascii="ＭＳ 明朝" w:eastAsia="ＭＳ 明朝" w:hAnsi="ＭＳ 明朝"/>
          <w:color w:val="000000"/>
          <w:sz w:val="22"/>
        </w:rPr>
      </w:pPr>
    </w:p>
    <w:p w14:paraId="47C36A23" w14:textId="77777777" w:rsidR="000103AD" w:rsidRPr="004D1360" w:rsidRDefault="000103AD" w:rsidP="000103AD">
      <w:pPr>
        <w:spacing w:line="320" w:lineRule="exact"/>
        <w:jc w:val="center"/>
        <w:rPr>
          <w:rFonts w:ascii="ＭＳ 明朝" w:eastAsia="ＭＳ 明朝" w:hAnsi="ＭＳ 明朝"/>
          <w:color w:val="000000"/>
          <w:sz w:val="32"/>
          <w:szCs w:val="32"/>
        </w:rPr>
      </w:pPr>
      <w:r w:rsidRPr="004D1360">
        <w:rPr>
          <w:rFonts w:ascii="ＭＳ 明朝" w:eastAsia="ＭＳ 明朝" w:hAnsi="ＭＳ 明朝" w:hint="eastAsia"/>
          <w:color w:val="000000"/>
          <w:sz w:val="32"/>
          <w:szCs w:val="32"/>
        </w:rPr>
        <w:t>施　設　内　覧　申　請　書</w:t>
      </w:r>
    </w:p>
    <w:p w14:paraId="2ECB9802" w14:textId="77777777" w:rsidR="000103AD" w:rsidRPr="004D1360" w:rsidRDefault="000103AD" w:rsidP="000103AD">
      <w:pPr>
        <w:spacing w:line="320" w:lineRule="exact"/>
        <w:jc w:val="left"/>
        <w:rPr>
          <w:rFonts w:ascii="ＭＳ 明朝" w:eastAsia="ＭＳ 明朝" w:hAnsi="ＭＳ 明朝"/>
          <w:color w:val="000000"/>
          <w:sz w:val="22"/>
        </w:rPr>
      </w:pPr>
    </w:p>
    <w:p w14:paraId="53934FA7" w14:textId="77777777" w:rsidR="000103AD" w:rsidRPr="004D1360" w:rsidRDefault="000103AD" w:rsidP="000103AD">
      <w:pPr>
        <w:spacing w:line="320" w:lineRule="exact"/>
        <w:jc w:val="left"/>
        <w:rPr>
          <w:rFonts w:ascii="ＭＳ 明朝" w:eastAsia="ＭＳ 明朝" w:hAnsi="ＭＳ 明朝"/>
          <w:color w:val="000000"/>
          <w:sz w:val="22"/>
        </w:rPr>
      </w:pPr>
    </w:p>
    <w:p w14:paraId="5563AC15" w14:textId="77777777" w:rsidR="000103AD" w:rsidRPr="004D1360" w:rsidRDefault="000103AD" w:rsidP="000103AD">
      <w:pPr>
        <w:spacing w:line="320" w:lineRule="exact"/>
        <w:ind w:firstLineChars="100" w:firstLine="223"/>
        <w:jc w:val="left"/>
        <w:rPr>
          <w:rFonts w:ascii="ＭＳ 明朝" w:eastAsia="ＭＳ 明朝" w:hAnsi="ＭＳ 明朝"/>
          <w:color w:val="000000"/>
          <w:sz w:val="22"/>
        </w:rPr>
      </w:pPr>
      <w:r w:rsidRPr="004D1360">
        <w:rPr>
          <w:rFonts w:ascii="ＭＳ 明朝" w:eastAsia="ＭＳ 明朝" w:hAnsi="ＭＳ 明朝" w:hint="eastAsia"/>
          <w:color w:val="000000"/>
          <w:sz w:val="22"/>
        </w:rPr>
        <w:t>独立行政法人中小企業基盤整備機構　九州本部　御中</w:t>
      </w:r>
    </w:p>
    <w:p w14:paraId="6BCD897A" w14:textId="77777777" w:rsidR="000103AD" w:rsidRPr="004D1360" w:rsidRDefault="000103AD" w:rsidP="000103AD">
      <w:pPr>
        <w:kinsoku w:val="0"/>
        <w:overflowPunct w:val="0"/>
        <w:spacing w:line="320" w:lineRule="exact"/>
        <w:jc w:val="left"/>
        <w:rPr>
          <w:rFonts w:ascii="ＭＳ 明朝" w:eastAsia="ＭＳ 明朝" w:hAnsi="ＭＳ 明朝"/>
          <w:color w:val="000000"/>
          <w:sz w:val="22"/>
        </w:rPr>
      </w:pPr>
    </w:p>
    <w:p w14:paraId="47200415" w14:textId="77777777" w:rsidR="000103AD" w:rsidRPr="004D1360" w:rsidRDefault="000103AD" w:rsidP="000103AD">
      <w:pPr>
        <w:kinsoku w:val="0"/>
        <w:overflowPunct w:val="0"/>
        <w:spacing w:line="320" w:lineRule="exact"/>
        <w:ind w:firstLineChars="2061" w:firstLine="4587"/>
        <w:jc w:val="left"/>
        <w:rPr>
          <w:rFonts w:ascii="ＭＳ 明朝" w:eastAsia="ＭＳ 明朝" w:hAnsi="ＭＳ 明朝"/>
          <w:color w:val="000000"/>
          <w:sz w:val="22"/>
        </w:rPr>
      </w:pPr>
      <w:r w:rsidRPr="004D1360">
        <w:rPr>
          <w:rFonts w:ascii="ＭＳ 明朝" w:eastAsia="ＭＳ 明朝" w:hAnsi="ＭＳ 明朝" w:hint="eastAsia"/>
          <w:color w:val="000000"/>
          <w:sz w:val="22"/>
        </w:rPr>
        <w:t>住　　所</w:t>
      </w:r>
    </w:p>
    <w:p w14:paraId="32496FB9" w14:textId="77777777" w:rsidR="000103AD" w:rsidRPr="004D1360" w:rsidRDefault="000103AD" w:rsidP="000103AD">
      <w:pPr>
        <w:kinsoku w:val="0"/>
        <w:overflowPunct w:val="0"/>
        <w:spacing w:line="320" w:lineRule="exact"/>
        <w:ind w:firstLineChars="2061" w:firstLine="4587"/>
        <w:jc w:val="left"/>
        <w:rPr>
          <w:rFonts w:ascii="ＭＳ 明朝" w:eastAsia="ＭＳ 明朝" w:hAnsi="ＭＳ 明朝"/>
          <w:color w:val="000000"/>
          <w:sz w:val="22"/>
        </w:rPr>
      </w:pPr>
      <w:r w:rsidRPr="004D1360">
        <w:rPr>
          <w:rFonts w:ascii="ＭＳ 明朝" w:eastAsia="ＭＳ 明朝" w:hAnsi="ＭＳ 明朝" w:hint="eastAsia"/>
          <w:color w:val="000000"/>
          <w:sz w:val="22"/>
        </w:rPr>
        <w:t>会 社 名</w:t>
      </w:r>
    </w:p>
    <w:p w14:paraId="464FDABB" w14:textId="77777777" w:rsidR="000103AD" w:rsidRPr="004D1360" w:rsidRDefault="000103AD" w:rsidP="000103AD">
      <w:pPr>
        <w:kinsoku w:val="0"/>
        <w:overflowPunct w:val="0"/>
        <w:spacing w:line="320" w:lineRule="exact"/>
        <w:ind w:firstLineChars="2061" w:firstLine="4587"/>
        <w:jc w:val="left"/>
        <w:rPr>
          <w:rFonts w:ascii="ＭＳ 明朝" w:eastAsia="ＭＳ 明朝" w:hAnsi="ＭＳ 明朝"/>
          <w:color w:val="000000"/>
          <w:sz w:val="22"/>
        </w:rPr>
      </w:pPr>
      <w:r w:rsidRPr="004D1360">
        <w:rPr>
          <w:rFonts w:ascii="ＭＳ 明朝" w:eastAsia="ＭＳ 明朝" w:hAnsi="ＭＳ 明朝" w:hint="eastAsia"/>
          <w:color w:val="000000"/>
          <w:sz w:val="22"/>
        </w:rPr>
        <w:t>代表者名</w:t>
      </w:r>
    </w:p>
    <w:p w14:paraId="00871F90" w14:textId="77777777" w:rsidR="000103AD" w:rsidRPr="004D1360" w:rsidRDefault="000103AD" w:rsidP="000103AD">
      <w:pPr>
        <w:spacing w:line="320" w:lineRule="exact"/>
        <w:jc w:val="left"/>
        <w:rPr>
          <w:rFonts w:ascii="ＭＳ 明朝" w:eastAsia="ＭＳ 明朝" w:hAnsi="ＭＳ 明朝"/>
          <w:color w:val="000000"/>
          <w:sz w:val="22"/>
        </w:rPr>
      </w:pPr>
    </w:p>
    <w:p w14:paraId="5AD292CE" w14:textId="77777777" w:rsidR="000103AD" w:rsidRPr="004D1360" w:rsidRDefault="000103AD" w:rsidP="000103AD">
      <w:pPr>
        <w:spacing w:line="320" w:lineRule="exact"/>
        <w:rPr>
          <w:rFonts w:ascii="ＭＳ 明朝" w:eastAsia="ＭＳ 明朝" w:hAnsi="ＭＳ 明朝"/>
          <w:color w:val="000000"/>
          <w:sz w:val="22"/>
        </w:rPr>
      </w:pPr>
    </w:p>
    <w:p w14:paraId="5B56CB37" w14:textId="77777777" w:rsidR="000103AD" w:rsidRPr="004D1360" w:rsidRDefault="000103AD" w:rsidP="000103AD">
      <w:pPr>
        <w:spacing w:line="320" w:lineRule="exact"/>
        <w:ind w:firstLineChars="100" w:firstLine="223"/>
        <w:rPr>
          <w:rFonts w:ascii="ＭＳ 明朝" w:eastAsia="ＭＳ 明朝" w:hAnsi="ＭＳ 明朝"/>
          <w:color w:val="000000"/>
          <w:sz w:val="22"/>
        </w:rPr>
      </w:pPr>
      <w:r w:rsidRPr="004D1360">
        <w:rPr>
          <w:rFonts w:ascii="ＭＳ 明朝" w:eastAsia="ＭＳ 明朝" w:hAnsi="ＭＳ 明朝" w:hint="eastAsia"/>
          <w:color w:val="000000"/>
          <w:sz w:val="22"/>
        </w:rPr>
        <w:t>「令和５年度九州本部</w:t>
      </w:r>
      <w:r w:rsidR="00CE1088" w:rsidRPr="004D1360">
        <w:rPr>
          <w:rFonts w:ascii="ＭＳ 明朝" w:eastAsia="ＭＳ 明朝" w:hAnsi="ＭＳ 明朝" w:hint="eastAsia"/>
          <w:color w:val="000000"/>
          <w:sz w:val="22"/>
        </w:rPr>
        <w:t>移転等支援</w:t>
      </w:r>
      <w:r w:rsidRPr="004D1360">
        <w:rPr>
          <w:rFonts w:ascii="ＭＳ 明朝" w:eastAsia="ＭＳ 明朝" w:hAnsi="ＭＳ 明朝" w:hint="eastAsia"/>
          <w:color w:val="000000"/>
          <w:sz w:val="22"/>
        </w:rPr>
        <w:t>業務」において、施設内覧したいので提出します。</w:t>
      </w:r>
    </w:p>
    <w:p w14:paraId="2BBEF53E" w14:textId="77777777" w:rsidR="000103AD" w:rsidRPr="004D1360" w:rsidRDefault="000103AD" w:rsidP="000103AD">
      <w:pPr>
        <w:spacing w:line="320" w:lineRule="exact"/>
        <w:ind w:leftChars="100" w:left="213"/>
        <w:rPr>
          <w:rFonts w:ascii="ＭＳ 明朝" w:eastAsia="ＭＳ 明朝" w:hAnsi="ＭＳ 明朝"/>
          <w:color w:val="000000"/>
          <w:sz w:val="22"/>
        </w:rPr>
      </w:pPr>
    </w:p>
    <w:p w14:paraId="57D31374" w14:textId="77777777" w:rsidR="000103AD" w:rsidRPr="004D1360" w:rsidRDefault="000103AD" w:rsidP="000103AD">
      <w:pPr>
        <w:spacing w:line="320" w:lineRule="exact"/>
        <w:ind w:leftChars="100" w:left="213"/>
        <w:jc w:val="center"/>
        <w:rPr>
          <w:rFonts w:ascii="ＭＳ 明朝" w:eastAsia="ＭＳ 明朝" w:hAnsi="ＭＳ 明朝"/>
          <w:color w:val="000000"/>
          <w:sz w:val="22"/>
        </w:rPr>
      </w:pPr>
      <w:r w:rsidRPr="004D1360">
        <w:rPr>
          <w:rFonts w:ascii="ＭＳ 明朝" w:eastAsia="ＭＳ 明朝" w:hAnsi="ＭＳ 明朝" w:hint="eastAsia"/>
          <w:color w:val="000000"/>
          <w:sz w:val="22"/>
        </w:rPr>
        <w:t>記</w:t>
      </w:r>
    </w:p>
    <w:p w14:paraId="579E315D" w14:textId="77777777" w:rsidR="000103AD" w:rsidRPr="004D1360" w:rsidRDefault="000103AD" w:rsidP="000103AD">
      <w:pPr>
        <w:spacing w:line="320" w:lineRule="exact"/>
        <w:ind w:leftChars="100" w:left="213"/>
        <w:rPr>
          <w:rFonts w:ascii="ＭＳ 明朝" w:eastAsia="ＭＳ 明朝" w:hAnsi="ＭＳ 明朝"/>
          <w:color w:val="000000"/>
          <w:sz w:val="22"/>
        </w:rPr>
      </w:pPr>
    </w:p>
    <w:p w14:paraId="6AD8B006" w14:textId="77777777" w:rsidR="000103AD" w:rsidRPr="004D1360" w:rsidRDefault="000103AD" w:rsidP="000103AD">
      <w:pPr>
        <w:spacing w:line="320" w:lineRule="exact"/>
        <w:rPr>
          <w:rFonts w:ascii="ＭＳ 明朝" w:eastAsia="ＭＳ 明朝" w:hAnsi="ＭＳ 明朝"/>
          <w:color w:val="000000"/>
          <w:sz w:val="22"/>
        </w:rPr>
      </w:pPr>
      <w:bookmarkStart w:id="7" w:name="_Hlk25241546"/>
    </w:p>
    <w:p w14:paraId="15E5BDF5" w14:textId="77777777" w:rsidR="000103AD" w:rsidRPr="004D1360" w:rsidRDefault="000103AD" w:rsidP="000103AD">
      <w:pPr>
        <w:spacing w:line="320" w:lineRule="exact"/>
        <w:ind w:leftChars="100" w:left="213"/>
        <w:rPr>
          <w:rFonts w:ascii="ＭＳ 明朝" w:eastAsia="ＭＳ 明朝" w:hAnsi="ＭＳ 明朝"/>
          <w:color w:val="000000"/>
          <w:sz w:val="22"/>
        </w:rPr>
      </w:pPr>
    </w:p>
    <w:p w14:paraId="29B52983" w14:textId="77777777" w:rsidR="000103AD" w:rsidRPr="004D1360" w:rsidRDefault="000103AD" w:rsidP="000103AD">
      <w:pPr>
        <w:spacing w:line="320" w:lineRule="exact"/>
        <w:rPr>
          <w:rFonts w:ascii="ＭＳ 明朝" w:eastAsia="ＭＳ 明朝" w:hAnsi="ＭＳ 明朝"/>
          <w:color w:val="000000"/>
          <w:szCs w:val="21"/>
        </w:rPr>
      </w:pPr>
      <w:r w:rsidRPr="004D1360">
        <w:rPr>
          <w:rFonts w:ascii="ＭＳ 明朝" w:eastAsia="ＭＳ 明朝" w:hAnsi="ＭＳ 明朝" w:hint="eastAsia"/>
          <w:color w:val="000000"/>
          <w:szCs w:val="21"/>
        </w:rPr>
        <w:t>１．内覧する施設：</w:t>
      </w:r>
    </w:p>
    <w:p w14:paraId="26064156" w14:textId="77777777" w:rsidR="000103AD" w:rsidRPr="004D1360" w:rsidRDefault="000103AD" w:rsidP="000103AD">
      <w:pPr>
        <w:spacing w:line="320" w:lineRule="exact"/>
        <w:rPr>
          <w:rFonts w:ascii="ＭＳ 明朝" w:eastAsia="ＭＳ 明朝" w:hAnsi="ＭＳ 明朝"/>
          <w:color w:val="000000"/>
          <w:szCs w:val="21"/>
        </w:rPr>
      </w:pPr>
    </w:p>
    <w:p w14:paraId="5905434D" w14:textId="77777777" w:rsidR="000103AD" w:rsidRPr="004D1360" w:rsidRDefault="000103AD" w:rsidP="000103AD">
      <w:pPr>
        <w:spacing w:line="320" w:lineRule="exact"/>
        <w:rPr>
          <w:rFonts w:ascii="ＭＳ 明朝" w:eastAsia="ＭＳ 明朝" w:hAnsi="ＭＳ 明朝"/>
          <w:color w:val="000000"/>
          <w:szCs w:val="21"/>
        </w:rPr>
      </w:pPr>
      <w:r w:rsidRPr="004D1360">
        <w:rPr>
          <w:rFonts w:ascii="ＭＳ 明朝" w:eastAsia="ＭＳ 明朝" w:hAnsi="ＭＳ 明朝" w:hint="eastAsia"/>
          <w:color w:val="000000"/>
          <w:szCs w:val="21"/>
        </w:rPr>
        <w:t>２．内覧希望日時</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55"/>
        <w:gridCol w:w="1665"/>
      </w:tblGrid>
      <w:tr w:rsidR="000103AD" w:rsidRPr="004D1360" w14:paraId="5B118CAB" w14:textId="77777777" w:rsidTr="00200EB1">
        <w:tc>
          <w:tcPr>
            <w:tcW w:w="2835" w:type="dxa"/>
            <w:shd w:val="clear" w:color="auto" w:fill="auto"/>
            <w:vAlign w:val="center"/>
          </w:tcPr>
          <w:p w14:paraId="39F3D09E" w14:textId="77777777" w:rsidR="000103AD" w:rsidRPr="004D1360" w:rsidRDefault="000103AD" w:rsidP="00200EB1">
            <w:pPr>
              <w:spacing w:line="320" w:lineRule="exact"/>
              <w:jc w:val="center"/>
              <w:rPr>
                <w:rFonts w:ascii="ＭＳ 明朝" w:eastAsia="ＭＳ 明朝" w:hAnsi="ＭＳ 明朝"/>
                <w:color w:val="000000"/>
                <w:szCs w:val="21"/>
              </w:rPr>
            </w:pPr>
            <w:r w:rsidRPr="004D1360">
              <w:rPr>
                <w:rFonts w:ascii="ＭＳ 明朝" w:eastAsia="ＭＳ 明朝" w:hAnsi="ＭＳ 明朝" w:hint="eastAsia"/>
                <w:color w:val="000000"/>
                <w:szCs w:val="21"/>
              </w:rPr>
              <w:t>希望日</w:t>
            </w:r>
          </w:p>
        </w:tc>
        <w:tc>
          <w:tcPr>
            <w:tcW w:w="3155" w:type="dxa"/>
            <w:shd w:val="clear" w:color="auto" w:fill="auto"/>
            <w:vAlign w:val="center"/>
          </w:tcPr>
          <w:p w14:paraId="59970999" w14:textId="77777777" w:rsidR="000103AD" w:rsidRPr="004D1360" w:rsidRDefault="000103AD" w:rsidP="00200EB1">
            <w:pPr>
              <w:spacing w:line="320" w:lineRule="exact"/>
              <w:jc w:val="center"/>
              <w:rPr>
                <w:rFonts w:ascii="ＭＳ 明朝" w:eastAsia="ＭＳ 明朝" w:hAnsi="ＭＳ 明朝"/>
                <w:color w:val="000000"/>
                <w:szCs w:val="21"/>
              </w:rPr>
            </w:pPr>
            <w:r w:rsidRPr="004D1360">
              <w:rPr>
                <w:rFonts w:ascii="ＭＳ 明朝" w:eastAsia="ＭＳ 明朝" w:hAnsi="ＭＳ 明朝" w:hint="eastAsia"/>
                <w:color w:val="000000"/>
                <w:szCs w:val="21"/>
              </w:rPr>
              <w:t>時間帯</w:t>
            </w:r>
          </w:p>
        </w:tc>
        <w:tc>
          <w:tcPr>
            <w:tcW w:w="1665" w:type="dxa"/>
            <w:shd w:val="clear" w:color="auto" w:fill="auto"/>
            <w:vAlign w:val="center"/>
          </w:tcPr>
          <w:p w14:paraId="1258285F" w14:textId="77777777" w:rsidR="000103AD" w:rsidRPr="004D1360" w:rsidRDefault="000103AD" w:rsidP="00200EB1">
            <w:pPr>
              <w:spacing w:line="320" w:lineRule="exact"/>
              <w:jc w:val="center"/>
              <w:rPr>
                <w:rFonts w:ascii="ＭＳ 明朝" w:eastAsia="ＭＳ 明朝" w:hAnsi="ＭＳ 明朝"/>
                <w:color w:val="000000"/>
                <w:szCs w:val="21"/>
              </w:rPr>
            </w:pPr>
            <w:r w:rsidRPr="004D1360">
              <w:rPr>
                <w:rFonts w:ascii="ＭＳ 明朝" w:eastAsia="ＭＳ 明朝" w:hAnsi="ＭＳ 明朝" w:hint="eastAsia"/>
                <w:color w:val="000000"/>
                <w:szCs w:val="21"/>
              </w:rPr>
              <w:t>人数</w:t>
            </w:r>
          </w:p>
        </w:tc>
      </w:tr>
      <w:tr w:rsidR="000103AD" w:rsidRPr="004D1360" w14:paraId="66D57A95" w14:textId="77777777" w:rsidTr="00200EB1">
        <w:trPr>
          <w:trHeight w:val="452"/>
        </w:trPr>
        <w:tc>
          <w:tcPr>
            <w:tcW w:w="2835" w:type="dxa"/>
            <w:shd w:val="clear" w:color="auto" w:fill="auto"/>
            <w:vAlign w:val="center"/>
          </w:tcPr>
          <w:p w14:paraId="4B4E52E3" w14:textId="77777777" w:rsidR="000103AD" w:rsidRPr="004D1360" w:rsidRDefault="000103AD" w:rsidP="00200EB1">
            <w:pPr>
              <w:spacing w:line="320" w:lineRule="exact"/>
              <w:jc w:val="center"/>
              <w:rPr>
                <w:rFonts w:ascii="ＭＳ 明朝" w:eastAsia="ＭＳ 明朝" w:hAnsi="ＭＳ 明朝"/>
                <w:color w:val="000000"/>
                <w:szCs w:val="21"/>
              </w:rPr>
            </w:pPr>
            <w:r w:rsidRPr="004D1360">
              <w:rPr>
                <w:rFonts w:ascii="ＭＳ 明朝" w:eastAsia="ＭＳ 明朝" w:hAnsi="ＭＳ 明朝" w:hint="eastAsia"/>
                <w:color w:val="000000"/>
                <w:szCs w:val="21"/>
              </w:rPr>
              <w:t>月　　日（　）</w:t>
            </w:r>
          </w:p>
        </w:tc>
        <w:tc>
          <w:tcPr>
            <w:tcW w:w="3155" w:type="dxa"/>
            <w:shd w:val="clear" w:color="auto" w:fill="auto"/>
            <w:vAlign w:val="center"/>
          </w:tcPr>
          <w:p w14:paraId="16CEB558" w14:textId="77777777" w:rsidR="000103AD" w:rsidRPr="004D1360" w:rsidRDefault="000103AD" w:rsidP="00200EB1">
            <w:pPr>
              <w:spacing w:line="320" w:lineRule="exact"/>
              <w:rPr>
                <w:rFonts w:ascii="ＭＳ 明朝" w:eastAsia="ＭＳ 明朝" w:hAnsi="ＭＳ 明朝"/>
                <w:color w:val="000000"/>
                <w:szCs w:val="21"/>
              </w:rPr>
            </w:pPr>
            <w:r w:rsidRPr="004D1360">
              <w:rPr>
                <w:rFonts w:ascii="ＭＳ 明朝" w:eastAsia="ＭＳ 明朝" w:hAnsi="ＭＳ 明朝" w:hint="eastAsia"/>
                <w:color w:val="000000"/>
                <w:szCs w:val="21"/>
              </w:rPr>
              <w:t xml:space="preserve">　　　時００分～　時２０分　</w:t>
            </w:r>
          </w:p>
          <w:p w14:paraId="130FB382" w14:textId="77777777" w:rsidR="000103AD" w:rsidRPr="004D1360" w:rsidRDefault="000103AD" w:rsidP="00200EB1">
            <w:pPr>
              <w:spacing w:line="320" w:lineRule="exact"/>
              <w:rPr>
                <w:rFonts w:ascii="ＭＳ 明朝" w:eastAsia="ＭＳ 明朝" w:hAnsi="ＭＳ 明朝"/>
                <w:color w:val="000000"/>
                <w:szCs w:val="21"/>
              </w:rPr>
            </w:pPr>
            <w:r w:rsidRPr="004D1360">
              <w:rPr>
                <w:rFonts w:ascii="ＭＳ 明朝" w:eastAsia="ＭＳ 明朝" w:hAnsi="ＭＳ 明朝" w:hint="eastAsia"/>
                <w:color w:val="000000"/>
                <w:szCs w:val="21"/>
              </w:rPr>
              <w:t xml:space="preserve">　　　</w:t>
            </w:r>
          </w:p>
          <w:p w14:paraId="5C664117" w14:textId="77777777" w:rsidR="000103AD" w:rsidRPr="004D1360" w:rsidRDefault="000103AD" w:rsidP="00200EB1">
            <w:pPr>
              <w:spacing w:line="320" w:lineRule="exact"/>
              <w:rPr>
                <w:rFonts w:ascii="ＭＳ 明朝" w:eastAsia="ＭＳ 明朝" w:hAnsi="ＭＳ 明朝"/>
                <w:color w:val="000000"/>
                <w:szCs w:val="21"/>
              </w:rPr>
            </w:pPr>
            <w:r w:rsidRPr="004D1360">
              <w:rPr>
                <w:rFonts w:ascii="ＭＳ 明朝" w:eastAsia="ＭＳ 明朝" w:hAnsi="ＭＳ 明朝" w:hint="eastAsia"/>
                <w:color w:val="000000"/>
                <w:szCs w:val="21"/>
              </w:rPr>
              <w:t xml:space="preserve">　　　時３０分～　時５０分</w:t>
            </w:r>
          </w:p>
        </w:tc>
        <w:tc>
          <w:tcPr>
            <w:tcW w:w="1665" w:type="dxa"/>
            <w:shd w:val="clear" w:color="auto" w:fill="auto"/>
            <w:vAlign w:val="center"/>
          </w:tcPr>
          <w:p w14:paraId="59DBF867" w14:textId="77777777" w:rsidR="000103AD" w:rsidRPr="004D1360" w:rsidRDefault="000103AD" w:rsidP="00200EB1">
            <w:pPr>
              <w:spacing w:line="320" w:lineRule="exact"/>
              <w:jc w:val="center"/>
              <w:rPr>
                <w:rFonts w:ascii="ＭＳ 明朝" w:eastAsia="ＭＳ 明朝" w:hAnsi="ＭＳ 明朝"/>
                <w:color w:val="000000"/>
                <w:szCs w:val="21"/>
              </w:rPr>
            </w:pPr>
          </w:p>
        </w:tc>
      </w:tr>
    </w:tbl>
    <w:p w14:paraId="26CC86F0" w14:textId="77777777" w:rsidR="000103AD" w:rsidRPr="004D1360" w:rsidRDefault="000103AD" w:rsidP="000103AD">
      <w:pPr>
        <w:spacing w:line="320" w:lineRule="exact"/>
        <w:ind w:firstLineChars="200" w:firstLine="425"/>
        <w:rPr>
          <w:rFonts w:ascii="ＭＳ 明朝" w:eastAsia="ＭＳ 明朝" w:hAnsi="ＭＳ 明朝"/>
          <w:color w:val="000000"/>
          <w:szCs w:val="21"/>
        </w:rPr>
      </w:pPr>
      <w:r w:rsidRPr="004D1360">
        <w:rPr>
          <w:rFonts w:ascii="ＭＳ 明朝" w:eastAsia="ＭＳ 明朝" w:hAnsi="ＭＳ 明朝" w:hint="eastAsia"/>
          <w:color w:val="000000"/>
          <w:szCs w:val="21"/>
        </w:rPr>
        <w:t>※人数は３名程度までとする</w:t>
      </w:r>
    </w:p>
    <w:p w14:paraId="0F6172BE" w14:textId="77777777" w:rsidR="000103AD" w:rsidRPr="004D1360" w:rsidRDefault="000103AD" w:rsidP="000103AD">
      <w:pPr>
        <w:spacing w:line="320" w:lineRule="exact"/>
        <w:rPr>
          <w:rFonts w:ascii="ＭＳ 明朝" w:eastAsia="ＭＳ 明朝" w:hAnsi="ＭＳ 明朝"/>
          <w:color w:val="000000"/>
          <w:szCs w:val="21"/>
        </w:rPr>
      </w:pPr>
    </w:p>
    <w:p w14:paraId="287B966D" w14:textId="77777777" w:rsidR="000103AD" w:rsidRPr="004D1360" w:rsidRDefault="000103AD" w:rsidP="000103AD">
      <w:pPr>
        <w:spacing w:line="320" w:lineRule="exact"/>
        <w:jc w:val="left"/>
        <w:rPr>
          <w:rFonts w:ascii="ＭＳ 明朝" w:eastAsia="ＭＳ 明朝" w:hAnsi="ＭＳ 明朝"/>
          <w:color w:val="000000"/>
          <w:szCs w:val="21"/>
        </w:rPr>
      </w:pPr>
      <w:r w:rsidRPr="004D1360">
        <w:rPr>
          <w:rFonts w:ascii="ＭＳ 明朝" w:eastAsia="ＭＳ 明朝" w:hAnsi="ＭＳ 明朝" w:hint="eastAsia"/>
          <w:color w:val="000000"/>
          <w:szCs w:val="21"/>
        </w:rPr>
        <w:t>３．担当者及び連絡先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245"/>
      </w:tblGrid>
      <w:tr w:rsidR="000103AD" w:rsidRPr="004D1360" w14:paraId="365EDBE6" w14:textId="77777777" w:rsidTr="00200EB1">
        <w:tc>
          <w:tcPr>
            <w:tcW w:w="1985" w:type="dxa"/>
            <w:shd w:val="clear" w:color="auto" w:fill="auto"/>
          </w:tcPr>
          <w:p w14:paraId="28469E4E" w14:textId="77777777" w:rsidR="000103AD" w:rsidRPr="004D1360" w:rsidRDefault="000103AD" w:rsidP="00200EB1">
            <w:pPr>
              <w:spacing w:line="320" w:lineRule="exact"/>
              <w:jc w:val="center"/>
              <w:rPr>
                <w:rFonts w:ascii="ＭＳ 明朝" w:eastAsia="ＭＳ 明朝" w:hAnsi="ＭＳ 明朝"/>
                <w:color w:val="000000"/>
                <w:szCs w:val="21"/>
              </w:rPr>
            </w:pPr>
            <w:r w:rsidRPr="004D1360">
              <w:rPr>
                <w:rFonts w:ascii="ＭＳ 明朝" w:eastAsia="ＭＳ 明朝" w:hAnsi="ＭＳ 明朝" w:hint="eastAsia"/>
                <w:color w:val="000000"/>
              </w:rPr>
              <w:t>部署名</w:t>
            </w:r>
          </w:p>
        </w:tc>
        <w:tc>
          <w:tcPr>
            <w:tcW w:w="5245" w:type="dxa"/>
            <w:shd w:val="clear" w:color="auto" w:fill="auto"/>
          </w:tcPr>
          <w:p w14:paraId="3833CD7C" w14:textId="77777777" w:rsidR="000103AD" w:rsidRPr="004D1360" w:rsidRDefault="000103AD" w:rsidP="00200EB1">
            <w:pPr>
              <w:spacing w:line="320" w:lineRule="exact"/>
              <w:rPr>
                <w:rFonts w:ascii="ＭＳ 明朝" w:eastAsia="ＭＳ 明朝" w:hAnsi="ＭＳ 明朝"/>
                <w:color w:val="000000"/>
                <w:szCs w:val="21"/>
              </w:rPr>
            </w:pPr>
          </w:p>
        </w:tc>
      </w:tr>
      <w:tr w:rsidR="000103AD" w:rsidRPr="004D1360" w14:paraId="3F97FAAB" w14:textId="77777777" w:rsidTr="00200EB1">
        <w:tc>
          <w:tcPr>
            <w:tcW w:w="1985" w:type="dxa"/>
            <w:shd w:val="clear" w:color="auto" w:fill="auto"/>
          </w:tcPr>
          <w:p w14:paraId="7026D5D4" w14:textId="77777777" w:rsidR="000103AD" w:rsidRPr="004D1360" w:rsidRDefault="000103AD" w:rsidP="00200EB1">
            <w:pPr>
              <w:spacing w:line="320" w:lineRule="exact"/>
              <w:jc w:val="center"/>
              <w:rPr>
                <w:rFonts w:ascii="ＭＳ 明朝" w:eastAsia="ＭＳ 明朝" w:hAnsi="ＭＳ 明朝"/>
                <w:color w:val="000000"/>
                <w:szCs w:val="21"/>
              </w:rPr>
            </w:pPr>
            <w:r w:rsidRPr="004D1360">
              <w:rPr>
                <w:rFonts w:ascii="ＭＳ 明朝" w:eastAsia="ＭＳ 明朝" w:hAnsi="ＭＳ 明朝" w:hint="eastAsia"/>
                <w:color w:val="000000"/>
              </w:rPr>
              <w:t>電話番号</w:t>
            </w:r>
          </w:p>
        </w:tc>
        <w:tc>
          <w:tcPr>
            <w:tcW w:w="5245" w:type="dxa"/>
            <w:shd w:val="clear" w:color="auto" w:fill="auto"/>
            <w:vAlign w:val="center"/>
          </w:tcPr>
          <w:p w14:paraId="1CE6069A" w14:textId="77777777" w:rsidR="000103AD" w:rsidRPr="004D1360" w:rsidRDefault="000103AD" w:rsidP="00200EB1">
            <w:pPr>
              <w:spacing w:line="320" w:lineRule="exact"/>
              <w:rPr>
                <w:rFonts w:ascii="ＭＳ 明朝" w:eastAsia="ＭＳ 明朝" w:hAnsi="ＭＳ 明朝"/>
                <w:color w:val="000000"/>
                <w:szCs w:val="21"/>
              </w:rPr>
            </w:pPr>
          </w:p>
        </w:tc>
      </w:tr>
      <w:tr w:rsidR="000103AD" w:rsidRPr="004D1360" w14:paraId="0AC354E8" w14:textId="77777777" w:rsidTr="00200EB1">
        <w:tc>
          <w:tcPr>
            <w:tcW w:w="1985" w:type="dxa"/>
            <w:shd w:val="clear" w:color="auto" w:fill="auto"/>
          </w:tcPr>
          <w:p w14:paraId="447838DA" w14:textId="77777777" w:rsidR="000103AD" w:rsidRPr="004D1360" w:rsidRDefault="000103AD" w:rsidP="00200EB1">
            <w:pPr>
              <w:spacing w:line="320" w:lineRule="exact"/>
              <w:jc w:val="center"/>
              <w:rPr>
                <w:rFonts w:ascii="ＭＳ 明朝" w:eastAsia="ＭＳ 明朝" w:hAnsi="ＭＳ 明朝"/>
                <w:color w:val="000000"/>
                <w:szCs w:val="21"/>
              </w:rPr>
            </w:pPr>
            <w:r w:rsidRPr="004D1360">
              <w:rPr>
                <w:rFonts w:ascii="ＭＳ 明朝" w:eastAsia="ＭＳ 明朝" w:hAnsi="ＭＳ 明朝" w:hint="eastAsia"/>
                <w:color w:val="000000"/>
              </w:rPr>
              <w:t>担当者名</w:t>
            </w:r>
          </w:p>
        </w:tc>
        <w:tc>
          <w:tcPr>
            <w:tcW w:w="5245" w:type="dxa"/>
            <w:shd w:val="clear" w:color="auto" w:fill="auto"/>
          </w:tcPr>
          <w:p w14:paraId="5329EF04" w14:textId="77777777" w:rsidR="000103AD" w:rsidRPr="004D1360" w:rsidRDefault="000103AD" w:rsidP="00200EB1">
            <w:pPr>
              <w:spacing w:line="320" w:lineRule="exact"/>
              <w:ind w:right="420"/>
              <w:rPr>
                <w:rFonts w:ascii="ＭＳ 明朝" w:eastAsia="ＭＳ 明朝" w:hAnsi="ＭＳ 明朝"/>
                <w:color w:val="000000"/>
                <w:szCs w:val="21"/>
              </w:rPr>
            </w:pPr>
          </w:p>
        </w:tc>
      </w:tr>
      <w:tr w:rsidR="000103AD" w:rsidRPr="004D1360" w14:paraId="11DA4A9C" w14:textId="77777777" w:rsidTr="00200EB1">
        <w:tc>
          <w:tcPr>
            <w:tcW w:w="1985" w:type="dxa"/>
            <w:shd w:val="clear" w:color="auto" w:fill="auto"/>
          </w:tcPr>
          <w:p w14:paraId="029D03B4" w14:textId="77777777" w:rsidR="000103AD" w:rsidRPr="004D1360" w:rsidRDefault="000103AD" w:rsidP="00200EB1">
            <w:pPr>
              <w:spacing w:line="320" w:lineRule="exact"/>
              <w:jc w:val="center"/>
              <w:rPr>
                <w:rFonts w:ascii="ＭＳ 明朝" w:eastAsia="ＭＳ 明朝" w:hAnsi="ＭＳ 明朝"/>
                <w:color w:val="000000"/>
                <w:szCs w:val="21"/>
              </w:rPr>
            </w:pPr>
            <w:r w:rsidRPr="004D1360">
              <w:rPr>
                <w:rFonts w:ascii="ＭＳ 明朝" w:eastAsia="ＭＳ 明朝" w:hAnsi="ＭＳ 明朝" w:hint="eastAsia"/>
                <w:color w:val="000000"/>
              </w:rPr>
              <w:t>E-mail</w:t>
            </w:r>
          </w:p>
        </w:tc>
        <w:tc>
          <w:tcPr>
            <w:tcW w:w="5245" w:type="dxa"/>
            <w:shd w:val="clear" w:color="auto" w:fill="auto"/>
          </w:tcPr>
          <w:p w14:paraId="5CA3C570" w14:textId="77777777" w:rsidR="000103AD" w:rsidRPr="004D1360" w:rsidRDefault="000103AD" w:rsidP="00200EB1">
            <w:pPr>
              <w:spacing w:line="320" w:lineRule="exact"/>
              <w:ind w:right="420"/>
              <w:rPr>
                <w:rFonts w:ascii="ＭＳ 明朝" w:eastAsia="ＭＳ 明朝" w:hAnsi="ＭＳ 明朝"/>
                <w:color w:val="000000"/>
                <w:szCs w:val="21"/>
              </w:rPr>
            </w:pPr>
          </w:p>
        </w:tc>
      </w:tr>
      <w:tr w:rsidR="000103AD" w:rsidRPr="004D1360" w14:paraId="2A383020" w14:textId="77777777" w:rsidTr="00200EB1">
        <w:tc>
          <w:tcPr>
            <w:tcW w:w="1985" w:type="dxa"/>
            <w:shd w:val="clear" w:color="auto" w:fill="auto"/>
          </w:tcPr>
          <w:p w14:paraId="7E6D02E2" w14:textId="77777777" w:rsidR="000103AD" w:rsidRPr="004D1360" w:rsidRDefault="000103AD" w:rsidP="00200EB1">
            <w:pPr>
              <w:spacing w:line="320" w:lineRule="exact"/>
              <w:jc w:val="center"/>
              <w:rPr>
                <w:rFonts w:ascii="ＭＳ 明朝" w:eastAsia="ＭＳ 明朝" w:hAnsi="ＭＳ 明朝"/>
                <w:color w:val="000000"/>
                <w:szCs w:val="21"/>
              </w:rPr>
            </w:pPr>
            <w:r w:rsidRPr="004D1360">
              <w:rPr>
                <w:rFonts w:ascii="ＭＳ 明朝" w:eastAsia="ＭＳ 明朝" w:hAnsi="ＭＳ 明朝" w:hint="eastAsia"/>
                <w:color w:val="000000"/>
              </w:rPr>
              <w:t>緊急時の連絡先</w:t>
            </w:r>
          </w:p>
        </w:tc>
        <w:tc>
          <w:tcPr>
            <w:tcW w:w="5245" w:type="dxa"/>
            <w:shd w:val="clear" w:color="auto" w:fill="auto"/>
          </w:tcPr>
          <w:p w14:paraId="37148B7E" w14:textId="77777777" w:rsidR="000103AD" w:rsidRPr="004D1360" w:rsidRDefault="000103AD" w:rsidP="00200EB1">
            <w:pPr>
              <w:spacing w:line="320" w:lineRule="exact"/>
              <w:ind w:right="420"/>
              <w:rPr>
                <w:rFonts w:ascii="ＭＳ 明朝" w:eastAsia="ＭＳ 明朝" w:hAnsi="ＭＳ 明朝"/>
                <w:color w:val="000000"/>
                <w:szCs w:val="21"/>
              </w:rPr>
            </w:pPr>
          </w:p>
        </w:tc>
      </w:tr>
    </w:tbl>
    <w:p w14:paraId="489AFCD0" w14:textId="77777777" w:rsidR="000103AD" w:rsidRPr="004D1360" w:rsidRDefault="000103AD" w:rsidP="000103AD">
      <w:pPr>
        <w:spacing w:line="320" w:lineRule="exact"/>
        <w:ind w:firstLineChars="300" w:firstLine="638"/>
        <w:rPr>
          <w:rFonts w:ascii="ＭＳ 明朝" w:eastAsia="ＭＳ 明朝" w:hAnsi="ＭＳ 明朝"/>
          <w:color w:val="000000"/>
          <w:szCs w:val="21"/>
        </w:rPr>
      </w:pPr>
      <w:r w:rsidRPr="004D1360">
        <w:rPr>
          <w:rFonts w:ascii="ＭＳ 明朝" w:eastAsia="ＭＳ 明朝" w:hAnsi="ＭＳ 明朝" w:hint="eastAsia"/>
          <w:color w:val="000000"/>
          <w:szCs w:val="21"/>
        </w:rPr>
        <w:t>当日の内覧可否については、別途ご担当者あて連絡します</w:t>
      </w:r>
    </w:p>
    <w:p w14:paraId="7CE19272" w14:textId="77777777" w:rsidR="000103AD" w:rsidRPr="004D1360" w:rsidRDefault="000103AD" w:rsidP="000103AD">
      <w:pPr>
        <w:spacing w:line="320" w:lineRule="exact"/>
        <w:rPr>
          <w:rFonts w:ascii="ＭＳ 明朝" w:eastAsia="ＭＳ 明朝" w:hAnsi="ＭＳ 明朝"/>
          <w:color w:val="000000"/>
          <w:szCs w:val="21"/>
        </w:rPr>
      </w:pPr>
    </w:p>
    <w:p w14:paraId="74BC2C47" w14:textId="77777777" w:rsidR="000103AD" w:rsidRPr="004D1360" w:rsidRDefault="000103AD" w:rsidP="000103AD">
      <w:pPr>
        <w:spacing w:line="320" w:lineRule="exact"/>
        <w:rPr>
          <w:rFonts w:ascii="ＭＳ 明朝" w:eastAsia="ＭＳ 明朝" w:hAnsi="ＭＳ 明朝"/>
          <w:color w:val="000000"/>
          <w:szCs w:val="21"/>
          <w:u w:val="single"/>
        </w:rPr>
      </w:pPr>
    </w:p>
    <w:p w14:paraId="71FB8C36" w14:textId="77777777" w:rsidR="000103AD" w:rsidRPr="004D1360" w:rsidRDefault="000103AD" w:rsidP="000103AD">
      <w:pPr>
        <w:spacing w:line="320" w:lineRule="exact"/>
        <w:ind w:firstLineChars="100" w:firstLine="213"/>
        <w:rPr>
          <w:rFonts w:ascii="ＭＳ 明朝" w:eastAsia="ＭＳ 明朝" w:hAnsi="ＭＳ 明朝"/>
          <w:color w:val="000000"/>
          <w:szCs w:val="21"/>
          <w:u w:val="single"/>
        </w:rPr>
      </w:pPr>
      <w:r w:rsidRPr="004D1360">
        <w:rPr>
          <w:rFonts w:ascii="ＭＳ 明朝" w:eastAsia="ＭＳ 明朝" w:hAnsi="ＭＳ 明朝" w:hint="eastAsia"/>
          <w:color w:val="000000"/>
          <w:szCs w:val="21"/>
          <w:u w:val="single"/>
        </w:rPr>
        <w:t>内覧にあたっては次頁の留意事項を確認ください。</w:t>
      </w:r>
    </w:p>
    <w:bookmarkEnd w:id="7"/>
    <w:p w14:paraId="5A3EED86" w14:textId="77777777" w:rsidR="000103AD" w:rsidRPr="000103AD" w:rsidRDefault="000103AD" w:rsidP="000103AD">
      <w:pPr>
        <w:rPr>
          <w:rFonts w:ascii="Century" w:eastAsia="ＭＳ 明朝"/>
          <w:color w:val="FF0000"/>
          <w:sz w:val="20"/>
        </w:rPr>
      </w:pPr>
      <w:r w:rsidRPr="004D1360">
        <w:rPr>
          <w:rFonts w:ascii="ＭＳ 明朝" w:eastAsia="ＭＳ 明朝" w:hAnsi="ＭＳ 明朝"/>
          <w:color w:val="000000"/>
          <w:sz w:val="20"/>
        </w:rPr>
        <w:br w:type="page"/>
      </w:r>
    </w:p>
    <w:p w14:paraId="3B2B1BE6" w14:textId="77777777" w:rsidR="000103AD" w:rsidRPr="004D1360" w:rsidRDefault="000103AD" w:rsidP="000103AD">
      <w:pPr>
        <w:jc w:val="center"/>
        <w:rPr>
          <w:rFonts w:ascii="ＭＳ 明朝" w:eastAsia="ＭＳ 明朝" w:hAnsi="ＭＳ 明朝"/>
          <w:color w:val="000000"/>
          <w:sz w:val="36"/>
          <w:szCs w:val="36"/>
        </w:rPr>
      </w:pPr>
      <w:r w:rsidRPr="004D1360">
        <w:rPr>
          <w:rFonts w:ascii="ＭＳ 明朝" w:eastAsia="ＭＳ 明朝" w:hAnsi="ＭＳ 明朝" w:hint="eastAsia"/>
          <w:color w:val="000000"/>
          <w:sz w:val="24"/>
          <w:szCs w:val="24"/>
        </w:rPr>
        <w:lastRenderedPageBreak/>
        <w:t>内覧申請に係る留意事項</w:t>
      </w:r>
    </w:p>
    <w:p w14:paraId="7FDA27CF" w14:textId="77777777" w:rsidR="000103AD" w:rsidRPr="004D1360" w:rsidRDefault="000103AD" w:rsidP="000103AD">
      <w:pPr>
        <w:rPr>
          <w:rFonts w:ascii="ＭＳ 明朝" w:eastAsia="ＭＳ 明朝" w:hAnsi="ＭＳ 明朝"/>
          <w:color w:val="000000"/>
          <w:sz w:val="24"/>
          <w:szCs w:val="24"/>
        </w:rPr>
      </w:pPr>
    </w:p>
    <w:p w14:paraId="6F36278F" w14:textId="77777777" w:rsidR="000103AD" w:rsidRPr="004D1360" w:rsidRDefault="000103AD" w:rsidP="000103AD">
      <w:pPr>
        <w:adjustRightInd w:val="0"/>
        <w:ind w:left="213" w:hangingChars="100" w:hanging="213"/>
        <w:jc w:val="left"/>
        <w:rPr>
          <w:rFonts w:ascii="ＭＳ 明朝" w:eastAsia="ＭＳ 明朝" w:hAnsi="ＭＳ 明朝" w:cs="CIDFont+F3"/>
          <w:color w:val="000000"/>
          <w:kern w:val="0"/>
          <w:szCs w:val="21"/>
        </w:rPr>
      </w:pPr>
      <w:bookmarkStart w:id="8" w:name="_Hlk136852709"/>
      <w:r w:rsidRPr="004D1360">
        <w:rPr>
          <w:rFonts w:ascii="ＭＳ 明朝" w:eastAsia="ＭＳ 明朝" w:hAnsi="ＭＳ 明朝" w:hint="eastAsia"/>
          <w:color w:val="000000"/>
          <w:szCs w:val="21"/>
        </w:rPr>
        <w:t>１．</w:t>
      </w:r>
      <w:bookmarkStart w:id="9" w:name="_Hlk136615298"/>
      <w:r w:rsidRPr="004D1360">
        <w:rPr>
          <w:rFonts w:ascii="ＭＳ 明朝" w:eastAsia="ＭＳ 明朝" w:hAnsi="ＭＳ 明朝" w:hint="eastAsia"/>
          <w:color w:val="000000"/>
          <w:szCs w:val="21"/>
        </w:rPr>
        <w:t>内覧できる日時は</w:t>
      </w:r>
      <w:bookmarkStart w:id="10" w:name="_Hlk136445505"/>
      <w:r w:rsidRPr="004D1360">
        <w:rPr>
          <w:rFonts w:ascii="ＭＳ 明朝" w:eastAsia="ＭＳ 明朝" w:hAnsi="ＭＳ 明朝" w:cs="CIDFont+F3" w:hint="eastAsia"/>
          <w:color w:val="000000"/>
          <w:kern w:val="0"/>
          <w:szCs w:val="21"/>
        </w:rPr>
        <w:t>令和５年７月２４日（月）１３時３０分～１７時まで、令和５年７月２５日（火）９時３０分～１１時３０分までのうち</w:t>
      </w:r>
      <w:r w:rsidRPr="004D1360">
        <w:rPr>
          <w:rFonts w:ascii="ＭＳ 明朝" w:eastAsia="ＭＳ 明朝" w:hAnsi="ＭＳ 明朝" w:hint="eastAsia"/>
          <w:color w:val="000000"/>
          <w:szCs w:val="21"/>
        </w:rPr>
        <w:t>最大２０分程度と</w:t>
      </w:r>
      <w:r w:rsidRPr="004D1360">
        <w:rPr>
          <w:rFonts w:ascii="ＭＳ 明朝" w:eastAsia="ＭＳ 明朝" w:hAnsi="ＭＳ 明朝" w:cs="CIDFont+F3" w:hint="eastAsia"/>
          <w:color w:val="000000"/>
          <w:kern w:val="0"/>
          <w:szCs w:val="21"/>
        </w:rPr>
        <w:t>し、内覧開始時刻は００分頃あるいは３０分頃からとする。</w:t>
      </w:r>
    </w:p>
    <w:bookmarkEnd w:id="9"/>
    <w:bookmarkEnd w:id="10"/>
    <w:p w14:paraId="0B98806E" w14:textId="77777777" w:rsidR="000103AD" w:rsidRPr="004D1360" w:rsidRDefault="000103AD" w:rsidP="000103AD">
      <w:pPr>
        <w:tabs>
          <w:tab w:val="left" w:pos="9498"/>
        </w:tabs>
        <w:ind w:left="213" w:hangingChars="100" w:hanging="213"/>
        <w:rPr>
          <w:rFonts w:ascii="ＭＳ 明朝" w:eastAsia="ＭＳ 明朝" w:hAnsi="ＭＳ 明朝"/>
          <w:color w:val="000000"/>
          <w:szCs w:val="21"/>
        </w:rPr>
      </w:pPr>
      <w:r w:rsidRPr="004D1360">
        <w:rPr>
          <w:rFonts w:ascii="ＭＳ 明朝" w:eastAsia="ＭＳ 明朝" w:hAnsi="ＭＳ 明朝" w:hint="eastAsia"/>
          <w:color w:val="000000"/>
          <w:szCs w:val="21"/>
        </w:rPr>
        <w:t>２．原則として先着順での申請書提出受付とし、内覧希望日時が重複する場合は別途連絡の上、調整する。なお、申請書は内覧希望日の前日１５時までに提出すること。</w:t>
      </w:r>
    </w:p>
    <w:p w14:paraId="7483A997" w14:textId="77777777" w:rsidR="000103AD" w:rsidRPr="004D1360" w:rsidRDefault="000103AD" w:rsidP="000103AD">
      <w:pPr>
        <w:tabs>
          <w:tab w:val="left" w:pos="9498"/>
        </w:tabs>
        <w:ind w:left="213" w:hangingChars="100" w:hanging="213"/>
        <w:rPr>
          <w:rFonts w:ascii="ＭＳ 明朝" w:eastAsia="ＭＳ 明朝" w:hAnsi="ＭＳ 明朝"/>
          <w:color w:val="000000"/>
          <w:szCs w:val="21"/>
        </w:rPr>
      </w:pPr>
      <w:r w:rsidRPr="004D1360">
        <w:rPr>
          <w:rFonts w:ascii="ＭＳ 明朝" w:eastAsia="ＭＳ 明朝" w:hAnsi="ＭＳ 明朝" w:hint="eastAsia"/>
          <w:color w:val="000000"/>
          <w:szCs w:val="21"/>
        </w:rPr>
        <w:t>３．申請した内覧日時が確定した際は機構より担当者あてにメールにて通知する。</w:t>
      </w:r>
    </w:p>
    <w:p w14:paraId="7A0DF772" w14:textId="77777777" w:rsidR="000103AD" w:rsidRPr="004D1360" w:rsidRDefault="000103AD" w:rsidP="000103AD">
      <w:pPr>
        <w:tabs>
          <w:tab w:val="left" w:pos="9498"/>
        </w:tabs>
        <w:ind w:left="213" w:hangingChars="100" w:hanging="213"/>
        <w:rPr>
          <w:rFonts w:ascii="ＭＳ 明朝" w:eastAsia="ＭＳ 明朝" w:hAnsi="ＭＳ 明朝"/>
          <w:color w:val="000000"/>
          <w:szCs w:val="21"/>
        </w:rPr>
      </w:pPr>
      <w:r w:rsidRPr="004D1360">
        <w:rPr>
          <w:rFonts w:ascii="ＭＳ 明朝" w:eastAsia="ＭＳ 明朝" w:hAnsi="ＭＳ 明朝" w:hint="eastAsia"/>
          <w:color w:val="000000"/>
          <w:szCs w:val="21"/>
        </w:rPr>
        <w:t>４．申請者の都合により内覧の取り止める場合は速やかに下記連絡先あてに電話にて連絡すること。</w:t>
      </w:r>
    </w:p>
    <w:p w14:paraId="04DAB858" w14:textId="77777777" w:rsidR="000103AD" w:rsidRPr="004D1360" w:rsidRDefault="000103AD" w:rsidP="000103AD">
      <w:pPr>
        <w:rPr>
          <w:rFonts w:ascii="ＭＳ 明朝" w:eastAsia="ＭＳ 明朝" w:hAnsi="ＭＳ 明朝"/>
          <w:color w:val="000000"/>
          <w:szCs w:val="21"/>
        </w:rPr>
      </w:pPr>
      <w:r w:rsidRPr="004D1360">
        <w:rPr>
          <w:rFonts w:ascii="ＭＳ 明朝" w:eastAsia="ＭＳ 明朝" w:hAnsi="ＭＳ 明朝" w:hint="eastAsia"/>
          <w:color w:val="000000"/>
          <w:szCs w:val="21"/>
        </w:rPr>
        <w:t>５．機構の都合により内覧が行えない場合は別途担当者あてに連絡する。</w:t>
      </w:r>
    </w:p>
    <w:p w14:paraId="55DEB90C" w14:textId="77777777" w:rsidR="000103AD" w:rsidRPr="004D1360" w:rsidRDefault="000103AD" w:rsidP="000103AD">
      <w:pPr>
        <w:rPr>
          <w:rFonts w:ascii="ＭＳ 明朝" w:eastAsia="ＭＳ 明朝" w:hAnsi="ＭＳ 明朝"/>
          <w:color w:val="000000"/>
          <w:szCs w:val="21"/>
        </w:rPr>
      </w:pPr>
      <w:bookmarkStart w:id="11" w:name="_Hlk25243727"/>
      <w:r w:rsidRPr="004D1360">
        <w:rPr>
          <w:rFonts w:ascii="ＭＳ 明朝" w:eastAsia="ＭＳ 明朝" w:hAnsi="ＭＳ 明朝" w:hint="eastAsia"/>
          <w:color w:val="000000"/>
          <w:szCs w:val="21"/>
        </w:rPr>
        <w:t>６．内覧回数は、１企業あたり１施設１回とする。</w:t>
      </w:r>
      <w:bookmarkEnd w:id="8"/>
      <w:bookmarkEnd w:id="11"/>
    </w:p>
    <w:p w14:paraId="5C6DDA39" w14:textId="77777777" w:rsidR="000103AD" w:rsidRPr="004D1360" w:rsidRDefault="000103AD" w:rsidP="000103AD">
      <w:pPr>
        <w:rPr>
          <w:rFonts w:ascii="ＭＳ 明朝" w:eastAsia="ＭＳ 明朝" w:hAnsi="ＭＳ 明朝"/>
          <w:color w:val="000000"/>
          <w:szCs w:val="21"/>
        </w:rPr>
      </w:pPr>
    </w:p>
    <w:p w14:paraId="7D59A6E1" w14:textId="77777777" w:rsidR="000103AD" w:rsidRPr="004D1360" w:rsidRDefault="000103AD" w:rsidP="000103AD">
      <w:pPr>
        <w:rPr>
          <w:rFonts w:ascii="ＭＳ 明朝" w:eastAsia="ＭＳ 明朝" w:hAnsi="ＭＳ 明朝"/>
          <w:color w:val="000000"/>
          <w:szCs w:val="21"/>
        </w:rPr>
      </w:pPr>
    </w:p>
    <w:p w14:paraId="7363EE56" w14:textId="77777777" w:rsidR="000103AD" w:rsidRPr="004D1360" w:rsidRDefault="000103AD" w:rsidP="000103AD">
      <w:pPr>
        <w:jc w:val="center"/>
        <w:rPr>
          <w:rFonts w:ascii="ＭＳ 明朝" w:eastAsia="ＭＳ 明朝" w:hAnsi="ＭＳ 明朝"/>
          <w:color w:val="000000"/>
          <w:szCs w:val="21"/>
        </w:rPr>
      </w:pPr>
      <w:r w:rsidRPr="004D1360">
        <w:rPr>
          <w:rFonts w:ascii="ＭＳ 明朝" w:eastAsia="ＭＳ 明朝" w:hAnsi="ＭＳ 明朝" w:hint="eastAsia"/>
          <w:color w:val="000000"/>
          <w:szCs w:val="21"/>
        </w:rPr>
        <w:t>施設内覧に係る留意事項</w:t>
      </w:r>
    </w:p>
    <w:p w14:paraId="5BBB48F5" w14:textId="77777777" w:rsidR="000103AD" w:rsidRPr="004D1360" w:rsidRDefault="000103AD" w:rsidP="000103AD">
      <w:pPr>
        <w:rPr>
          <w:rFonts w:ascii="ＭＳ 明朝" w:eastAsia="ＭＳ 明朝" w:hAnsi="ＭＳ 明朝"/>
          <w:color w:val="000000"/>
          <w:szCs w:val="21"/>
        </w:rPr>
      </w:pPr>
    </w:p>
    <w:p w14:paraId="3AEAD89D" w14:textId="77777777" w:rsidR="000103AD" w:rsidRPr="004D1360" w:rsidRDefault="000103AD" w:rsidP="000103AD">
      <w:pPr>
        <w:ind w:left="213" w:hangingChars="100" w:hanging="213"/>
        <w:rPr>
          <w:rFonts w:ascii="ＭＳ 明朝" w:eastAsia="ＭＳ 明朝" w:hAnsi="ＭＳ 明朝"/>
          <w:color w:val="000000"/>
          <w:szCs w:val="21"/>
        </w:rPr>
      </w:pPr>
      <w:r w:rsidRPr="004D1360">
        <w:rPr>
          <w:rFonts w:ascii="ＭＳ 明朝" w:eastAsia="ＭＳ 明朝" w:hAnsi="ＭＳ 明朝" w:hint="eastAsia"/>
          <w:color w:val="000000"/>
          <w:szCs w:val="21"/>
        </w:rPr>
        <w:t>１．内覧できる箇所は、機構が指定する１階、２階執務室、３階執務室のみであり、当日使用中の会議室等の内覧はできない。</w:t>
      </w:r>
    </w:p>
    <w:p w14:paraId="5E84D14E" w14:textId="77777777" w:rsidR="000103AD" w:rsidRPr="004D1360" w:rsidRDefault="000103AD" w:rsidP="000103AD">
      <w:pPr>
        <w:ind w:left="213" w:hangingChars="100" w:hanging="213"/>
        <w:rPr>
          <w:rFonts w:ascii="ＭＳ 明朝" w:eastAsia="ＭＳ 明朝" w:hAnsi="ＭＳ 明朝"/>
          <w:color w:val="000000"/>
          <w:szCs w:val="21"/>
        </w:rPr>
      </w:pPr>
      <w:r w:rsidRPr="004D1360">
        <w:rPr>
          <w:rFonts w:ascii="ＭＳ 明朝" w:eastAsia="ＭＳ 明朝" w:hAnsi="ＭＳ 明朝" w:hint="eastAsia"/>
          <w:color w:val="000000"/>
          <w:szCs w:val="21"/>
        </w:rPr>
        <w:t>２．受付時に申請書に記載した担当者は名刺を提出すること。</w:t>
      </w:r>
    </w:p>
    <w:p w14:paraId="285E881C" w14:textId="77777777" w:rsidR="000103AD" w:rsidRPr="004D1360" w:rsidRDefault="000103AD" w:rsidP="000103AD">
      <w:pPr>
        <w:ind w:left="213" w:hangingChars="100" w:hanging="213"/>
        <w:rPr>
          <w:rFonts w:ascii="ＭＳ 明朝" w:eastAsia="ＭＳ 明朝" w:hAnsi="ＭＳ 明朝"/>
          <w:color w:val="000000"/>
          <w:szCs w:val="21"/>
        </w:rPr>
      </w:pPr>
      <w:r w:rsidRPr="004D1360">
        <w:rPr>
          <w:rFonts w:ascii="ＭＳ 明朝" w:eastAsia="ＭＳ 明朝" w:hAnsi="ＭＳ 明朝" w:hint="eastAsia"/>
          <w:color w:val="000000"/>
          <w:szCs w:val="21"/>
        </w:rPr>
        <w:t>３．内覧の際は、担当職員等の指示に従うこと。なお、什器類の写真等の撮影を可能とするが、パソコン画面や機構職員が映り込まないようにすること。</w:t>
      </w:r>
    </w:p>
    <w:p w14:paraId="4D986DCB" w14:textId="77777777" w:rsidR="000103AD" w:rsidRPr="004D1360" w:rsidRDefault="000103AD" w:rsidP="000103AD">
      <w:pPr>
        <w:ind w:left="213" w:hangingChars="100" w:hanging="213"/>
        <w:rPr>
          <w:rFonts w:ascii="ＭＳ 明朝" w:eastAsia="ＭＳ 明朝" w:hAnsi="ＭＳ 明朝"/>
          <w:color w:val="000000"/>
          <w:szCs w:val="21"/>
        </w:rPr>
      </w:pPr>
      <w:r w:rsidRPr="004D1360">
        <w:rPr>
          <w:rFonts w:ascii="ＭＳ 明朝" w:eastAsia="ＭＳ 明朝" w:hAnsi="ＭＳ 明朝" w:hint="eastAsia"/>
          <w:color w:val="000000"/>
          <w:szCs w:val="21"/>
        </w:rPr>
        <w:t>４．本入札における仕様等に関すること等については現場では回答できないので質問書にて行うこと。</w:t>
      </w:r>
    </w:p>
    <w:p w14:paraId="6BB8D37E" w14:textId="77777777" w:rsidR="000103AD" w:rsidRPr="004D1360" w:rsidRDefault="000103AD" w:rsidP="000103AD">
      <w:pPr>
        <w:rPr>
          <w:rFonts w:ascii="ＭＳ 明朝" w:eastAsia="ＭＳ 明朝" w:hAnsi="ＭＳ 明朝"/>
          <w:color w:val="000000"/>
          <w:szCs w:val="21"/>
        </w:rPr>
      </w:pPr>
      <w:r w:rsidRPr="004D1360">
        <w:rPr>
          <w:rFonts w:ascii="ＭＳ 明朝" w:eastAsia="ＭＳ 明朝" w:hAnsi="ＭＳ 明朝" w:hint="eastAsia"/>
          <w:color w:val="000000"/>
          <w:szCs w:val="21"/>
        </w:rPr>
        <w:t>５．他者に疑義を招くような行動はしないこと。</w:t>
      </w:r>
    </w:p>
    <w:p w14:paraId="2C96854E" w14:textId="77777777" w:rsidR="000103AD" w:rsidRPr="004D1360" w:rsidRDefault="000103AD" w:rsidP="000103AD">
      <w:pPr>
        <w:rPr>
          <w:rFonts w:ascii="ＭＳ 明朝" w:eastAsia="ＭＳ 明朝" w:hAnsi="ＭＳ 明朝"/>
          <w:color w:val="000000"/>
          <w:szCs w:val="21"/>
        </w:rPr>
      </w:pPr>
      <w:r w:rsidRPr="004D1360">
        <w:rPr>
          <w:rFonts w:ascii="ＭＳ 明朝" w:eastAsia="ＭＳ 明朝" w:hAnsi="ＭＳ 明朝" w:hint="eastAsia"/>
          <w:color w:val="000000"/>
          <w:szCs w:val="21"/>
        </w:rPr>
        <w:t>６．入居者、現場職員等に迷惑をかけぬ様行動すること。</w:t>
      </w:r>
    </w:p>
    <w:p w14:paraId="2584D6FB" w14:textId="77777777" w:rsidR="000103AD" w:rsidRPr="004D1360" w:rsidRDefault="000103AD" w:rsidP="000103AD">
      <w:pPr>
        <w:ind w:left="213" w:hangingChars="100" w:hanging="213"/>
        <w:rPr>
          <w:rFonts w:ascii="ＭＳ 明朝" w:eastAsia="ＭＳ 明朝" w:hAnsi="ＭＳ 明朝"/>
          <w:color w:val="000000"/>
          <w:szCs w:val="21"/>
        </w:rPr>
      </w:pPr>
      <w:r w:rsidRPr="004D1360">
        <w:rPr>
          <w:rFonts w:ascii="ＭＳ 明朝" w:eastAsia="ＭＳ 明朝" w:hAnsi="ＭＳ 明朝" w:hint="eastAsia"/>
          <w:color w:val="000000"/>
          <w:szCs w:val="21"/>
        </w:rPr>
        <w:t>７．安全管理に細心の注意を払うこと、なおこの内覧において生じた事故等について機構は一切の責任を負わない。</w:t>
      </w:r>
    </w:p>
    <w:p w14:paraId="74382642" w14:textId="77777777" w:rsidR="000103AD" w:rsidRPr="004D1360" w:rsidRDefault="000103AD" w:rsidP="000103AD">
      <w:pPr>
        <w:rPr>
          <w:rFonts w:ascii="ＭＳ 明朝" w:eastAsia="ＭＳ 明朝" w:hAnsi="ＭＳ 明朝"/>
          <w:color w:val="000000"/>
          <w:szCs w:val="21"/>
        </w:rPr>
      </w:pPr>
    </w:p>
    <w:p w14:paraId="2920B255" w14:textId="77777777" w:rsidR="000103AD" w:rsidRPr="004D1360" w:rsidRDefault="000103AD" w:rsidP="000103AD">
      <w:pPr>
        <w:adjustRightInd w:val="0"/>
        <w:jc w:val="right"/>
        <w:textAlignment w:val="baseline"/>
        <w:rPr>
          <w:rFonts w:ascii="ＭＳ 明朝" w:eastAsia="ＭＳ 明朝" w:hAnsi="ＭＳ 明朝"/>
          <w:color w:val="000000"/>
          <w:spacing w:val="2"/>
          <w:kern w:val="0"/>
          <w:szCs w:val="21"/>
        </w:rPr>
      </w:pPr>
      <w:r w:rsidRPr="004D1360">
        <w:rPr>
          <w:rFonts w:ascii="ＭＳ 明朝" w:eastAsia="ＭＳ 明朝" w:hAnsi="ＭＳ 明朝" w:hint="eastAsia"/>
          <w:color w:val="000000"/>
          <w:spacing w:val="2"/>
          <w:kern w:val="0"/>
          <w:szCs w:val="21"/>
        </w:rPr>
        <w:t>以上</w:t>
      </w:r>
    </w:p>
    <w:p w14:paraId="66662032" w14:textId="77777777" w:rsidR="000103AD" w:rsidRPr="004D1360" w:rsidRDefault="000103AD" w:rsidP="000103AD">
      <w:pPr>
        <w:rPr>
          <w:rFonts w:ascii="ＭＳ 明朝" w:eastAsia="ＭＳ 明朝" w:hAnsi="ＭＳ 明朝"/>
          <w:color w:val="000000"/>
          <w:szCs w:val="21"/>
        </w:rPr>
      </w:pPr>
    </w:p>
    <w:p w14:paraId="76EE1CA4" w14:textId="77777777" w:rsidR="000103AD" w:rsidRPr="004D1360" w:rsidRDefault="000103AD" w:rsidP="000103AD">
      <w:pPr>
        <w:rPr>
          <w:rFonts w:ascii="ＭＳ 明朝" w:eastAsia="ＭＳ 明朝" w:hAnsi="ＭＳ 明朝"/>
          <w:color w:val="000000"/>
          <w:szCs w:val="21"/>
        </w:rPr>
      </w:pPr>
      <w:r w:rsidRPr="004D1360">
        <w:rPr>
          <w:rFonts w:ascii="ＭＳ 明朝" w:eastAsia="ＭＳ 明朝" w:hAnsi="ＭＳ 明朝" w:hint="eastAsia"/>
          <w:color w:val="000000"/>
          <w:szCs w:val="21"/>
        </w:rPr>
        <w:t>・施設内覧に係る連絡先等</w:t>
      </w:r>
    </w:p>
    <w:p w14:paraId="27CDB0CC" w14:textId="77777777" w:rsidR="00674573" w:rsidRPr="004D1360" w:rsidRDefault="000103AD" w:rsidP="00674573">
      <w:pPr>
        <w:spacing w:line="350" w:lineRule="exact"/>
        <w:ind w:firstLineChars="200" w:firstLine="425"/>
        <w:jc w:val="left"/>
        <w:rPr>
          <w:rFonts w:ascii="ＭＳ 明朝" w:eastAsia="ＭＳ 明朝" w:hAnsi="ＭＳ 明朝"/>
          <w:color w:val="000000"/>
          <w:szCs w:val="21"/>
        </w:rPr>
      </w:pPr>
      <w:bookmarkStart w:id="12" w:name="_Hlk136612027"/>
      <w:r w:rsidRPr="004D1360">
        <w:rPr>
          <w:rFonts w:ascii="ＭＳ 明朝" w:eastAsia="ＭＳ 明朝" w:hAnsi="ＭＳ 明朝" w:hint="eastAsia"/>
          <w:color w:val="000000"/>
          <w:szCs w:val="21"/>
        </w:rPr>
        <w:t>独立行政法人中小企業基盤整備機構</w:t>
      </w:r>
      <w:bookmarkStart w:id="13" w:name="_Hlk136847584"/>
      <w:r w:rsidR="00674573" w:rsidRPr="004D1360">
        <w:rPr>
          <w:rFonts w:ascii="ＭＳ 明朝" w:eastAsia="ＭＳ 明朝" w:hAnsi="ＭＳ 明朝" w:hint="eastAsia"/>
          <w:color w:val="000000"/>
          <w:szCs w:val="21"/>
        </w:rPr>
        <w:t xml:space="preserve"> </w:t>
      </w:r>
      <w:r w:rsidRPr="004D1360">
        <w:rPr>
          <w:rFonts w:ascii="ＭＳ 明朝" w:eastAsia="ＭＳ 明朝" w:hAnsi="ＭＳ 明朝" w:hint="eastAsia"/>
          <w:color w:val="000000"/>
          <w:szCs w:val="21"/>
        </w:rPr>
        <w:t>九州本部</w:t>
      </w:r>
      <w:r w:rsidR="00674573" w:rsidRPr="004D1360">
        <w:rPr>
          <w:rFonts w:ascii="ＭＳ 明朝" w:eastAsia="ＭＳ 明朝" w:hAnsi="ＭＳ 明朝" w:hint="eastAsia"/>
          <w:color w:val="000000"/>
          <w:szCs w:val="21"/>
        </w:rPr>
        <w:t xml:space="preserve"> </w:t>
      </w:r>
      <w:r w:rsidRPr="004D1360">
        <w:rPr>
          <w:rFonts w:ascii="ＭＳ 明朝" w:eastAsia="ＭＳ 明朝" w:hAnsi="ＭＳ 明朝" w:hint="eastAsia"/>
          <w:color w:val="000000"/>
          <w:szCs w:val="21"/>
        </w:rPr>
        <w:t xml:space="preserve">企画調整課　</w:t>
      </w:r>
    </w:p>
    <w:p w14:paraId="19044745" w14:textId="77777777" w:rsidR="000103AD" w:rsidRPr="004D1360" w:rsidRDefault="00CE1088" w:rsidP="00674573">
      <w:pPr>
        <w:spacing w:line="350" w:lineRule="exact"/>
        <w:ind w:firstLineChars="200" w:firstLine="425"/>
        <w:jc w:val="left"/>
        <w:rPr>
          <w:rFonts w:ascii="ＭＳ 明朝" w:eastAsia="ＭＳ 明朝" w:hAnsi="ＭＳ 明朝"/>
          <w:color w:val="000000"/>
          <w:szCs w:val="21"/>
        </w:rPr>
      </w:pPr>
      <w:r w:rsidRPr="004D1360">
        <w:rPr>
          <w:rFonts w:ascii="ＭＳ 明朝" w:eastAsia="ＭＳ 明朝" w:hAnsi="ＭＳ 明朝" w:hint="eastAsia"/>
          <w:color w:val="000000"/>
          <w:szCs w:val="21"/>
        </w:rPr>
        <w:t>電話：</w:t>
      </w:r>
      <w:r w:rsidR="000103AD" w:rsidRPr="004D1360">
        <w:rPr>
          <w:rFonts w:ascii="ＭＳ 明朝" w:eastAsia="ＭＳ 明朝" w:hAnsi="ＭＳ 明朝" w:hint="eastAsia"/>
          <w:color w:val="000000"/>
          <w:szCs w:val="21"/>
        </w:rPr>
        <w:t xml:space="preserve">０９２-２６３-０３０２　</w:t>
      </w:r>
      <w:r w:rsidR="00674573" w:rsidRPr="004D1360">
        <w:rPr>
          <w:rFonts w:ascii="ＭＳ 明朝" w:eastAsia="ＭＳ 明朝" w:hAnsi="ＭＳ 明朝" w:hint="eastAsia"/>
          <w:color w:val="000000"/>
          <w:szCs w:val="21"/>
        </w:rPr>
        <w:t>メール</w:t>
      </w:r>
      <w:r w:rsidR="000103AD" w:rsidRPr="004D1360">
        <w:rPr>
          <w:rFonts w:ascii="ＭＳ 明朝" w:eastAsia="ＭＳ 明朝" w:hAnsi="ＭＳ 明朝" w:hint="eastAsia"/>
          <w:color w:val="000000"/>
          <w:szCs w:val="21"/>
        </w:rPr>
        <w:t>アドレス</w:t>
      </w:r>
      <w:r w:rsidRPr="004D1360">
        <w:rPr>
          <w:rFonts w:ascii="ＭＳ 明朝" w:eastAsia="ＭＳ 明朝" w:hAnsi="ＭＳ 明朝" w:hint="eastAsia"/>
          <w:color w:val="000000"/>
          <w:szCs w:val="21"/>
        </w:rPr>
        <w:t>：</w:t>
      </w:r>
      <w:hyperlink r:id="rId8" w:history="1">
        <w:r w:rsidRPr="004D1360">
          <w:rPr>
            <w:rStyle w:val="a7"/>
            <w:rFonts w:ascii="ＭＳ 明朝" w:eastAsia="ＭＳ 明朝" w:hAnsi="ＭＳ 明朝" w:cs="Meiryo UI" w:hint="eastAsia"/>
            <w:bCs/>
            <w:color w:val="000000"/>
            <w:szCs w:val="21"/>
          </w:rPr>
          <w:t>kyushu-kikaku@smrj.go.jp</w:t>
        </w:r>
      </w:hyperlink>
    </w:p>
    <w:bookmarkEnd w:id="12"/>
    <w:bookmarkEnd w:id="13"/>
    <w:p w14:paraId="542EEEA4" w14:textId="77777777" w:rsidR="000103AD" w:rsidRPr="004D1360" w:rsidRDefault="000103AD" w:rsidP="000103AD">
      <w:pPr>
        <w:rPr>
          <w:rFonts w:ascii="ＭＳ 明朝" w:eastAsia="ＭＳ 明朝" w:hAnsi="ＭＳ 明朝"/>
          <w:color w:val="000000"/>
          <w:szCs w:val="21"/>
        </w:rPr>
      </w:pPr>
    </w:p>
    <w:p w14:paraId="2785FBD8" w14:textId="77777777" w:rsidR="000B4B07" w:rsidRPr="004D1360" w:rsidRDefault="000103AD">
      <w:pPr>
        <w:rPr>
          <w:rFonts w:ascii="ＭＳ 明朝" w:eastAsia="ＭＳ 明朝" w:hAnsi="ＭＳ 明朝"/>
          <w:color w:val="000000"/>
        </w:rPr>
      </w:pPr>
      <w:r w:rsidRPr="004D1360">
        <w:rPr>
          <w:rFonts w:ascii="ＭＳ 明朝" w:eastAsia="ＭＳ 明朝" w:hAnsi="ＭＳ 明朝"/>
          <w:color w:val="00000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1E03D1" w:rsidRPr="00D72DEB" w14:paraId="5ED54858" w14:textId="77777777" w:rsidTr="003B27B7">
        <w:trPr>
          <w:trHeight w:val="390"/>
        </w:trPr>
        <w:tc>
          <w:tcPr>
            <w:tcW w:w="9889" w:type="dxa"/>
            <w:gridSpan w:val="7"/>
            <w:tcBorders>
              <w:top w:val="nil"/>
              <w:left w:val="nil"/>
              <w:bottom w:val="nil"/>
              <w:right w:val="nil"/>
            </w:tcBorders>
            <w:shd w:val="clear" w:color="auto" w:fill="auto"/>
            <w:noWrap/>
            <w:hideMark/>
          </w:tcPr>
          <w:p w14:paraId="5A1B6762" w14:textId="77777777" w:rsidR="001E03D1" w:rsidRPr="00D72DEB" w:rsidRDefault="000B4B07" w:rsidP="003B27B7">
            <w:pPr>
              <w:overflowPunct w:val="0"/>
              <w:snapToGrid w:val="0"/>
              <w:spacing w:line="240" w:lineRule="atLeast"/>
              <w:rPr>
                <w:rFonts w:ascii="ＭＳ Ｐ明朝" w:eastAsia="ＭＳ Ｐ明朝" w:hAnsi="ＭＳ Ｐ明朝"/>
                <w:color w:val="000000"/>
                <w:spacing w:val="10"/>
                <w:szCs w:val="21"/>
              </w:rPr>
            </w:pPr>
            <w:r>
              <w:rPr>
                <w:rFonts w:ascii="ＭＳ Ｐ明朝" w:eastAsia="ＭＳ Ｐ明朝" w:hAnsi="ＭＳ Ｐ明朝"/>
                <w:szCs w:val="21"/>
              </w:rPr>
              <w:lastRenderedPageBreak/>
              <w:br w:type="page"/>
            </w:r>
            <w:r w:rsidR="0062368F">
              <w:rPr>
                <w:rFonts w:ascii="ＭＳ Ｐ明朝" w:eastAsia="ＭＳ Ｐ明朝" w:hAnsi="ＭＳ Ｐ明朝"/>
                <w:sz w:val="18"/>
                <w:szCs w:val="18"/>
              </w:rPr>
              <w:br w:type="page"/>
            </w:r>
            <w:r w:rsidR="009A02F2">
              <w:rPr>
                <w:rFonts w:ascii="ＭＳ Ｐ明朝" w:eastAsia="ＭＳ Ｐ明朝" w:hAnsi="ＭＳ Ｐ明朝" w:hint="eastAsia"/>
                <w:color w:val="000000"/>
              </w:rPr>
              <w:t>様式</w:t>
            </w:r>
            <w:r w:rsidR="00674573">
              <w:rPr>
                <w:rFonts w:ascii="ＭＳ Ｐ明朝" w:eastAsia="ＭＳ Ｐ明朝" w:hAnsi="ＭＳ Ｐ明朝" w:hint="eastAsia"/>
                <w:color w:val="000000"/>
              </w:rPr>
              <w:t>４</w:t>
            </w:r>
          </w:p>
          <w:p w14:paraId="6859F33D" w14:textId="77777777" w:rsidR="001E03D1" w:rsidRPr="00D72DEB" w:rsidRDefault="001E03D1" w:rsidP="003B27B7">
            <w:pPr>
              <w:spacing w:line="240" w:lineRule="auto"/>
              <w:jc w:val="left"/>
              <w:rPr>
                <w:rFonts w:ascii="ＭＳ Ｐ明朝" w:eastAsia="ＭＳ Ｐ明朝" w:hAnsi="ＭＳ Ｐ明朝"/>
                <w:bCs/>
                <w:szCs w:val="21"/>
              </w:rPr>
            </w:pPr>
          </w:p>
          <w:p w14:paraId="5DD566CA" w14:textId="77777777" w:rsidR="001E03D1" w:rsidRPr="00D72DEB" w:rsidRDefault="001E03D1" w:rsidP="003B27B7">
            <w:pPr>
              <w:spacing w:line="240" w:lineRule="auto"/>
              <w:jc w:val="center"/>
              <w:rPr>
                <w:rFonts w:ascii="ＭＳ Ｐ明朝" w:eastAsia="ＭＳ Ｐ明朝" w:hAnsi="ＭＳ Ｐ明朝"/>
                <w:b/>
                <w:bCs/>
                <w:sz w:val="24"/>
                <w:szCs w:val="24"/>
              </w:rPr>
            </w:pPr>
            <w:r w:rsidRPr="00D72DEB">
              <w:rPr>
                <w:rFonts w:ascii="ＭＳ Ｐ明朝" w:eastAsia="ＭＳ Ｐ明朝" w:hAnsi="ＭＳ Ｐ明朝" w:hint="eastAsia"/>
                <w:b/>
                <w:bCs/>
                <w:sz w:val="24"/>
                <w:szCs w:val="24"/>
              </w:rPr>
              <w:t>質問書</w:t>
            </w:r>
          </w:p>
        </w:tc>
      </w:tr>
      <w:tr w:rsidR="001E03D1" w:rsidRPr="00D72DEB" w14:paraId="77B0E00B" w14:textId="77777777" w:rsidTr="003B27B7">
        <w:trPr>
          <w:trHeight w:val="255"/>
        </w:trPr>
        <w:tc>
          <w:tcPr>
            <w:tcW w:w="9889" w:type="dxa"/>
            <w:gridSpan w:val="7"/>
            <w:tcBorders>
              <w:top w:val="nil"/>
              <w:left w:val="nil"/>
              <w:bottom w:val="nil"/>
              <w:right w:val="nil"/>
            </w:tcBorders>
            <w:shd w:val="clear" w:color="auto" w:fill="auto"/>
            <w:noWrap/>
            <w:hideMark/>
          </w:tcPr>
          <w:p w14:paraId="37454690" w14:textId="77777777" w:rsidR="001E03D1" w:rsidRPr="00D72DEB" w:rsidRDefault="001E03D1" w:rsidP="000B4B07">
            <w:pPr>
              <w:spacing w:line="240" w:lineRule="auto"/>
              <w:jc w:val="center"/>
              <w:rPr>
                <w:rFonts w:ascii="ＭＳ Ｐ明朝" w:eastAsia="ＭＳ Ｐ明朝" w:hAnsi="ＭＳ Ｐ明朝"/>
                <w:sz w:val="24"/>
                <w:szCs w:val="24"/>
              </w:rPr>
            </w:pPr>
            <w:r w:rsidRPr="00430F74">
              <w:rPr>
                <w:rFonts w:ascii="ＭＳ Ｐ明朝" w:eastAsia="ＭＳ Ｐ明朝" w:hAnsi="ＭＳ Ｐ明朝" w:hint="eastAsia"/>
                <w:sz w:val="24"/>
                <w:szCs w:val="24"/>
              </w:rPr>
              <w:t>件　名：</w:t>
            </w:r>
            <w:bookmarkStart w:id="14" w:name="_Hlk138245929"/>
            <w:r w:rsidR="00430618">
              <w:rPr>
                <w:rFonts w:ascii="ＭＳ Ｐ明朝" w:eastAsia="ＭＳ Ｐ明朝" w:hAnsi="ＭＳ Ｐ明朝" w:hint="eastAsia"/>
                <w:sz w:val="24"/>
                <w:szCs w:val="24"/>
              </w:rPr>
              <w:t>令和５年度</w:t>
            </w:r>
            <w:r w:rsidR="000B4B07">
              <w:rPr>
                <w:rFonts w:ascii="ＭＳ Ｐ明朝" w:eastAsia="ＭＳ Ｐ明朝" w:hAnsi="ＭＳ Ｐ明朝" w:hint="eastAsia"/>
                <w:sz w:val="24"/>
                <w:szCs w:val="24"/>
              </w:rPr>
              <w:t>九州本部</w:t>
            </w:r>
            <w:r w:rsidR="00CE1088">
              <w:rPr>
                <w:rFonts w:ascii="ＭＳ Ｐ明朝" w:eastAsia="ＭＳ Ｐ明朝" w:hAnsi="ＭＳ Ｐ明朝" w:hint="eastAsia"/>
                <w:sz w:val="24"/>
                <w:szCs w:val="24"/>
              </w:rPr>
              <w:t>移転等支援</w:t>
            </w:r>
            <w:r w:rsidR="009350A6">
              <w:rPr>
                <w:rFonts w:ascii="ＭＳ Ｐ明朝" w:eastAsia="ＭＳ Ｐ明朝" w:hAnsi="ＭＳ Ｐ明朝" w:hint="eastAsia"/>
                <w:sz w:val="24"/>
                <w:szCs w:val="24"/>
              </w:rPr>
              <w:t>業務</w:t>
            </w:r>
            <w:bookmarkEnd w:id="14"/>
          </w:p>
        </w:tc>
      </w:tr>
      <w:tr w:rsidR="001E03D1" w:rsidRPr="00D72DEB" w14:paraId="52A4A0A6" w14:textId="77777777" w:rsidTr="003B27B7">
        <w:trPr>
          <w:trHeight w:val="255"/>
        </w:trPr>
        <w:tc>
          <w:tcPr>
            <w:tcW w:w="9889" w:type="dxa"/>
            <w:gridSpan w:val="7"/>
            <w:tcBorders>
              <w:top w:val="nil"/>
              <w:left w:val="nil"/>
              <w:bottom w:val="nil"/>
              <w:right w:val="nil"/>
            </w:tcBorders>
            <w:shd w:val="clear" w:color="auto" w:fill="auto"/>
            <w:noWrap/>
          </w:tcPr>
          <w:p w14:paraId="57900F1D" w14:textId="77777777" w:rsidR="001E03D1" w:rsidRPr="00D72DEB" w:rsidRDefault="001E03D1" w:rsidP="003B27B7">
            <w:pPr>
              <w:spacing w:line="240" w:lineRule="auto"/>
              <w:ind w:firstLineChars="400" w:firstLine="850"/>
              <w:rPr>
                <w:rFonts w:ascii="ＭＳ Ｐ明朝" w:eastAsia="ＭＳ Ｐ明朝" w:hAnsi="ＭＳ Ｐ明朝"/>
                <w:szCs w:val="21"/>
                <w:u w:val="single"/>
              </w:rPr>
            </w:pPr>
            <w:r w:rsidRPr="00D72DEB">
              <w:rPr>
                <w:rFonts w:ascii="ＭＳ Ｐ明朝" w:eastAsia="ＭＳ Ｐ明朝" w:hAnsi="ＭＳ Ｐ明朝" w:hint="eastAsia"/>
                <w:szCs w:val="21"/>
                <w:u w:val="single"/>
              </w:rPr>
              <w:t xml:space="preserve">会社名：　　　　　　　　　　　　　　　　　　</w:t>
            </w:r>
            <w:r w:rsidRPr="00D72DEB">
              <w:rPr>
                <w:rFonts w:ascii="ＭＳ Ｐ明朝" w:eastAsia="ＭＳ Ｐ明朝" w:hAnsi="ＭＳ Ｐ明朝" w:hint="eastAsia"/>
                <w:szCs w:val="21"/>
              </w:rPr>
              <w:t xml:space="preserve">　</w:t>
            </w:r>
          </w:p>
          <w:p w14:paraId="4CA0B4F5" w14:textId="77777777" w:rsidR="001E03D1" w:rsidRPr="00D72DEB" w:rsidRDefault="001E03D1" w:rsidP="003B27B7">
            <w:pPr>
              <w:spacing w:line="240" w:lineRule="auto"/>
              <w:ind w:firstLineChars="400" w:firstLine="850"/>
              <w:rPr>
                <w:rFonts w:ascii="ＭＳ Ｐ明朝" w:eastAsia="ＭＳ Ｐ明朝" w:hAnsi="ＭＳ Ｐ明朝"/>
                <w:szCs w:val="21"/>
              </w:rPr>
            </w:pPr>
            <w:r w:rsidRPr="00D72DEB">
              <w:rPr>
                <w:rFonts w:ascii="ＭＳ Ｐ明朝" w:eastAsia="ＭＳ Ｐ明朝" w:hAnsi="ＭＳ Ｐ明朝" w:hint="eastAsia"/>
                <w:szCs w:val="21"/>
                <w:u w:val="single"/>
              </w:rPr>
              <w:t xml:space="preserve">部署名：　　　　　　　　　　　　　　　　　　</w:t>
            </w:r>
            <w:r w:rsidRPr="00D72DEB">
              <w:rPr>
                <w:rFonts w:ascii="ＭＳ Ｐ明朝" w:eastAsia="ＭＳ Ｐ明朝" w:hAnsi="ＭＳ Ｐ明朝" w:hint="eastAsia"/>
                <w:szCs w:val="21"/>
              </w:rPr>
              <w:t xml:space="preserve">　　　　　　　　　</w:t>
            </w:r>
            <w:r w:rsidRPr="00D72DEB">
              <w:rPr>
                <w:rFonts w:ascii="ＭＳ Ｐ明朝" w:eastAsia="ＭＳ Ｐ明朝" w:hAnsi="ＭＳ Ｐ明朝" w:hint="eastAsia"/>
                <w:szCs w:val="21"/>
                <w:u w:val="single"/>
              </w:rPr>
              <w:t xml:space="preserve">担　当　者　名：　　　　　　　　　　　</w:t>
            </w:r>
          </w:p>
          <w:p w14:paraId="4C4B0AA6" w14:textId="77777777" w:rsidR="001E03D1" w:rsidRPr="00D72DEB" w:rsidRDefault="001E03D1" w:rsidP="003B27B7">
            <w:pPr>
              <w:spacing w:line="240" w:lineRule="auto"/>
              <w:ind w:firstLineChars="400" w:firstLine="850"/>
              <w:rPr>
                <w:rFonts w:ascii="ＭＳ Ｐ明朝" w:eastAsia="ＭＳ Ｐ明朝" w:hAnsi="ＭＳ Ｐ明朝"/>
                <w:szCs w:val="21"/>
                <w:u w:val="single"/>
              </w:rPr>
            </w:pPr>
            <w:r w:rsidRPr="00D72DEB">
              <w:rPr>
                <w:rFonts w:ascii="ＭＳ Ｐ明朝" w:eastAsia="ＭＳ Ｐ明朝" w:hAnsi="ＭＳ Ｐ明朝" w:hint="eastAsia"/>
                <w:szCs w:val="21"/>
                <w:u w:val="single"/>
              </w:rPr>
              <w:t xml:space="preserve">電話番号：　　　　　　　　　　　　　　　　</w:t>
            </w:r>
            <w:r w:rsidRPr="00D72DEB">
              <w:rPr>
                <w:rFonts w:ascii="ＭＳ Ｐ明朝" w:eastAsia="ＭＳ Ｐ明朝" w:hAnsi="ＭＳ Ｐ明朝" w:hint="eastAsia"/>
                <w:szCs w:val="21"/>
              </w:rPr>
              <w:t xml:space="preserve">　　　　　　　　　 </w:t>
            </w:r>
            <w:r w:rsidRPr="00D72DEB">
              <w:rPr>
                <w:rFonts w:ascii="ＭＳ Ｐ明朝" w:eastAsia="ＭＳ Ｐ明朝" w:hAnsi="ＭＳ Ｐ明朝" w:hint="eastAsia"/>
                <w:szCs w:val="21"/>
                <w:u w:val="single"/>
              </w:rPr>
              <w:t xml:space="preserve">メールアドレス：　　　　　　　　　　　</w:t>
            </w:r>
          </w:p>
          <w:p w14:paraId="75E44E81" w14:textId="77777777" w:rsidR="001E03D1" w:rsidRPr="00D72DEB" w:rsidRDefault="001E03D1" w:rsidP="003B27B7">
            <w:pPr>
              <w:spacing w:line="240" w:lineRule="auto"/>
              <w:ind w:firstLineChars="400" w:firstLine="850"/>
              <w:rPr>
                <w:rFonts w:ascii="ＭＳ Ｐ明朝" w:eastAsia="ＭＳ Ｐ明朝" w:hAnsi="ＭＳ Ｐ明朝"/>
                <w:szCs w:val="21"/>
                <w:u w:val="single"/>
              </w:rPr>
            </w:pPr>
          </w:p>
        </w:tc>
      </w:tr>
      <w:tr w:rsidR="001E03D1" w:rsidRPr="00D72DEB" w14:paraId="2568EC38" w14:textId="77777777" w:rsidTr="003B27B7">
        <w:trPr>
          <w:trHeight w:val="450"/>
        </w:trPr>
        <w:tc>
          <w:tcPr>
            <w:tcW w:w="551" w:type="dxa"/>
            <w:shd w:val="clear" w:color="auto" w:fill="auto"/>
            <w:noWrap/>
            <w:vAlign w:val="center"/>
            <w:hideMark/>
          </w:tcPr>
          <w:p w14:paraId="10B3EED4"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No.</w:t>
            </w:r>
          </w:p>
        </w:tc>
        <w:tc>
          <w:tcPr>
            <w:tcW w:w="1079" w:type="dxa"/>
            <w:shd w:val="clear" w:color="auto" w:fill="auto"/>
            <w:noWrap/>
            <w:vAlign w:val="center"/>
            <w:hideMark/>
          </w:tcPr>
          <w:p w14:paraId="61DDEB6B" w14:textId="77777777" w:rsidR="001E03D1" w:rsidRPr="00D72DEB" w:rsidRDefault="00B61311" w:rsidP="003B27B7">
            <w:pPr>
              <w:spacing w:line="240" w:lineRule="auto"/>
              <w:jc w:val="center"/>
              <w:rPr>
                <w:rFonts w:ascii="ＭＳ Ｐ明朝" w:eastAsia="ＭＳ Ｐ明朝" w:hAnsi="ＭＳ Ｐ明朝"/>
                <w:bCs/>
                <w:szCs w:val="21"/>
              </w:rPr>
            </w:pPr>
            <w:r>
              <w:rPr>
                <w:rFonts w:ascii="ＭＳ Ｐ明朝" w:eastAsia="ＭＳ Ｐ明朝" w:hAnsi="ＭＳ Ｐ明朝" w:hint="eastAsia"/>
                <w:bCs/>
                <w:szCs w:val="21"/>
              </w:rPr>
              <w:t>仕様書、</w:t>
            </w:r>
            <w:r w:rsidR="001E03D1" w:rsidRPr="00D72DEB">
              <w:rPr>
                <w:rFonts w:ascii="ＭＳ Ｐ明朝" w:eastAsia="ＭＳ Ｐ明朝" w:hAnsi="ＭＳ Ｐ明朝" w:hint="eastAsia"/>
                <w:bCs/>
                <w:szCs w:val="21"/>
              </w:rPr>
              <w:t>別紙の別</w:t>
            </w:r>
          </w:p>
        </w:tc>
        <w:tc>
          <w:tcPr>
            <w:tcW w:w="1030" w:type="dxa"/>
            <w:shd w:val="clear" w:color="auto" w:fill="auto"/>
            <w:noWrap/>
            <w:vAlign w:val="center"/>
            <w:hideMark/>
          </w:tcPr>
          <w:p w14:paraId="199D4EC0"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資料・頁</w:t>
            </w:r>
          </w:p>
        </w:tc>
        <w:tc>
          <w:tcPr>
            <w:tcW w:w="850" w:type="dxa"/>
            <w:shd w:val="clear" w:color="auto" w:fill="auto"/>
            <w:noWrap/>
            <w:vAlign w:val="center"/>
            <w:hideMark/>
          </w:tcPr>
          <w:p w14:paraId="42E2DE49"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項番等</w:t>
            </w:r>
          </w:p>
        </w:tc>
        <w:tc>
          <w:tcPr>
            <w:tcW w:w="2552" w:type="dxa"/>
            <w:shd w:val="clear" w:color="auto" w:fill="auto"/>
            <w:noWrap/>
            <w:vAlign w:val="center"/>
            <w:hideMark/>
          </w:tcPr>
          <w:p w14:paraId="14767BC0"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該当箇所（記載内容）</w:t>
            </w:r>
          </w:p>
        </w:tc>
        <w:tc>
          <w:tcPr>
            <w:tcW w:w="1701" w:type="dxa"/>
            <w:shd w:val="clear" w:color="auto" w:fill="auto"/>
            <w:noWrap/>
            <w:vAlign w:val="center"/>
            <w:hideMark/>
          </w:tcPr>
          <w:p w14:paraId="20763770"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質問内容</w:t>
            </w:r>
          </w:p>
        </w:tc>
        <w:tc>
          <w:tcPr>
            <w:tcW w:w="2126" w:type="dxa"/>
            <w:shd w:val="clear" w:color="auto" w:fill="auto"/>
            <w:noWrap/>
            <w:vAlign w:val="center"/>
            <w:hideMark/>
          </w:tcPr>
          <w:p w14:paraId="7239907C"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質問理由</w:t>
            </w:r>
          </w:p>
        </w:tc>
      </w:tr>
      <w:tr w:rsidR="001E03D1" w:rsidRPr="00D72DEB" w14:paraId="7DB1140F" w14:textId="77777777" w:rsidTr="003B27B7">
        <w:trPr>
          <w:trHeight w:val="1200"/>
        </w:trPr>
        <w:tc>
          <w:tcPr>
            <w:tcW w:w="551" w:type="dxa"/>
            <w:shd w:val="clear" w:color="auto" w:fill="auto"/>
            <w:noWrap/>
            <w:hideMark/>
          </w:tcPr>
          <w:p w14:paraId="453AEDE5"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1</w:t>
            </w:r>
          </w:p>
        </w:tc>
        <w:tc>
          <w:tcPr>
            <w:tcW w:w="1079" w:type="dxa"/>
            <w:shd w:val="clear" w:color="auto" w:fill="auto"/>
            <w:hideMark/>
          </w:tcPr>
          <w:p w14:paraId="00C543F6" w14:textId="77777777" w:rsidR="001E03D1" w:rsidRPr="00D72DEB" w:rsidRDefault="00B61311" w:rsidP="003B27B7">
            <w:pPr>
              <w:spacing w:line="240" w:lineRule="auto"/>
              <w:rPr>
                <w:rFonts w:ascii="ＭＳ Ｐ明朝" w:eastAsia="ＭＳ Ｐ明朝" w:hAnsi="ＭＳ Ｐ明朝"/>
                <w:szCs w:val="21"/>
              </w:rPr>
            </w:pPr>
            <w:r>
              <w:rPr>
                <w:rFonts w:ascii="ＭＳ Ｐ明朝" w:eastAsia="ＭＳ Ｐ明朝" w:hAnsi="ＭＳ Ｐ明朝" w:hint="eastAsia"/>
                <w:szCs w:val="21"/>
              </w:rPr>
              <w:t>仕様書</w:t>
            </w:r>
            <w:r w:rsidR="001E03D1" w:rsidRPr="00D72DEB">
              <w:rPr>
                <w:rFonts w:ascii="ＭＳ Ｐ明朝" w:eastAsia="ＭＳ Ｐ明朝" w:hAnsi="ＭＳ Ｐ明朝" w:hint="eastAsia"/>
                <w:szCs w:val="21"/>
              </w:rPr>
              <w:br/>
            </w:r>
            <w:r w:rsidR="001E03D1" w:rsidRPr="00D72DEB">
              <w:rPr>
                <w:rFonts w:ascii="ＭＳ Ｐ明朝" w:eastAsia="ＭＳ Ｐ明朝" w:hAnsi="ＭＳ Ｐ明朝" w:hint="eastAsia"/>
                <w:szCs w:val="21"/>
              </w:rPr>
              <w:br/>
              <w:t xml:space="preserve">別紙（　）　</w:t>
            </w:r>
          </w:p>
        </w:tc>
        <w:tc>
          <w:tcPr>
            <w:tcW w:w="1030" w:type="dxa"/>
            <w:shd w:val="clear" w:color="auto" w:fill="auto"/>
            <w:hideMark/>
          </w:tcPr>
          <w:p w14:paraId="2ACCD8B6"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0FA27545"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noWrap/>
            <w:hideMark/>
          </w:tcPr>
          <w:p w14:paraId="66798B0E"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noWrap/>
            <w:hideMark/>
          </w:tcPr>
          <w:p w14:paraId="5FD87602"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0E340BB0"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r w:rsidR="001E03D1" w:rsidRPr="00D72DEB" w14:paraId="38EE6FF6" w14:textId="77777777" w:rsidTr="003B27B7">
        <w:trPr>
          <w:trHeight w:val="1200"/>
        </w:trPr>
        <w:tc>
          <w:tcPr>
            <w:tcW w:w="551" w:type="dxa"/>
            <w:shd w:val="clear" w:color="auto" w:fill="auto"/>
            <w:noWrap/>
            <w:hideMark/>
          </w:tcPr>
          <w:p w14:paraId="0D5B7B57"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2</w:t>
            </w:r>
          </w:p>
        </w:tc>
        <w:tc>
          <w:tcPr>
            <w:tcW w:w="1079" w:type="dxa"/>
            <w:shd w:val="clear" w:color="auto" w:fill="auto"/>
            <w:hideMark/>
          </w:tcPr>
          <w:p w14:paraId="09975DB3" w14:textId="77777777" w:rsidR="001E03D1" w:rsidRPr="00D72DEB" w:rsidRDefault="00B61311" w:rsidP="003B27B7">
            <w:pPr>
              <w:spacing w:line="240" w:lineRule="auto"/>
              <w:rPr>
                <w:rFonts w:ascii="ＭＳ Ｐ明朝" w:eastAsia="ＭＳ Ｐ明朝" w:hAnsi="ＭＳ Ｐ明朝"/>
                <w:szCs w:val="21"/>
              </w:rPr>
            </w:pPr>
            <w:r>
              <w:rPr>
                <w:rFonts w:ascii="ＭＳ Ｐ明朝" w:eastAsia="ＭＳ Ｐ明朝" w:hAnsi="ＭＳ Ｐ明朝" w:hint="eastAsia"/>
                <w:szCs w:val="21"/>
              </w:rPr>
              <w:t>仕様書</w:t>
            </w:r>
            <w:r w:rsidRPr="00D72DEB">
              <w:rPr>
                <w:rFonts w:ascii="ＭＳ Ｐ明朝" w:eastAsia="ＭＳ Ｐ明朝" w:hAnsi="ＭＳ Ｐ明朝" w:hint="eastAsia"/>
                <w:szCs w:val="21"/>
              </w:rPr>
              <w:br/>
            </w:r>
            <w:r w:rsidRPr="00D72DEB">
              <w:rPr>
                <w:rFonts w:ascii="ＭＳ Ｐ明朝" w:eastAsia="ＭＳ Ｐ明朝" w:hAnsi="ＭＳ Ｐ明朝" w:hint="eastAsia"/>
                <w:szCs w:val="21"/>
              </w:rPr>
              <w:br/>
              <w:t>別紙（　）</w:t>
            </w:r>
          </w:p>
        </w:tc>
        <w:tc>
          <w:tcPr>
            <w:tcW w:w="1030" w:type="dxa"/>
            <w:shd w:val="clear" w:color="auto" w:fill="auto"/>
            <w:hideMark/>
          </w:tcPr>
          <w:p w14:paraId="0EF24C22"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005F7F5C"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hideMark/>
          </w:tcPr>
          <w:p w14:paraId="6AA59914"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hideMark/>
          </w:tcPr>
          <w:p w14:paraId="6DEE77FF"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707E50CB"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r w:rsidR="001E03D1" w:rsidRPr="00D72DEB" w14:paraId="0A1C8D44" w14:textId="77777777" w:rsidTr="003B27B7">
        <w:trPr>
          <w:trHeight w:val="1200"/>
        </w:trPr>
        <w:tc>
          <w:tcPr>
            <w:tcW w:w="551" w:type="dxa"/>
            <w:shd w:val="clear" w:color="auto" w:fill="auto"/>
            <w:noWrap/>
            <w:hideMark/>
          </w:tcPr>
          <w:p w14:paraId="2E49FFB8"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3</w:t>
            </w:r>
          </w:p>
        </w:tc>
        <w:tc>
          <w:tcPr>
            <w:tcW w:w="1079" w:type="dxa"/>
            <w:shd w:val="clear" w:color="auto" w:fill="auto"/>
            <w:hideMark/>
          </w:tcPr>
          <w:p w14:paraId="67E3F707" w14:textId="77777777" w:rsidR="001E03D1" w:rsidRPr="00D72DEB" w:rsidRDefault="001E03D1" w:rsidP="003B27B7">
            <w:pPr>
              <w:spacing w:line="240" w:lineRule="auto"/>
              <w:rPr>
                <w:rFonts w:ascii="ＭＳ Ｐ明朝" w:eastAsia="ＭＳ Ｐ明朝" w:hAnsi="ＭＳ Ｐ明朝"/>
                <w:szCs w:val="21"/>
              </w:rPr>
            </w:pPr>
          </w:p>
        </w:tc>
        <w:tc>
          <w:tcPr>
            <w:tcW w:w="1030" w:type="dxa"/>
            <w:shd w:val="clear" w:color="auto" w:fill="auto"/>
            <w:hideMark/>
          </w:tcPr>
          <w:p w14:paraId="2F88C8CC"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2D8BFA40"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noWrap/>
            <w:hideMark/>
          </w:tcPr>
          <w:p w14:paraId="6E0C2F4E"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hideMark/>
          </w:tcPr>
          <w:p w14:paraId="647FBD2B"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138901F3"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r w:rsidR="001E03D1" w:rsidRPr="00D72DEB" w14:paraId="5F4187DE" w14:textId="77777777" w:rsidTr="003B27B7">
        <w:trPr>
          <w:trHeight w:val="1200"/>
        </w:trPr>
        <w:tc>
          <w:tcPr>
            <w:tcW w:w="551" w:type="dxa"/>
            <w:shd w:val="clear" w:color="auto" w:fill="auto"/>
            <w:noWrap/>
            <w:hideMark/>
          </w:tcPr>
          <w:p w14:paraId="04640FD8"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4</w:t>
            </w:r>
          </w:p>
        </w:tc>
        <w:tc>
          <w:tcPr>
            <w:tcW w:w="1079" w:type="dxa"/>
            <w:shd w:val="clear" w:color="auto" w:fill="auto"/>
            <w:hideMark/>
          </w:tcPr>
          <w:p w14:paraId="0DC09668" w14:textId="77777777" w:rsidR="001E03D1" w:rsidRPr="00D72DEB" w:rsidRDefault="001E03D1" w:rsidP="003B27B7">
            <w:pPr>
              <w:spacing w:line="240" w:lineRule="auto"/>
              <w:rPr>
                <w:rFonts w:ascii="ＭＳ Ｐ明朝" w:eastAsia="ＭＳ Ｐ明朝" w:hAnsi="ＭＳ Ｐ明朝"/>
                <w:szCs w:val="21"/>
              </w:rPr>
            </w:pPr>
          </w:p>
        </w:tc>
        <w:tc>
          <w:tcPr>
            <w:tcW w:w="1030" w:type="dxa"/>
            <w:shd w:val="clear" w:color="auto" w:fill="auto"/>
            <w:hideMark/>
          </w:tcPr>
          <w:p w14:paraId="3056CB74"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0CC7F969"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noWrap/>
            <w:hideMark/>
          </w:tcPr>
          <w:p w14:paraId="6EB7E392"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hideMark/>
          </w:tcPr>
          <w:p w14:paraId="1FA23B3F"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2DC7A63F"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r w:rsidR="001E03D1" w:rsidRPr="00D72DEB" w14:paraId="642CC8E3" w14:textId="77777777" w:rsidTr="003B27B7">
        <w:trPr>
          <w:trHeight w:val="1200"/>
        </w:trPr>
        <w:tc>
          <w:tcPr>
            <w:tcW w:w="551" w:type="dxa"/>
            <w:shd w:val="clear" w:color="auto" w:fill="auto"/>
            <w:noWrap/>
            <w:hideMark/>
          </w:tcPr>
          <w:p w14:paraId="70062656"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5</w:t>
            </w:r>
          </w:p>
        </w:tc>
        <w:tc>
          <w:tcPr>
            <w:tcW w:w="1079" w:type="dxa"/>
            <w:shd w:val="clear" w:color="auto" w:fill="auto"/>
            <w:hideMark/>
          </w:tcPr>
          <w:p w14:paraId="36F9B784"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030" w:type="dxa"/>
            <w:shd w:val="clear" w:color="auto" w:fill="auto"/>
            <w:hideMark/>
          </w:tcPr>
          <w:p w14:paraId="2502099D"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5A378A86"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noWrap/>
            <w:hideMark/>
          </w:tcPr>
          <w:p w14:paraId="1FCA2341"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noWrap/>
            <w:hideMark/>
          </w:tcPr>
          <w:p w14:paraId="28B72FA9"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16AC1EF8"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r w:rsidR="001E03D1" w:rsidRPr="00D72DEB" w14:paraId="20BAAEE5" w14:textId="77777777" w:rsidTr="003B27B7">
        <w:trPr>
          <w:trHeight w:val="1200"/>
        </w:trPr>
        <w:tc>
          <w:tcPr>
            <w:tcW w:w="551" w:type="dxa"/>
            <w:shd w:val="clear" w:color="auto" w:fill="auto"/>
            <w:noWrap/>
            <w:hideMark/>
          </w:tcPr>
          <w:p w14:paraId="2523A088"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6</w:t>
            </w:r>
          </w:p>
        </w:tc>
        <w:tc>
          <w:tcPr>
            <w:tcW w:w="1079" w:type="dxa"/>
            <w:shd w:val="clear" w:color="auto" w:fill="auto"/>
            <w:hideMark/>
          </w:tcPr>
          <w:p w14:paraId="62D242BE"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030" w:type="dxa"/>
            <w:shd w:val="clear" w:color="auto" w:fill="auto"/>
            <w:hideMark/>
          </w:tcPr>
          <w:p w14:paraId="37575BD9"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2D6B7218"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noWrap/>
            <w:hideMark/>
          </w:tcPr>
          <w:p w14:paraId="0E04C988"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noWrap/>
            <w:hideMark/>
          </w:tcPr>
          <w:p w14:paraId="68B40C78"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5E4F3BEC"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bl>
    <w:p w14:paraId="34D438B8" w14:textId="36031D2B" w:rsidR="001E03D1" w:rsidRPr="00D72DEB" w:rsidRDefault="00701DE3" w:rsidP="001E03D1">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mc:AlternateContent>
          <mc:Choice Requires="wps">
            <w:drawing>
              <wp:anchor distT="0" distB="0" distL="114300" distR="114300" simplePos="0" relativeHeight="251660800" behindDoc="0" locked="0" layoutInCell="1" allowOverlap="1" wp14:anchorId="2E4FB9FA" wp14:editId="67C2C4C1">
                <wp:simplePos x="0" y="0"/>
                <wp:positionH relativeFrom="column">
                  <wp:posOffset>3054350</wp:posOffset>
                </wp:positionH>
                <wp:positionV relativeFrom="paragraph">
                  <wp:posOffset>146685</wp:posOffset>
                </wp:positionV>
                <wp:extent cx="3160395" cy="1071880"/>
                <wp:effectExtent l="0" t="0" r="1905" b="0"/>
                <wp:wrapNone/>
                <wp:docPr id="572734225"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55130C32" w14:textId="2AB94387" w:rsidR="001E03D1" w:rsidRPr="00F44613" w:rsidRDefault="00714828" w:rsidP="001E03D1">
                            <w:pPr>
                              <w:rPr>
                                <w:rFonts w:ascii="ＭＳ Ｐ明朝" w:eastAsia="ＭＳ Ｐ明朝" w:hAnsi="ＭＳ Ｐ明朝"/>
                                <w:sz w:val="20"/>
                              </w:rPr>
                            </w:pPr>
                            <w:r>
                              <w:rPr>
                                <w:rFonts w:ascii="ＭＳ Ｐ明朝" w:eastAsia="ＭＳ Ｐ明朝" w:hAnsi="ＭＳ Ｐ明朝" w:hint="eastAsia"/>
                                <w:sz w:val="20"/>
                              </w:rPr>
                              <w:t>様式</w:t>
                            </w:r>
                            <w:r w:rsidR="00C86E76">
                              <w:rPr>
                                <w:rFonts w:ascii="ＭＳ Ｐ明朝" w:eastAsia="ＭＳ Ｐ明朝" w:hAnsi="ＭＳ Ｐ明朝" w:hint="eastAsia"/>
                                <w:sz w:val="20"/>
                              </w:rPr>
                              <w:t>４</w:t>
                            </w:r>
                            <w:r w:rsidR="001E03D1" w:rsidRPr="00F44613">
                              <w:rPr>
                                <w:rFonts w:ascii="ＭＳ Ｐ明朝" w:eastAsia="ＭＳ Ｐ明朝" w:hAnsi="ＭＳ Ｐ明朝" w:hint="eastAsia"/>
                                <w:sz w:val="20"/>
                              </w:rPr>
                              <w:t>については</w:t>
                            </w:r>
                            <w:r w:rsidR="001E03D1" w:rsidRPr="00CA19B5">
                              <w:rPr>
                                <w:rFonts w:ascii="ＭＳ Ｐ明朝" w:eastAsia="ＭＳ Ｐ明朝" w:hAnsi="ＭＳ Ｐ明朝" w:hint="eastAsia"/>
                                <w:sz w:val="20"/>
                              </w:rPr>
                              <w:t>メール送信(PDF不可)</w:t>
                            </w:r>
                            <w:r>
                              <w:rPr>
                                <w:rFonts w:ascii="ＭＳ Ｐ明朝" w:eastAsia="ＭＳ Ｐ明朝" w:hAnsi="ＭＳ Ｐ明朝" w:hint="eastAsia"/>
                                <w:sz w:val="20"/>
                              </w:rPr>
                              <w:t>において</w:t>
                            </w:r>
                            <w:r w:rsidR="001E03D1" w:rsidRPr="00CA19B5">
                              <w:rPr>
                                <w:rFonts w:ascii="ＭＳ Ｐ明朝" w:eastAsia="ＭＳ Ｐ明朝" w:hAnsi="ＭＳ Ｐ明朝" w:hint="eastAsia"/>
                                <w:sz w:val="20"/>
                              </w:rPr>
                              <w:t>提出すること。</w:t>
                            </w:r>
                          </w:p>
                          <w:p w14:paraId="56C7C66F" w14:textId="77777777" w:rsidR="001E03D1" w:rsidRPr="00714828" w:rsidRDefault="001E03D1" w:rsidP="001E03D1">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00714828">
                              <w:rPr>
                                <w:rFonts w:ascii="ＭＳ Ｐ明朝" w:eastAsia="ＭＳ Ｐ明朝" w:hAnsi="ＭＳ Ｐ明朝" w:hint="eastAsia"/>
                                <w:sz w:val="20"/>
                              </w:rPr>
                              <w:t>九州本部　企画調整課</w:t>
                            </w:r>
                            <w:r w:rsidRPr="00714828">
                              <w:rPr>
                                <w:rFonts w:ascii="ＭＳ Ｐ明朝" w:eastAsia="ＭＳ Ｐ明朝" w:hAnsi="ＭＳ Ｐ明朝" w:hint="eastAsia"/>
                                <w:sz w:val="20"/>
                              </w:rPr>
                              <w:t xml:space="preserve">　</w:t>
                            </w:r>
                            <w:r w:rsidR="00714828" w:rsidRPr="00714828">
                              <w:rPr>
                                <w:rFonts w:ascii="ＭＳ Ｐ明朝" w:eastAsia="ＭＳ Ｐ明朝" w:hAnsi="ＭＳ Ｐ明朝" w:hint="eastAsia"/>
                                <w:sz w:val="20"/>
                              </w:rPr>
                              <w:t>担当　杉本</w:t>
                            </w:r>
                            <w:r w:rsidRPr="00714828">
                              <w:rPr>
                                <w:rFonts w:ascii="ＭＳ Ｐ明朝" w:eastAsia="ＭＳ Ｐ明朝" w:hAnsi="ＭＳ Ｐ明朝" w:hint="eastAsia"/>
                                <w:sz w:val="20"/>
                              </w:rPr>
                              <w:t>あて</w:t>
                            </w:r>
                          </w:p>
                          <w:p w14:paraId="49147C39" w14:textId="77777777" w:rsidR="001E03D1" w:rsidRPr="00D36CE3" w:rsidRDefault="001E03D1" w:rsidP="001E03D1">
                            <w:pPr>
                              <w:jc w:val="left"/>
                              <w:rPr>
                                <w:rFonts w:hAnsi="ＭＳ Ｐゴシック"/>
                                <w:sz w:val="20"/>
                              </w:rPr>
                            </w:pPr>
                            <w:r w:rsidRPr="00714828">
                              <w:rPr>
                                <w:rFonts w:ascii="ＭＳ Ｐ明朝" w:eastAsia="ＭＳ Ｐ明朝" w:hAnsi="ＭＳ Ｐ明朝" w:hint="eastAsia"/>
                                <w:sz w:val="20"/>
                              </w:rPr>
                              <w:t xml:space="preserve">E－ｍａｉｌ：　</w:t>
                            </w:r>
                            <w:r w:rsidR="00714828" w:rsidRPr="00714828">
                              <w:rPr>
                                <w:rFonts w:ascii="ＭＳ Ｐ明朝" w:eastAsia="ＭＳ Ｐ明朝" w:hAnsi="ＭＳ Ｐ明朝" w:cs="Meiryo UI" w:hint="eastAsia"/>
                                <w:bCs/>
                                <w:szCs w:val="21"/>
                              </w:rPr>
                              <w:t>kyushu-</w:t>
                            </w:r>
                            <w:r w:rsidR="00714828" w:rsidRPr="00714828">
                              <w:rPr>
                                <w:rFonts w:ascii="ＭＳ Ｐ明朝" w:eastAsia="ＭＳ Ｐ明朝" w:hAnsi="ＭＳ Ｐ明朝" w:cs="Meiryo UI"/>
                                <w:bCs/>
                                <w:szCs w:val="21"/>
                              </w:rPr>
                              <w:t>kikak</w:t>
                            </w:r>
                            <w:r w:rsidR="00714828" w:rsidRPr="00714828">
                              <w:rPr>
                                <w:rFonts w:ascii="ＭＳ Ｐ明朝" w:eastAsia="ＭＳ Ｐ明朝" w:hAnsi="ＭＳ Ｐ明朝" w:cs="Meiryo UI" w:hint="eastAsia"/>
                                <w:bCs/>
                                <w:szCs w:val="21"/>
                              </w:rPr>
                              <w:t>u@smrj.go.jp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4FB9FA" id="テキスト ボックス 20" o:spid="_x0000_s1027" type="#_x0000_t202" style="position:absolute;margin-left:240.5pt;margin-top:11.55pt;width:248.85pt;height:8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">
                <v:textbox>
                  <w:txbxContent>
                    <w:p w14:paraId="55130C32" w14:textId="2AB94387" w:rsidR="001E03D1" w:rsidRPr="00F44613" w:rsidRDefault="00714828" w:rsidP="001E03D1">
                      <w:pPr>
                        <w:rPr>
                          <w:rFonts w:ascii="ＭＳ Ｐ明朝" w:eastAsia="ＭＳ Ｐ明朝" w:hAnsi="ＭＳ Ｐ明朝"/>
                          <w:sz w:val="20"/>
                        </w:rPr>
                      </w:pPr>
                      <w:r>
                        <w:rPr>
                          <w:rFonts w:ascii="ＭＳ Ｐ明朝" w:eastAsia="ＭＳ Ｐ明朝" w:hAnsi="ＭＳ Ｐ明朝" w:hint="eastAsia"/>
                          <w:sz w:val="20"/>
                        </w:rPr>
                        <w:t>様式</w:t>
                      </w:r>
                      <w:r w:rsidR="00C86E76">
                        <w:rPr>
                          <w:rFonts w:ascii="ＭＳ Ｐ明朝" w:eastAsia="ＭＳ Ｐ明朝" w:hAnsi="ＭＳ Ｐ明朝" w:hint="eastAsia"/>
                          <w:sz w:val="20"/>
                        </w:rPr>
                        <w:t>４</w:t>
                      </w:r>
                      <w:r w:rsidR="001E03D1" w:rsidRPr="00F44613">
                        <w:rPr>
                          <w:rFonts w:ascii="ＭＳ Ｐ明朝" w:eastAsia="ＭＳ Ｐ明朝" w:hAnsi="ＭＳ Ｐ明朝" w:hint="eastAsia"/>
                          <w:sz w:val="20"/>
                        </w:rPr>
                        <w:t>については</w:t>
                      </w:r>
                      <w:r w:rsidR="001E03D1" w:rsidRPr="00CA19B5">
                        <w:rPr>
                          <w:rFonts w:ascii="ＭＳ Ｐ明朝" w:eastAsia="ＭＳ Ｐ明朝" w:hAnsi="ＭＳ Ｐ明朝" w:hint="eastAsia"/>
                          <w:sz w:val="20"/>
                        </w:rPr>
                        <w:t>メール送信(PDF不可)</w:t>
                      </w:r>
                      <w:r>
                        <w:rPr>
                          <w:rFonts w:ascii="ＭＳ Ｐ明朝" w:eastAsia="ＭＳ Ｐ明朝" w:hAnsi="ＭＳ Ｐ明朝" w:hint="eastAsia"/>
                          <w:sz w:val="20"/>
                        </w:rPr>
                        <w:t>において</w:t>
                      </w:r>
                      <w:r w:rsidR="001E03D1" w:rsidRPr="00CA19B5">
                        <w:rPr>
                          <w:rFonts w:ascii="ＭＳ Ｐ明朝" w:eastAsia="ＭＳ Ｐ明朝" w:hAnsi="ＭＳ Ｐ明朝" w:hint="eastAsia"/>
                          <w:sz w:val="20"/>
                        </w:rPr>
                        <w:t>提出すること。</w:t>
                      </w:r>
                    </w:p>
                    <w:p w14:paraId="56C7C66F" w14:textId="77777777" w:rsidR="001E03D1" w:rsidRPr="00714828" w:rsidRDefault="001E03D1" w:rsidP="001E03D1">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00714828">
                        <w:rPr>
                          <w:rFonts w:ascii="ＭＳ Ｐ明朝" w:eastAsia="ＭＳ Ｐ明朝" w:hAnsi="ＭＳ Ｐ明朝" w:hint="eastAsia"/>
                          <w:sz w:val="20"/>
                        </w:rPr>
                        <w:t>九州本部　企画調整課</w:t>
                      </w:r>
                      <w:r w:rsidRPr="00714828">
                        <w:rPr>
                          <w:rFonts w:ascii="ＭＳ Ｐ明朝" w:eastAsia="ＭＳ Ｐ明朝" w:hAnsi="ＭＳ Ｐ明朝" w:hint="eastAsia"/>
                          <w:sz w:val="20"/>
                        </w:rPr>
                        <w:t xml:space="preserve">　</w:t>
                      </w:r>
                      <w:r w:rsidR="00714828" w:rsidRPr="00714828">
                        <w:rPr>
                          <w:rFonts w:ascii="ＭＳ Ｐ明朝" w:eastAsia="ＭＳ Ｐ明朝" w:hAnsi="ＭＳ Ｐ明朝" w:hint="eastAsia"/>
                          <w:sz w:val="20"/>
                        </w:rPr>
                        <w:t>担当　杉本</w:t>
                      </w:r>
                      <w:r w:rsidRPr="00714828">
                        <w:rPr>
                          <w:rFonts w:ascii="ＭＳ Ｐ明朝" w:eastAsia="ＭＳ Ｐ明朝" w:hAnsi="ＭＳ Ｐ明朝" w:hint="eastAsia"/>
                          <w:sz w:val="20"/>
                        </w:rPr>
                        <w:t>あて</w:t>
                      </w:r>
                    </w:p>
                    <w:p w14:paraId="49147C39" w14:textId="77777777" w:rsidR="001E03D1" w:rsidRPr="00D36CE3" w:rsidRDefault="001E03D1" w:rsidP="001E03D1">
                      <w:pPr>
                        <w:jc w:val="left"/>
                        <w:rPr>
                          <w:rFonts w:hAnsi="ＭＳ Ｐゴシック"/>
                          <w:sz w:val="20"/>
                        </w:rPr>
                      </w:pPr>
                      <w:r w:rsidRPr="00714828">
                        <w:rPr>
                          <w:rFonts w:ascii="ＭＳ Ｐ明朝" w:eastAsia="ＭＳ Ｐ明朝" w:hAnsi="ＭＳ Ｐ明朝" w:hint="eastAsia"/>
                          <w:sz w:val="20"/>
                        </w:rPr>
                        <w:t xml:space="preserve">E－ｍａｉｌ：　</w:t>
                      </w:r>
                      <w:r w:rsidR="00714828" w:rsidRPr="00714828">
                        <w:rPr>
                          <w:rFonts w:ascii="ＭＳ Ｐ明朝" w:eastAsia="ＭＳ Ｐ明朝" w:hAnsi="ＭＳ Ｐ明朝" w:cs="Meiryo UI" w:hint="eastAsia"/>
                          <w:bCs/>
                          <w:szCs w:val="21"/>
                        </w:rPr>
                        <w:t>kyushu-</w:t>
                      </w:r>
                      <w:r w:rsidR="00714828" w:rsidRPr="00714828">
                        <w:rPr>
                          <w:rFonts w:ascii="ＭＳ Ｐ明朝" w:eastAsia="ＭＳ Ｐ明朝" w:hAnsi="ＭＳ Ｐ明朝" w:cs="Meiryo UI"/>
                          <w:bCs/>
                          <w:szCs w:val="21"/>
                        </w:rPr>
                        <w:t>kikak</w:t>
                      </w:r>
                      <w:r w:rsidR="00714828" w:rsidRPr="00714828">
                        <w:rPr>
                          <w:rFonts w:ascii="ＭＳ Ｐ明朝" w:eastAsia="ＭＳ Ｐ明朝" w:hAnsi="ＭＳ Ｐ明朝" w:cs="Meiryo UI" w:hint="eastAsia"/>
                          <w:bCs/>
                          <w:szCs w:val="21"/>
                        </w:rPr>
                        <w:t>u@smrj.go.jp</w:t>
                      </w:r>
                    </w:p>
                  </w:txbxContent>
                </v:textbox>
              </v:shape>
            </w:pict>
          </mc:Fallback>
        </mc:AlternateContent>
      </w:r>
    </w:p>
    <w:p w14:paraId="4C90C728" w14:textId="77777777" w:rsidR="001E03D1" w:rsidRPr="00D72DEB" w:rsidRDefault="001E03D1" w:rsidP="001E03D1">
      <w:pPr>
        <w:overflowPunct w:val="0"/>
        <w:snapToGrid w:val="0"/>
        <w:spacing w:line="240" w:lineRule="atLeast"/>
        <w:jc w:val="left"/>
        <w:rPr>
          <w:rFonts w:ascii="ＭＳ Ｐ明朝" w:eastAsia="ＭＳ Ｐ明朝" w:hAnsi="ＭＳ Ｐ明朝"/>
          <w:b/>
          <w:color w:val="000000"/>
          <w:sz w:val="24"/>
          <w:shd w:val="pct15" w:color="auto" w:fill="FFFFFF"/>
        </w:rPr>
      </w:pPr>
    </w:p>
    <w:p w14:paraId="69351AFA" w14:textId="77777777" w:rsidR="001E03D1" w:rsidRPr="00D72DEB" w:rsidRDefault="001E03D1" w:rsidP="001E03D1">
      <w:pPr>
        <w:overflowPunct w:val="0"/>
        <w:snapToGrid w:val="0"/>
        <w:spacing w:line="240" w:lineRule="atLeast"/>
        <w:jc w:val="left"/>
        <w:rPr>
          <w:rFonts w:ascii="ＭＳ Ｐ明朝" w:eastAsia="ＭＳ Ｐ明朝" w:hAnsi="ＭＳ Ｐ明朝"/>
          <w:b/>
          <w:color w:val="000000"/>
          <w:sz w:val="24"/>
          <w:shd w:val="pct15" w:color="auto" w:fill="FFFFFF"/>
        </w:rPr>
      </w:pPr>
    </w:p>
    <w:p w14:paraId="3558D3AB" w14:textId="77777777" w:rsidR="001E03D1" w:rsidRDefault="001E03D1" w:rsidP="001E03D1">
      <w:pPr>
        <w:overflowPunct w:val="0"/>
        <w:snapToGrid w:val="0"/>
        <w:spacing w:line="240" w:lineRule="atLeast"/>
        <w:jc w:val="left"/>
        <w:rPr>
          <w:rFonts w:ascii="ＭＳ Ｐ明朝" w:eastAsia="ＭＳ Ｐ明朝" w:hAnsi="ＭＳ Ｐ明朝"/>
          <w:b/>
          <w:color w:val="000000"/>
          <w:sz w:val="24"/>
        </w:rPr>
      </w:pPr>
    </w:p>
    <w:p w14:paraId="2BBD21B6" w14:textId="77777777" w:rsidR="001E03D1" w:rsidRDefault="001E03D1" w:rsidP="001E03D1">
      <w:pPr>
        <w:overflowPunct w:val="0"/>
        <w:snapToGrid w:val="0"/>
        <w:spacing w:line="240" w:lineRule="atLeast"/>
        <w:jc w:val="left"/>
        <w:rPr>
          <w:rFonts w:ascii="ＭＳ Ｐ明朝" w:eastAsia="ＭＳ Ｐ明朝" w:hAnsi="ＭＳ Ｐ明朝"/>
          <w:b/>
          <w:color w:val="000000"/>
          <w:sz w:val="24"/>
        </w:rPr>
      </w:pPr>
    </w:p>
    <w:p w14:paraId="11C30DC0" w14:textId="77777777" w:rsidR="001E03D1" w:rsidRDefault="001E03D1" w:rsidP="001E03D1">
      <w:pPr>
        <w:overflowPunct w:val="0"/>
        <w:snapToGrid w:val="0"/>
        <w:spacing w:line="240" w:lineRule="atLeast"/>
        <w:jc w:val="left"/>
        <w:rPr>
          <w:rFonts w:ascii="ＭＳ Ｐ明朝" w:eastAsia="ＭＳ Ｐ明朝" w:hAnsi="ＭＳ Ｐ明朝"/>
          <w:b/>
          <w:color w:val="000000"/>
          <w:sz w:val="24"/>
        </w:rPr>
      </w:pPr>
    </w:p>
    <w:p w14:paraId="02F32EEF" w14:textId="77777777" w:rsidR="005C6129" w:rsidRDefault="005C6129" w:rsidP="00B91249">
      <w:pPr>
        <w:wordWrap w:val="0"/>
        <w:spacing w:line="432" w:lineRule="exact"/>
        <w:rPr>
          <w:rFonts w:ascii="ＭＳ 明朝" w:eastAsia="ＭＳ 明朝" w:hAnsi="ＭＳ 明朝"/>
          <w:szCs w:val="21"/>
        </w:rPr>
      </w:pPr>
    </w:p>
    <w:p w14:paraId="465C326F" w14:textId="77777777" w:rsidR="009A02F2" w:rsidRDefault="009A02F2" w:rsidP="00B91249">
      <w:pPr>
        <w:wordWrap w:val="0"/>
        <w:spacing w:line="432" w:lineRule="exact"/>
        <w:rPr>
          <w:rFonts w:ascii="ＭＳ 明朝" w:eastAsia="ＭＳ 明朝" w:hAnsi="ＭＳ 明朝"/>
          <w:szCs w:val="21"/>
        </w:rPr>
      </w:pPr>
    </w:p>
    <w:p w14:paraId="5A079B3A" w14:textId="77777777" w:rsidR="00714828" w:rsidRDefault="00714828" w:rsidP="00B91249">
      <w:pPr>
        <w:wordWrap w:val="0"/>
        <w:spacing w:line="432" w:lineRule="exact"/>
        <w:rPr>
          <w:rFonts w:ascii="ＭＳ 明朝" w:eastAsia="ＭＳ 明朝" w:hAnsi="ＭＳ 明朝"/>
          <w:szCs w:val="21"/>
        </w:rPr>
      </w:pPr>
    </w:p>
    <w:p w14:paraId="03D9BB00" w14:textId="77777777" w:rsidR="00330D82" w:rsidRDefault="00330D82" w:rsidP="00B91249">
      <w:pPr>
        <w:wordWrap w:val="0"/>
        <w:spacing w:line="432" w:lineRule="exact"/>
        <w:rPr>
          <w:rFonts w:ascii="ＭＳ 明朝" w:eastAsia="ＭＳ 明朝" w:hAnsi="ＭＳ 明朝"/>
          <w:szCs w:val="21"/>
        </w:rPr>
      </w:pPr>
    </w:p>
    <w:p w14:paraId="70DAD4D0" w14:textId="77777777" w:rsidR="003722BE" w:rsidRPr="00D72DEB" w:rsidRDefault="009A02F2" w:rsidP="003722BE">
      <w:pPr>
        <w:overflowPunct w:val="0"/>
        <w:snapToGrid w:val="0"/>
        <w:spacing w:line="240" w:lineRule="atLeast"/>
        <w:rPr>
          <w:rFonts w:ascii="ＭＳ Ｐ明朝" w:eastAsia="ＭＳ Ｐ明朝" w:hAnsi="ＭＳ Ｐ明朝"/>
          <w:color w:val="000000"/>
          <w:spacing w:val="10"/>
          <w:szCs w:val="21"/>
        </w:rPr>
      </w:pPr>
      <w:r>
        <w:rPr>
          <w:rFonts w:ascii="ＭＳ Ｐ明朝" w:eastAsia="ＭＳ Ｐ明朝" w:hAnsi="ＭＳ Ｐ明朝" w:hint="eastAsia"/>
          <w:color w:val="000000"/>
        </w:rPr>
        <w:lastRenderedPageBreak/>
        <w:t>様式</w:t>
      </w:r>
      <w:r w:rsidR="008F54DB">
        <w:rPr>
          <w:rFonts w:ascii="ＭＳ Ｐ明朝" w:eastAsia="ＭＳ Ｐ明朝" w:hAnsi="ＭＳ Ｐ明朝" w:hint="eastAsia"/>
          <w:color w:val="000000"/>
        </w:rPr>
        <w:t xml:space="preserve">　</w:t>
      </w:r>
      <w:r w:rsidR="00674573">
        <w:rPr>
          <w:rFonts w:ascii="ＭＳ Ｐ明朝" w:eastAsia="ＭＳ Ｐ明朝" w:hAnsi="ＭＳ Ｐ明朝" w:hint="eastAsia"/>
          <w:color w:val="000000"/>
        </w:rPr>
        <w:t>５</w:t>
      </w:r>
    </w:p>
    <w:p w14:paraId="16231A1D"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5BAD8966" w14:textId="77777777" w:rsidR="003722BE" w:rsidRPr="00D72DEB" w:rsidRDefault="003722BE" w:rsidP="003722BE">
      <w:pPr>
        <w:overflowPunct w:val="0"/>
        <w:snapToGrid w:val="0"/>
        <w:spacing w:line="240" w:lineRule="atLeast"/>
        <w:ind w:left="213" w:hangingChars="100" w:hanging="213"/>
        <w:rPr>
          <w:rFonts w:ascii="ＭＳ Ｐ明朝" w:eastAsia="ＭＳ Ｐ明朝" w:hAnsi="ＭＳ Ｐ明朝"/>
          <w:color w:val="000000"/>
          <w:szCs w:val="21"/>
        </w:rPr>
      </w:pPr>
    </w:p>
    <w:p w14:paraId="2B7CF71B" w14:textId="77777777" w:rsidR="003722BE" w:rsidRPr="00D72DEB" w:rsidRDefault="003722BE" w:rsidP="003722BE">
      <w:pPr>
        <w:snapToGrid w:val="0"/>
        <w:spacing w:line="240" w:lineRule="atLeast"/>
        <w:rPr>
          <w:rFonts w:ascii="ＭＳ Ｐ明朝" w:eastAsia="ＭＳ Ｐ明朝" w:hAnsi="ＭＳ Ｐ明朝"/>
          <w:color w:val="000000"/>
          <w:szCs w:val="21"/>
        </w:rPr>
      </w:pPr>
    </w:p>
    <w:p w14:paraId="7420939B" w14:textId="77777777" w:rsidR="003722BE" w:rsidRPr="005C7A46" w:rsidRDefault="003722BE" w:rsidP="003722BE">
      <w:pPr>
        <w:ind w:firstLineChars="100" w:firstLine="213"/>
        <w:jc w:val="left"/>
        <w:rPr>
          <w:rFonts w:ascii="ＭＳ Ｐ明朝" w:eastAsia="ＭＳ Ｐ明朝" w:hAnsi="ＭＳ Ｐ明朝"/>
          <w:noProof/>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430618">
        <w:rPr>
          <w:rFonts w:ascii="ＭＳ 明朝" w:eastAsia="ＭＳ 明朝" w:hAnsi="ＭＳ 明朝" w:hint="eastAsia"/>
          <w:szCs w:val="21"/>
        </w:rPr>
        <w:t>令和５年度</w:t>
      </w:r>
      <w:r w:rsidR="009350A6" w:rsidRPr="009350A6">
        <w:rPr>
          <w:rFonts w:ascii="ＭＳ 明朝" w:eastAsia="ＭＳ 明朝" w:hAnsi="ＭＳ 明朝" w:hint="eastAsia"/>
          <w:szCs w:val="21"/>
        </w:rPr>
        <w:t>九州本部</w:t>
      </w:r>
      <w:r w:rsidR="00CE1088">
        <w:rPr>
          <w:rFonts w:ascii="ＭＳ 明朝" w:eastAsia="ＭＳ 明朝" w:hAnsi="ＭＳ 明朝" w:hint="eastAsia"/>
          <w:szCs w:val="21"/>
        </w:rPr>
        <w:t>移転等支援</w:t>
      </w:r>
      <w:r w:rsidR="009350A6" w:rsidRPr="009350A6">
        <w:rPr>
          <w:rFonts w:ascii="ＭＳ 明朝" w:eastAsia="ＭＳ 明朝" w:hAnsi="ＭＳ 明朝" w:hint="eastAsia"/>
          <w:szCs w:val="21"/>
        </w:rPr>
        <w:t>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w:t>
      </w:r>
      <w:r w:rsidRPr="00430F74">
        <w:rPr>
          <w:rFonts w:ascii="ＭＳ Ｐ明朝" w:eastAsia="ＭＳ Ｐ明朝" w:hAnsi="ＭＳ Ｐ明朝" w:hint="eastAsia"/>
          <w:szCs w:val="21"/>
        </w:rPr>
        <w:t>関し、下記の権限を委任します。</w:t>
      </w:r>
    </w:p>
    <w:p w14:paraId="20CBA87B"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400B443C"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0B458B91"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0607DE05"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pacing w:val="10"/>
          <w:szCs w:val="21"/>
        </w:rPr>
      </w:pPr>
    </w:p>
    <w:p w14:paraId="76DD1CF6"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BACFD95" w14:textId="77777777" w:rsidR="003722BE" w:rsidRPr="00D72DEB" w:rsidRDefault="003722BE" w:rsidP="003722BE">
      <w:pPr>
        <w:overflowPunct w:val="0"/>
        <w:snapToGrid w:val="0"/>
        <w:spacing w:line="240" w:lineRule="atLeast"/>
        <w:ind w:leftChars="595" w:left="126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56890C7A"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2B08BDF" w14:textId="77777777" w:rsidR="003722BE" w:rsidRPr="00D72DEB" w:rsidRDefault="003722BE" w:rsidP="003722BE">
      <w:pPr>
        <w:overflowPunct w:val="0"/>
        <w:snapToGrid w:val="0"/>
        <w:spacing w:line="240" w:lineRule="atLeast"/>
        <w:ind w:leftChars="595" w:left="126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9F2C4E7" w14:textId="77777777" w:rsidR="003722BE" w:rsidRDefault="003722BE" w:rsidP="003722BE">
      <w:pPr>
        <w:overflowPunct w:val="0"/>
        <w:snapToGrid w:val="0"/>
        <w:spacing w:line="240" w:lineRule="atLeast"/>
        <w:rPr>
          <w:rFonts w:ascii="ＭＳ Ｐ明朝" w:eastAsia="ＭＳ Ｐ明朝" w:hAnsi="ＭＳ Ｐ明朝"/>
          <w:color w:val="000000"/>
          <w:szCs w:val="21"/>
        </w:rPr>
      </w:pPr>
    </w:p>
    <w:p w14:paraId="6178920E" w14:textId="77777777" w:rsidR="003722BE" w:rsidRPr="00D72DEB" w:rsidRDefault="003722BE" w:rsidP="003722BE">
      <w:pPr>
        <w:overflowPunct w:val="0"/>
        <w:snapToGrid w:val="0"/>
        <w:spacing w:line="240" w:lineRule="atLeast"/>
        <w:ind w:leftChars="595" w:left="126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69880F81"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23C7C1B3" w14:textId="77777777" w:rsidR="003722BE" w:rsidRPr="00D72DEB" w:rsidRDefault="003722BE" w:rsidP="003722BE">
      <w:pPr>
        <w:overflowPunct w:val="0"/>
        <w:snapToGrid w:val="0"/>
        <w:spacing w:line="240" w:lineRule="atLeast"/>
        <w:ind w:leftChars="595" w:left="1265"/>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415EB0D7"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8B30683" w14:textId="0091ABED" w:rsidR="003722BE" w:rsidRPr="00D72DEB" w:rsidRDefault="00701DE3" w:rsidP="003722BE">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50560" behindDoc="0" locked="0" layoutInCell="1" allowOverlap="1" wp14:anchorId="439E7A45" wp14:editId="12667B37">
                <wp:simplePos x="0" y="0"/>
                <wp:positionH relativeFrom="column">
                  <wp:posOffset>4385310</wp:posOffset>
                </wp:positionH>
                <wp:positionV relativeFrom="paragraph">
                  <wp:posOffset>178435</wp:posOffset>
                </wp:positionV>
                <wp:extent cx="407670" cy="361950"/>
                <wp:effectExtent l="0" t="0" r="0" b="0"/>
                <wp:wrapNone/>
                <wp:docPr id="1550457227"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E4228BD" id="楕円 19" o:spid="_x0000_s1026" style="position:absolute;left:0;text-align:left;margin-left:345.3pt;margin-top:14.05pt;width:32.1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3722BE" w:rsidRPr="00D72DEB" w14:paraId="76D671B1" w14:textId="77777777" w:rsidTr="003B27B7">
        <w:trPr>
          <w:trHeight w:val="484"/>
        </w:trPr>
        <w:tc>
          <w:tcPr>
            <w:tcW w:w="1089" w:type="dxa"/>
            <w:tcBorders>
              <w:top w:val="single" w:sz="4" w:space="0" w:color="000000"/>
              <w:left w:val="single" w:sz="4" w:space="0" w:color="000000"/>
              <w:bottom w:val="single" w:sz="4" w:space="0" w:color="000000"/>
              <w:right w:val="single" w:sz="4" w:space="0" w:color="000000"/>
            </w:tcBorders>
          </w:tcPr>
          <w:p w14:paraId="370DCAB3" w14:textId="77777777" w:rsidR="003722BE" w:rsidRPr="00D72DEB" w:rsidRDefault="003722BE" w:rsidP="003B27B7">
            <w:pPr>
              <w:suppressAutoHyphens/>
              <w:kinsoku w:val="0"/>
              <w:overflowPunct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2725F937" w14:textId="5FC428AC" w:rsidR="003722BE" w:rsidRPr="00D72DEB" w:rsidRDefault="00701DE3" w:rsidP="003B27B7">
            <w:pPr>
              <w:suppressAutoHyphens/>
              <w:kinsoku w:val="0"/>
              <w:overflowPunct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49536" behindDoc="0" locked="0" layoutInCell="1" allowOverlap="1" wp14:anchorId="31C589BA" wp14:editId="4DDAD903">
                      <wp:simplePos x="0" y="0"/>
                      <wp:positionH relativeFrom="column">
                        <wp:posOffset>245110</wp:posOffset>
                      </wp:positionH>
                      <wp:positionV relativeFrom="paragraph">
                        <wp:posOffset>27305</wp:posOffset>
                      </wp:positionV>
                      <wp:extent cx="475615" cy="476250"/>
                      <wp:effectExtent l="0" t="0" r="0" b="0"/>
                      <wp:wrapNone/>
                      <wp:docPr id="148886613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wps:spPr>
                            <wps:txbx>
                              <w:txbxContent>
                                <w:p w14:paraId="20DC9981" w14:textId="77777777" w:rsidR="003722BE" w:rsidRDefault="003722BE" w:rsidP="003722BE">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C589BA" id="テキスト ボックス 18" o:spid="_x0000_s1028" type="#_x0000_t202" style="position:absolute;margin-left:19.3pt;margin-top:2.15pt;width:37.45pt;height: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a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nEeeMbfD8sTcCAfvsNd5o+E7f6Xo2DmF9D8PQFqK5qNlhd7NFototRQs&#10;lus5B3Sd2V1nwKoa2ZAMNmzvwmDPgyOzr7nWMBOLt6xqZRLjl77GWbA7khCjk6P9ruN06+V/2/4C&#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Ift3WucBAAC3AwAADgAAAAAAAAAAAAAAAAAuAgAAZHJzL2Uyb0RvYy54bWxQ&#10;SwECLQAUAAYACAAAACEA90++At4AAAAHAQAADwAAAAAAAAAAAAAAAABBBAAAZHJzL2Rvd25yZXYu&#10;eG1sUEsFBgAAAAAEAAQA8wAAAEwFAAAAAA==&#10;" filled="f" stroked="f">
                      <v:textbox style="layout-flow:vertical-ideographic">
                        <w:txbxContent>
                          <w:p w14:paraId="20DC9981" w14:textId="77777777" w:rsidR="003722BE" w:rsidRDefault="003722BE" w:rsidP="003722BE">
                            <w:pPr>
                              <w:rPr>
                                <w:sz w:val="16"/>
                              </w:rPr>
                            </w:pPr>
                            <w:r>
                              <w:rPr>
                                <w:rFonts w:hint="eastAsia"/>
                                <w:sz w:val="16"/>
                              </w:rPr>
                              <w:t>鈴木</w:t>
                            </w:r>
                          </w:p>
                        </w:txbxContent>
                      </v:textbox>
                    </v:shape>
                  </w:pict>
                </mc:Fallback>
              </mc:AlternateContent>
            </w:r>
          </w:p>
        </w:tc>
      </w:tr>
    </w:tbl>
    <w:p w14:paraId="1BD494C8"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455C6B56"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58EA24E" w14:textId="77777777" w:rsidR="003722BE" w:rsidRPr="00D72DEB" w:rsidRDefault="003722BE" w:rsidP="003722BE">
      <w:pPr>
        <w:overflowPunct w:val="0"/>
        <w:snapToGrid w:val="0"/>
        <w:spacing w:line="240" w:lineRule="atLeast"/>
        <w:ind w:firstLineChars="100" w:firstLine="213"/>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4BF53891"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987EF4A"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EF3B0D8"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5D40278"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216F91AF" w14:textId="77777777" w:rsidR="003722BE" w:rsidRPr="00D72DEB" w:rsidRDefault="003722BE" w:rsidP="003722BE">
      <w:pPr>
        <w:overflowPunct w:val="0"/>
        <w:snapToGrid w:val="0"/>
        <w:spacing w:line="240" w:lineRule="atLeast"/>
        <w:ind w:leftChars="1956" w:left="4158"/>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委任者</w:t>
      </w:r>
    </w:p>
    <w:p w14:paraId="5034A31E" w14:textId="77777777" w:rsidR="003722BE" w:rsidRDefault="003722BE" w:rsidP="003722BE">
      <w:pPr>
        <w:overflowPunct w:val="0"/>
        <w:snapToGrid w:val="0"/>
        <w:spacing w:line="240" w:lineRule="atLeast"/>
        <w:ind w:firstLineChars="2300" w:firstLine="4889"/>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0E6286C0" w14:textId="01386AD6" w:rsidR="003722BE" w:rsidRPr="00BB60F7" w:rsidRDefault="00701DE3" w:rsidP="003722BE">
      <w:pPr>
        <w:overflowPunct w:val="0"/>
        <w:snapToGrid w:val="0"/>
        <w:spacing w:line="240" w:lineRule="atLeast"/>
        <w:ind w:firstLineChars="2346" w:firstLine="4987"/>
        <w:rPr>
          <w:rFonts w:ascii="ＭＳ Ｐ明朝" w:eastAsia="ＭＳ Ｐ明朝" w:hAnsi="ＭＳ Ｐ明朝"/>
          <w:color w:val="000000"/>
          <w:szCs w:val="21"/>
        </w:rPr>
      </w:pPr>
      <w:r>
        <w:rPr>
          <w:noProof/>
        </w:rPr>
        <mc:AlternateContent>
          <mc:Choice Requires="wps">
            <w:drawing>
              <wp:anchor distT="0" distB="0" distL="114300" distR="114300" simplePos="0" relativeHeight="251648512" behindDoc="1" locked="0" layoutInCell="1" allowOverlap="1" wp14:anchorId="02416430" wp14:editId="5CD562B4">
                <wp:simplePos x="0" y="0"/>
                <wp:positionH relativeFrom="column">
                  <wp:posOffset>5307330</wp:posOffset>
                </wp:positionH>
                <wp:positionV relativeFrom="paragraph">
                  <wp:posOffset>156210</wp:posOffset>
                </wp:positionV>
                <wp:extent cx="393700" cy="381000"/>
                <wp:effectExtent l="0" t="0" r="6350" b="0"/>
                <wp:wrapNone/>
                <wp:docPr id="1813103815"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B4797CD" id="楕円 17" o:spid="_x0000_s1026" style="position:absolute;left:0;text-align:left;margin-left:417.9pt;margin-top:12.3pt;width:31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"/>
            </w:pict>
          </mc:Fallback>
        </mc:AlternateContent>
      </w:r>
      <w:r w:rsidR="003722BE" w:rsidRPr="00D72DEB">
        <w:rPr>
          <w:rFonts w:ascii="ＭＳ Ｐ明朝" w:eastAsia="ＭＳ Ｐ明朝" w:hAnsi="ＭＳ Ｐ明朝" w:hint="eastAsia"/>
          <w:color w:val="000000"/>
        </w:rPr>
        <w:t>会 社 名  株式会社中小商事</w:t>
      </w:r>
    </w:p>
    <w:p w14:paraId="74D826D9" w14:textId="77777777" w:rsidR="003722BE" w:rsidRPr="00D72DEB" w:rsidRDefault="003722BE" w:rsidP="003722BE">
      <w:pPr>
        <w:spacing w:line="-362" w:lineRule="auto"/>
        <w:ind w:right="860" w:firstLineChars="2300" w:firstLine="4889"/>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23574E64"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7671A08"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795E9E96"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DF6E018"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42FFDF72"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D2BF360" w14:textId="722F305C" w:rsidR="003722BE" w:rsidRPr="00D72DEB" w:rsidRDefault="00701DE3" w:rsidP="003722BE">
      <w:pPr>
        <w:overflowPunct w:val="0"/>
        <w:snapToGrid w:val="0"/>
        <w:spacing w:line="240" w:lineRule="atLeast"/>
        <w:rPr>
          <w:rFonts w:ascii="ＭＳ Ｐ明朝" w:eastAsia="ＭＳ Ｐ明朝" w:hAnsi="ＭＳ Ｐ明朝"/>
          <w:color w:val="000000"/>
          <w:szCs w:val="21"/>
        </w:rPr>
      </w:pPr>
      <w:r>
        <w:rPr>
          <w:noProof/>
        </w:rPr>
        <mc:AlternateContent>
          <mc:Choice Requires="wps">
            <w:drawing>
              <wp:anchor distT="0" distB="0" distL="114300" distR="114300" simplePos="0" relativeHeight="251651584" behindDoc="0" locked="0" layoutInCell="1" allowOverlap="1" wp14:anchorId="21AD4115" wp14:editId="2B1F7DF0">
                <wp:simplePos x="0" y="0"/>
                <wp:positionH relativeFrom="column">
                  <wp:posOffset>2997835</wp:posOffset>
                </wp:positionH>
                <wp:positionV relativeFrom="paragraph">
                  <wp:posOffset>134620</wp:posOffset>
                </wp:positionV>
                <wp:extent cx="3411855" cy="1472565"/>
                <wp:effectExtent l="19050" t="19050" r="0" b="0"/>
                <wp:wrapNone/>
                <wp:docPr id="487003818"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472565"/>
                        </a:xfrm>
                        <a:prstGeom prst="rect">
                          <a:avLst/>
                        </a:prstGeom>
                        <a:solidFill>
                          <a:srgbClr val="FFFFFF"/>
                        </a:solidFill>
                        <a:ln w="38100" cmpd="dbl">
                          <a:solidFill>
                            <a:srgbClr val="000000"/>
                          </a:solidFill>
                          <a:miter lim="800000"/>
                          <a:headEnd/>
                          <a:tailEnd/>
                        </a:ln>
                        <a:effectLst/>
                      </wps:spPr>
                      <wps:txbx>
                        <w:txbxContent>
                          <w:p w14:paraId="0860A0EB"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7E0A1256"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36E6B92"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674573">
                              <w:rPr>
                                <w:rFonts w:ascii="ＭＳ Ｐ明朝" w:eastAsia="ＭＳ Ｐ明朝" w:hAnsi="ＭＳ Ｐ明朝" w:hint="eastAsia"/>
                                <w:sz w:val="20"/>
                              </w:rPr>
                              <w:t>５</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Pr="00436026">
                              <w:rPr>
                                <w:rFonts w:ascii="ＭＳ Ｐ明朝" w:eastAsia="ＭＳ Ｐ明朝" w:hAnsi="ＭＳ Ｐ明朝" w:hint="eastAsia"/>
                                <w:sz w:val="20"/>
                              </w:rPr>
                              <w:t>１</w:t>
                            </w:r>
                            <w:r w:rsidR="008F54DB">
                              <w:rPr>
                                <w:rFonts w:ascii="ＭＳ Ｐ明朝" w:eastAsia="ＭＳ Ｐ明朝" w:hAnsi="ＭＳ Ｐ明朝" w:hint="eastAsia"/>
                                <w:sz w:val="20"/>
                              </w:rPr>
                              <w:t>）</w:t>
                            </w:r>
                            <w:r>
                              <w:rPr>
                                <w:rFonts w:ascii="ＭＳ Ｐ明朝" w:eastAsia="ＭＳ Ｐ明朝" w:hAnsi="ＭＳ Ｐ明朝" w:hint="eastAsia"/>
                                <w:sz w:val="20"/>
                              </w:rPr>
                              <w:t>、</w:t>
                            </w:r>
                            <w:r w:rsidR="00674573">
                              <w:rPr>
                                <w:rFonts w:ascii="ＭＳ Ｐ明朝" w:eastAsia="ＭＳ Ｐ明朝" w:hAnsi="ＭＳ Ｐ明朝" w:hint="eastAsia"/>
                                <w:sz w:val="20"/>
                              </w:rPr>
                              <w:t>５</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Pr>
                                <w:rFonts w:ascii="ＭＳ Ｐ明朝" w:eastAsia="ＭＳ Ｐ明朝" w:hAnsi="ＭＳ Ｐ明朝" w:hint="eastAsia"/>
                                <w:sz w:val="20"/>
                              </w:rPr>
                              <w:t>２</w:t>
                            </w:r>
                            <w:r w:rsidR="008F54DB">
                              <w:rPr>
                                <w:rFonts w:ascii="ＭＳ Ｐ明朝" w:eastAsia="ＭＳ Ｐ明朝" w:hAnsi="ＭＳ Ｐ明朝" w:hint="eastAsia"/>
                                <w:sz w:val="20"/>
                              </w:rPr>
                              <w:t>）</w:t>
                            </w:r>
                            <w:r>
                              <w:rPr>
                                <w:rFonts w:ascii="ＭＳ Ｐ明朝" w:eastAsia="ＭＳ Ｐ明朝" w:hAnsi="ＭＳ Ｐ明朝" w:hint="eastAsia"/>
                                <w:sz w:val="20"/>
                              </w:rPr>
                              <w:t>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D4115" id="テキスト ボックス 16" o:spid="_x0000_s1029" type="#_x0000_t202" style="position:absolute;left:0;text-align:left;margin-left:236.05pt;margin-top:10.6pt;width:268.65pt;height:11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" strokeweight="3pt">
                <v:stroke linestyle="thinThin"/>
                <v:textbox>
                  <w:txbxContent>
                    <w:p w14:paraId="0860A0EB"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7E0A1256"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36E6B92"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674573">
                        <w:rPr>
                          <w:rFonts w:ascii="ＭＳ Ｐ明朝" w:eastAsia="ＭＳ Ｐ明朝" w:hAnsi="ＭＳ Ｐ明朝" w:hint="eastAsia"/>
                          <w:sz w:val="20"/>
                        </w:rPr>
                        <w:t>５</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Pr="00436026">
                        <w:rPr>
                          <w:rFonts w:ascii="ＭＳ Ｐ明朝" w:eastAsia="ＭＳ Ｐ明朝" w:hAnsi="ＭＳ Ｐ明朝" w:hint="eastAsia"/>
                          <w:sz w:val="20"/>
                        </w:rPr>
                        <w:t>１</w:t>
                      </w:r>
                      <w:r w:rsidR="008F54DB">
                        <w:rPr>
                          <w:rFonts w:ascii="ＭＳ Ｐ明朝" w:eastAsia="ＭＳ Ｐ明朝" w:hAnsi="ＭＳ Ｐ明朝" w:hint="eastAsia"/>
                          <w:sz w:val="20"/>
                        </w:rPr>
                        <w:t>）</w:t>
                      </w:r>
                      <w:r>
                        <w:rPr>
                          <w:rFonts w:ascii="ＭＳ Ｐ明朝" w:eastAsia="ＭＳ Ｐ明朝" w:hAnsi="ＭＳ Ｐ明朝" w:hint="eastAsia"/>
                          <w:sz w:val="20"/>
                        </w:rPr>
                        <w:t>、</w:t>
                      </w:r>
                      <w:r w:rsidR="00674573">
                        <w:rPr>
                          <w:rFonts w:ascii="ＭＳ Ｐ明朝" w:eastAsia="ＭＳ Ｐ明朝" w:hAnsi="ＭＳ Ｐ明朝" w:hint="eastAsia"/>
                          <w:sz w:val="20"/>
                        </w:rPr>
                        <w:t>５</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Pr>
                          <w:rFonts w:ascii="ＭＳ Ｐ明朝" w:eastAsia="ＭＳ Ｐ明朝" w:hAnsi="ＭＳ Ｐ明朝" w:hint="eastAsia"/>
                          <w:sz w:val="20"/>
                        </w:rPr>
                        <w:t>２</w:t>
                      </w:r>
                      <w:r w:rsidR="008F54DB">
                        <w:rPr>
                          <w:rFonts w:ascii="ＭＳ Ｐ明朝" w:eastAsia="ＭＳ Ｐ明朝" w:hAnsi="ＭＳ Ｐ明朝" w:hint="eastAsia"/>
                          <w:sz w:val="20"/>
                        </w:rPr>
                        <w:t>）</w:t>
                      </w:r>
                      <w:r>
                        <w:rPr>
                          <w:rFonts w:ascii="ＭＳ Ｐ明朝" w:eastAsia="ＭＳ Ｐ明朝" w:hAnsi="ＭＳ Ｐ明朝" w:hint="eastAsia"/>
                          <w:sz w:val="20"/>
                        </w:rPr>
                        <w:t>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4A249758" w14:textId="77777777" w:rsidR="003722BE" w:rsidRPr="00430F74" w:rsidRDefault="003722BE" w:rsidP="003722BE">
      <w:pPr>
        <w:overflowPunct w:val="0"/>
        <w:snapToGrid w:val="0"/>
        <w:spacing w:line="240" w:lineRule="atLeast"/>
        <w:ind w:firstLineChars="200" w:firstLine="425"/>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78CEF357" w14:textId="77777777" w:rsidR="003722BE" w:rsidRPr="00430F74" w:rsidRDefault="003722BE" w:rsidP="003722BE">
      <w:pPr>
        <w:overflowPunct w:val="0"/>
        <w:snapToGrid w:val="0"/>
        <w:spacing w:line="240" w:lineRule="atLeast"/>
        <w:ind w:firstLineChars="200" w:firstLine="425"/>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365A51C8" w14:textId="77777777" w:rsidR="003722BE" w:rsidRPr="00D72DEB" w:rsidRDefault="003722BE" w:rsidP="003722BE">
      <w:pPr>
        <w:tabs>
          <w:tab w:val="left" w:pos="426"/>
        </w:tabs>
        <w:overflowPunct w:val="0"/>
        <w:snapToGrid w:val="0"/>
        <w:spacing w:line="240" w:lineRule="atLeast"/>
        <w:ind w:firstLineChars="200" w:firstLine="425"/>
        <w:rPr>
          <w:rFonts w:ascii="ＭＳ Ｐ明朝" w:eastAsia="ＭＳ Ｐ明朝" w:hAnsi="ＭＳ Ｐ明朝"/>
          <w:color w:val="000000"/>
          <w:spacing w:val="10"/>
          <w:szCs w:val="21"/>
        </w:rPr>
      </w:pPr>
      <w:r>
        <w:rPr>
          <w:rFonts w:ascii="ＭＳ Ｐ明朝" w:eastAsia="ＭＳ Ｐ明朝" w:hAnsi="ＭＳ Ｐ明朝" w:hint="eastAsia"/>
          <w:szCs w:val="21"/>
        </w:rPr>
        <w:t>九州本部長</w:t>
      </w:r>
      <w:r w:rsidRPr="00430F74">
        <w:rPr>
          <w:rFonts w:ascii="ＭＳ Ｐ明朝" w:eastAsia="ＭＳ Ｐ明朝" w:hAnsi="ＭＳ Ｐ明朝" w:hint="eastAsia"/>
          <w:szCs w:val="21"/>
        </w:rPr>
        <w:t xml:space="preserve">　</w:t>
      </w:r>
      <w:r>
        <w:rPr>
          <w:rFonts w:ascii="ＭＳ Ｐ明朝" w:eastAsia="ＭＳ Ｐ明朝" w:hAnsi="ＭＳ Ｐ明朝" w:hint="eastAsia"/>
          <w:szCs w:val="21"/>
        </w:rPr>
        <w:t>池田　章</w:t>
      </w:r>
      <w:r w:rsidRPr="00430F74">
        <w:rPr>
          <w:rFonts w:ascii="ＭＳ Ｐ明朝" w:eastAsia="ＭＳ Ｐ明朝" w:hAnsi="ＭＳ Ｐ明朝" w:hint="eastAsia"/>
          <w:szCs w:val="21"/>
        </w:rPr>
        <w:t xml:space="preserve">　殿</w:t>
      </w:r>
    </w:p>
    <w:p w14:paraId="42004531" w14:textId="77777777" w:rsidR="003722BE" w:rsidRPr="00D72DEB" w:rsidRDefault="003722BE" w:rsidP="003722BE">
      <w:pPr>
        <w:overflowPunct w:val="0"/>
        <w:snapToGrid w:val="0"/>
        <w:spacing w:line="240" w:lineRule="atLeast"/>
        <w:rPr>
          <w:rFonts w:ascii="ＭＳ Ｐ明朝" w:eastAsia="ＭＳ Ｐ明朝" w:hAnsi="ＭＳ Ｐ明朝"/>
          <w:color w:val="000000"/>
          <w:spacing w:val="10"/>
          <w:szCs w:val="21"/>
        </w:rPr>
      </w:pPr>
    </w:p>
    <w:p w14:paraId="1F6B32FB" w14:textId="77777777" w:rsidR="003722BE" w:rsidRPr="00D72DEB" w:rsidRDefault="003722BE" w:rsidP="003722BE">
      <w:pPr>
        <w:spacing w:line="-362" w:lineRule="auto"/>
        <w:ind w:right="215"/>
        <w:jc w:val="left"/>
        <w:rPr>
          <w:rFonts w:ascii="ＭＳ Ｐ明朝" w:eastAsia="ＭＳ Ｐ明朝" w:hAnsi="ＭＳ Ｐ明朝"/>
          <w:b/>
          <w:color w:val="000000"/>
          <w:sz w:val="24"/>
          <w:shd w:val="pct15" w:color="auto" w:fill="FFFFFF"/>
        </w:rPr>
      </w:pPr>
    </w:p>
    <w:p w14:paraId="6E8F9A47" w14:textId="77777777" w:rsidR="003722BE" w:rsidRPr="00D72DEB" w:rsidRDefault="003722BE" w:rsidP="003722BE">
      <w:pPr>
        <w:spacing w:line="-362" w:lineRule="auto"/>
        <w:ind w:right="215"/>
        <w:jc w:val="left"/>
        <w:rPr>
          <w:rFonts w:ascii="ＭＳ Ｐ明朝" w:eastAsia="ＭＳ Ｐ明朝" w:hAnsi="ＭＳ Ｐ明朝"/>
          <w:b/>
          <w:color w:val="000000"/>
          <w:sz w:val="24"/>
          <w:shd w:val="pct15" w:color="auto" w:fill="FFFFFF"/>
        </w:rPr>
      </w:pPr>
    </w:p>
    <w:p w14:paraId="161E807E" w14:textId="77777777" w:rsidR="003722BE" w:rsidRDefault="003722BE" w:rsidP="003722BE">
      <w:pPr>
        <w:spacing w:line="-362" w:lineRule="auto"/>
        <w:ind w:right="215"/>
        <w:jc w:val="left"/>
        <w:rPr>
          <w:rFonts w:ascii="ＭＳ Ｐ明朝" w:eastAsia="ＭＳ Ｐ明朝" w:hAnsi="ＭＳ Ｐ明朝"/>
          <w:b/>
          <w:color w:val="000000"/>
          <w:sz w:val="24"/>
        </w:rPr>
      </w:pPr>
    </w:p>
    <w:p w14:paraId="2B342E6D" w14:textId="77777777" w:rsidR="003722BE" w:rsidRDefault="003722BE" w:rsidP="003722BE">
      <w:pPr>
        <w:spacing w:line="-362" w:lineRule="auto"/>
        <w:ind w:right="215"/>
        <w:jc w:val="left"/>
        <w:rPr>
          <w:rFonts w:ascii="ＭＳ Ｐ明朝" w:eastAsia="ＭＳ Ｐ明朝" w:hAnsi="ＭＳ Ｐ明朝"/>
          <w:b/>
          <w:color w:val="000000"/>
          <w:sz w:val="24"/>
        </w:rPr>
      </w:pPr>
    </w:p>
    <w:p w14:paraId="0BE5DE79" w14:textId="77777777" w:rsidR="003722BE" w:rsidRPr="00D72DEB" w:rsidRDefault="009A02F2" w:rsidP="003722BE">
      <w:pPr>
        <w:overflowPunct w:val="0"/>
        <w:snapToGrid w:val="0"/>
        <w:spacing w:line="240" w:lineRule="atLeast"/>
        <w:rPr>
          <w:rFonts w:ascii="ＭＳ Ｐ明朝" w:eastAsia="ＭＳ Ｐ明朝" w:hAnsi="ＭＳ Ｐ明朝"/>
          <w:color w:val="000000"/>
          <w:spacing w:val="10"/>
          <w:szCs w:val="21"/>
        </w:rPr>
      </w:pPr>
      <w:r>
        <w:rPr>
          <w:rFonts w:ascii="ＭＳ Ｐ明朝" w:eastAsia="ＭＳ Ｐ明朝" w:hAnsi="ＭＳ Ｐ明朝" w:hint="eastAsia"/>
          <w:color w:val="000000"/>
        </w:rPr>
        <w:lastRenderedPageBreak/>
        <w:t>様式</w:t>
      </w:r>
      <w:bookmarkStart w:id="15" w:name="_Hlk130578984"/>
      <w:r w:rsidR="008F54DB">
        <w:rPr>
          <w:rFonts w:ascii="ＭＳ Ｐ明朝" w:eastAsia="ＭＳ Ｐ明朝" w:hAnsi="ＭＳ Ｐ明朝" w:hint="eastAsia"/>
          <w:color w:val="000000"/>
        </w:rPr>
        <w:t xml:space="preserve">　</w:t>
      </w:r>
      <w:r w:rsidR="00674573">
        <w:rPr>
          <w:rFonts w:ascii="ＭＳ Ｐ明朝" w:eastAsia="ＭＳ Ｐ明朝" w:hAnsi="ＭＳ Ｐ明朝" w:hint="eastAsia"/>
          <w:color w:val="000000"/>
        </w:rPr>
        <w:t>５</w:t>
      </w:r>
      <w:r w:rsidR="003722BE">
        <w:rPr>
          <w:rFonts w:ascii="ＭＳ Ｐ明朝" w:eastAsia="ＭＳ Ｐ明朝" w:hAnsi="ＭＳ Ｐ明朝" w:hint="eastAsia"/>
          <w:color w:val="000000"/>
        </w:rPr>
        <w:t>―</w:t>
      </w:r>
      <w:r w:rsidR="008F54DB">
        <w:rPr>
          <w:rFonts w:ascii="ＭＳ Ｐ明朝" w:eastAsia="ＭＳ Ｐ明朝" w:hAnsi="ＭＳ Ｐ明朝" w:hint="eastAsia"/>
          <w:color w:val="000000"/>
        </w:rPr>
        <w:t>（</w:t>
      </w:r>
      <w:r w:rsidR="003722BE">
        <w:rPr>
          <w:rFonts w:ascii="ＭＳ Ｐ明朝" w:eastAsia="ＭＳ Ｐ明朝" w:hAnsi="ＭＳ Ｐ明朝" w:hint="eastAsia"/>
          <w:color w:val="000000"/>
        </w:rPr>
        <w:t>１</w:t>
      </w:r>
      <w:bookmarkEnd w:id="15"/>
      <w:r w:rsidR="008F54DB">
        <w:rPr>
          <w:rFonts w:ascii="ＭＳ Ｐ明朝" w:eastAsia="ＭＳ Ｐ明朝" w:hAnsi="ＭＳ Ｐ明朝" w:hint="eastAsia"/>
          <w:color w:val="000000"/>
        </w:rPr>
        <w:t>）</w:t>
      </w:r>
    </w:p>
    <w:p w14:paraId="0C947764"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pacing w:val="10"/>
          <w:sz w:val="28"/>
          <w:szCs w:val="21"/>
        </w:rPr>
      </w:pPr>
      <w:r w:rsidRPr="00D72DEB">
        <w:rPr>
          <w:rFonts w:ascii="ＭＳ Ｐ明朝" w:eastAsia="ＭＳ Ｐ明朝" w:hAnsi="ＭＳ Ｐ明朝" w:hint="eastAsia"/>
          <w:color w:val="000000"/>
          <w:sz w:val="28"/>
          <w:szCs w:val="21"/>
        </w:rPr>
        <w:t>委　　　任　　　状</w:t>
      </w:r>
    </w:p>
    <w:p w14:paraId="36B4E9FB" w14:textId="77777777" w:rsidR="003722BE" w:rsidRPr="00D72DEB" w:rsidRDefault="003722BE" w:rsidP="003722BE">
      <w:pPr>
        <w:overflowPunct w:val="0"/>
        <w:snapToGrid w:val="0"/>
        <w:spacing w:line="240" w:lineRule="atLeast"/>
        <w:ind w:left="213" w:hangingChars="100" w:hanging="213"/>
        <w:rPr>
          <w:rFonts w:ascii="ＭＳ Ｐ明朝" w:eastAsia="ＭＳ Ｐ明朝" w:hAnsi="ＭＳ Ｐ明朝"/>
          <w:color w:val="000000"/>
          <w:szCs w:val="21"/>
        </w:rPr>
      </w:pPr>
    </w:p>
    <w:p w14:paraId="558113EE" w14:textId="77777777" w:rsidR="003722BE" w:rsidRPr="00D72DEB" w:rsidRDefault="003722BE" w:rsidP="003722BE">
      <w:pPr>
        <w:snapToGrid w:val="0"/>
        <w:spacing w:line="240" w:lineRule="atLeast"/>
        <w:rPr>
          <w:rFonts w:ascii="ＭＳ Ｐ明朝" w:eastAsia="ＭＳ Ｐ明朝" w:hAnsi="ＭＳ Ｐ明朝"/>
          <w:color w:val="000000"/>
          <w:szCs w:val="21"/>
        </w:rPr>
      </w:pPr>
    </w:p>
    <w:p w14:paraId="53E671D1" w14:textId="77777777" w:rsidR="003722BE" w:rsidRPr="00D72DEB" w:rsidRDefault="003722BE" w:rsidP="003722BE">
      <w:pPr>
        <w:snapToGrid w:val="0"/>
        <w:spacing w:line="240" w:lineRule="atLeast"/>
        <w:ind w:firstLineChars="100" w:firstLine="213"/>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w:t>
      </w:r>
      <w:r w:rsidR="008F54DB">
        <w:rPr>
          <w:rFonts w:ascii="ＭＳ Ｐ明朝" w:eastAsia="ＭＳ Ｐ明朝" w:hAnsi="ＭＳ Ｐ明朝" w:hint="eastAsia"/>
          <w:szCs w:val="21"/>
          <w:u w:val="single"/>
        </w:rPr>
        <w:t>支店長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430618">
        <w:rPr>
          <w:rFonts w:ascii="ＭＳ 明朝" w:eastAsia="ＭＳ 明朝" w:hAnsi="ＭＳ 明朝" w:hint="eastAsia"/>
          <w:szCs w:val="21"/>
        </w:rPr>
        <w:t>令和５年度</w:t>
      </w:r>
      <w:r w:rsidR="009350A6" w:rsidRPr="009350A6">
        <w:rPr>
          <w:rFonts w:ascii="ＭＳ 明朝" w:eastAsia="ＭＳ 明朝" w:hAnsi="ＭＳ 明朝" w:hint="eastAsia"/>
          <w:szCs w:val="21"/>
        </w:rPr>
        <w:t>九州本部</w:t>
      </w:r>
      <w:r w:rsidR="00CE1088">
        <w:rPr>
          <w:rFonts w:ascii="ＭＳ 明朝" w:eastAsia="ＭＳ 明朝" w:hAnsi="ＭＳ 明朝" w:hint="eastAsia"/>
          <w:szCs w:val="21"/>
        </w:rPr>
        <w:t>移転等支援</w:t>
      </w:r>
      <w:r w:rsidR="009350A6" w:rsidRPr="009350A6">
        <w:rPr>
          <w:rFonts w:ascii="ＭＳ 明朝" w:eastAsia="ＭＳ 明朝" w:hAnsi="ＭＳ 明朝" w:hint="eastAsia"/>
          <w:szCs w:val="21"/>
        </w:rPr>
        <w:t>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w:t>
      </w:r>
      <w:r w:rsidRPr="00430F74">
        <w:rPr>
          <w:rFonts w:ascii="ＭＳ Ｐ明朝" w:eastAsia="ＭＳ Ｐ明朝" w:hAnsi="ＭＳ Ｐ明朝" w:hint="eastAsia"/>
          <w:szCs w:val="21"/>
        </w:rPr>
        <w:t>関し、下記の権限を委任します。</w:t>
      </w:r>
    </w:p>
    <w:p w14:paraId="4AA94F65"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5C57A1D1"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28E7BDBF"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5D6714AA"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pacing w:val="10"/>
          <w:szCs w:val="21"/>
        </w:rPr>
      </w:pPr>
    </w:p>
    <w:p w14:paraId="56909426"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3906035" w14:textId="77777777" w:rsidR="003722BE" w:rsidRPr="00436026" w:rsidRDefault="003722BE" w:rsidP="003722BE">
      <w:pPr>
        <w:overflowPunct w:val="0"/>
        <w:snapToGrid w:val="0"/>
        <w:spacing w:line="240" w:lineRule="atLeast"/>
        <w:ind w:leftChars="595" w:left="1265"/>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54C78208"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4D45044" w14:textId="77777777" w:rsidR="003722BE" w:rsidRDefault="003722BE" w:rsidP="003722BE">
      <w:pPr>
        <w:overflowPunct w:val="0"/>
        <w:snapToGrid w:val="0"/>
        <w:spacing w:line="240" w:lineRule="atLeast"/>
        <w:ind w:leftChars="595" w:left="1265"/>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6017EEA2" w14:textId="77777777" w:rsidR="003722BE" w:rsidRDefault="003722BE" w:rsidP="003722BE">
      <w:pPr>
        <w:overflowPunct w:val="0"/>
        <w:snapToGrid w:val="0"/>
        <w:spacing w:line="240" w:lineRule="atLeast"/>
        <w:ind w:leftChars="595" w:left="1265"/>
        <w:rPr>
          <w:rFonts w:ascii="ＭＳ Ｐ明朝" w:eastAsia="ＭＳ Ｐ明朝" w:hAnsi="ＭＳ Ｐ明朝"/>
          <w:color w:val="000000"/>
          <w:szCs w:val="21"/>
        </w:rPr>
      </w:pPr>
    </w:p>
    <w:p w14:paraId="112AA3F5" w14:textId="77777777" w:rsidR="003722BE" w:rsidRDefault="003722BE" w:rsidP="003722BE">
      <w:pPr>
        <w:overflowPunct w:val="0"/>
        <w:snapToGrid w:val="0"/>
        <w:spacing w:line="240" w:lineRule="atLeast"/>
        <w:ind w:leftChars="595" w:left="1265"/>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2BE09F15" w14:textId="77777777" w:rsidR="003722BE" w:rsidRDefault="003722BE" w:rsidP="003722BE">
      <w:pPr>
        <w:overflowPunct w:val="0"/>
        <w:snapToGrid w:val="0"/>
        <w:spacing w:line="240" w:lineRule="atLeast"/>
        <w:ind w:leftChars="595" w:left="1265"/>
        <w:rPr>
          <w:rFonts w:ascii="ＭＳ Ｐ明朝" w:eastAsia="ＭＳ Ｐ明朝" w:hAnsi="ＭＳ Ｐ明朝"/>
          <w:color w:val="000000"/>
          <w:szCs w:val="21"/>
        </w:rPr>
      </w:pPr>
    </w:p>
    <w:p w14:paraId="6343C17E" w14:textId="77777777" w:rsidR="003722BE" w:rsidRDefault="003722BE" w:rsidP="003722BE">
      <w:pPr>
        <w:overflowPunct w:val="0"/>
        <w:snapToGrid w:val="0"/>
        <w:spacing w:line="240" w:lineRule="atLeast"/>
        <w:ind w:leftChars="595" w:left="1265"/>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3962E8F3" w14:textId="77777777" w:rsidR="003722BE" w:rsidRDefault="003722BE" w:rsidP="003722BE">
      <w:pPr>
        <w:overflowPunct w:val="0"/>
        <w:snapToGrid w:val="0"/>
        <w:spacing w:line="240" w:lineRule="atLeast"/>
        <w:ind w:leftChars="595" w:left="1265"/>
        <w:rPr>
          <w:rFonts w:ascii="ＭＳ Ｐ明朝" w:eastAsia="ＭＳ Ｐ明朝" w:hAnsi="ＭＳ Ｐ明朝"/>
          <w:color w:val="000000"/>
          <w:spacing w:val="10"/>
          <w:szCs w:val="21"/>
        </w:rPr>
      </w:pPr>
    </w:p>
    <w:p w14:paraId="228F7484" w14:textId="77777777" w:rsidR="003722BE" w:rsidRPr="00D72DEB" w:rsidRDefault="003722BE" w:rsidP="003722BE">
      <w:pPr>
        <w:overflowPunct w:val="0"/>
        <w:snapToGrid w:val="0"/>
        <w:spacing w:line="240" w:lineRule="atLeast"/>
        <w:ind w:leftChars="595" w:left="1265"/>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7475B54E"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2B96ADE" w14:textId="77777777" w:rsidR="003722BE" w:rsidRPr="00D72DEB" w:rsidRDefault="003722BE" w:rsidP="003722BE">
      <w:pPr>
        <w:overflowPunct w:val="0"/>
        <w:snapToGrid w:val="0"/>
        <w:spacing w:line="240" w:lineRule="atLeast"/>
        <w:ind w:leftChars="595" w:left="1265"/>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7E45B876"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53C283B2" w14:textId="61A9B48E" w:rsidR="003722BE" w:rsidRPr="00D72DEB" w:rsidRDefault="00701DE3" w:rsidP="003722BE">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54656" behindDoc="0" locked="0" layoutInCell="1" allowOverlap="1" wp14:anchorId="0EA68C97" wp14:editId="52E977E7">
                <wp:simplePos x="0" y="0"/>
                <wp:positionH relativeFrom="column">
                  <wp:posOffset>4406265</wp:posOffset>
                </wp:positionH>
                <wp:positionV relativeFrom="paragraph">
                  <wp:posOffset>168910</wp:posOffset>
                </wp:positionV>
                <wp:extent cx="407670" cy="361950"/>
                <wp:effectExtent l="0" t="0" r="0" b="0"/>
                <wp:wrapNone/>
                <wp:docPr id="983458620"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C4A7481" id="楕円 15" o:spid="_x0000_s1026" style="position:absolute;left:0;text-align:left;margin-left:346.95pt;margin-top:13.3pt;width:32.1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3722BE" w:rsidRPr="00D72DEB" w14:paraId="6678A99B" w14:textId="77777777" w:rsidTr="003B27B7">
        <w:trPr>
          <w:trHeight w:val="484"/>
        </w:trPr>
        <w:tc>
          <w:tcPr>
            <w:tcW w:w="1089" w:type="dxa"/>
            <w:tcBorders>
              <w:top w:val="single" w:sz="4" w:space="0" w:color="000000"/>
              <w:left w:val="single" w:sz="4" w:space="0" w:color="000000"/>
              <w:bottom w:val="single" w:sz="4" w:space="0" w:color="000000"/>
              <w:right w:val="single" w:sz="4" w:space="0" w:color="000000"/>
            </w:tcBorders>
          </w:tcPr>
          <w:p w14:paraId="6843352E" w14:textId="77777777" w:rsidR="003722BE" w:rsidRPr="00D72DEB" w:rsidRDefault="003722BE" w:rsidP="003B27B7">
            <w:pPr>
              <w:suppressAutoHyphens/>
              <w:kinsoku w:val="0"/>
              <w:overflowPunct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55C06AA" w14:textId="251C3199" w:rsidR="003722BE" w:rsidRPr="00D72DEB" w:rsidRDefault="00701DE3" w:rsidP="003B27B7">
            <w:pPr>
              <w:suppressAutoHyphens/>
              <w:kinsoku w:val="0"/>
              <w:overflowPunct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53632" behindDoc="0" locked="0" layoutInCell="1" allowOverlap="1" wp14:anchorId="266C2BB0" wp14:editId="602C789E">
                      <wp:simplePos x="0" y="0"/>
                      <wp:positionH relativeFrom="column">
                        <wp:posOffset>245110</wp:posOffset>
                      </wp:positionH>
                      <wp:positionV relativeFrom="paragraph">
                        <wp:posOffset>27305</wp:posOffset>
                      </wp:positionV>
                      <wp:extent cx="475615" cy="476250"/>
                      <wp:effectExtent l="0" t="0" r="0" b="0"/>
                      <wp:wrapNone/>
                      <wp:docPr id="70037199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wps:spPr>
                            <wps:txbx>
                              <w:txbxContent>
                                <w:p w14:paraId="0B890DDC" w14:textId="77777777" w:rsidR="003722BE" w:rsidRDefault="003722BE" w:rsidP="003722BE">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C2BB0" id="テキスト ボックス 14" o:spid="_x0000_s1030" type="#_x0000_t202" style="position:absolute;margin-left:19.3pt;margin-top:2.15pt;width:37.45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3Z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TcSuQZczssT8yNcPAOe503Gr7zV4qOnVNI//MApKVoPlpW6N1ssYhWS8Fi&#10;uZ5zQNeZ3XUGrKqRDclgw/YuDPY8ODL7mmsNM7F4y6pWJjF+6WucBbsjCTE6OdrvOk63Xv637S8A&#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G3A92ecBAAC3AwAADgAAAAAAAAAAAAAAAAAuAgAAZHJzL2Uyb0RvYy54bWxQ&#10;SwECLQAUAAYACAAAACEA90++At4AAAAHAQAADwAAAAAAAAAAAAAAAABBBAAAZHJzL2Rvd25yZXYu&#10;eG1sUEsFBgAAAAAEAAQA8wAAAEwFAAAAAA==&#10;" filled="f" stroked="f">
                      <v:textbox style="layout-flow:vertical-ideographic">
                        <w:txbxContent>
                          <w:p w14:paraId="0B890DDC" w14:textId="77777777" w:rsidR="003722BE" w:rsidRDefault="003722BE" w:rsidP="003722BE">
                            <w:pPr>
                              <w:rPr>
                                <w:sz w:val="16"/>
                              </w:rPr>
                            </w:pPr>
                            <w:r>
                              <w:rPr>
                                <w:rFonts w:hint="eastAsia"/>
                                <w:sz w:val="16"/>
                              </w:rPr>
                              <w:t>佐藤</w:t>
                            </w:r>
                          </w:p>
                        </w:txbxContent>
                      </v:textbox>
                    </v:shape>
                  </w:pict>
                </mc:Fallback>
              </mc:AlternateContent>
            </w:r>
          </w:p>
        </w:tc>
      </w:tr>
    </w:tbl>
    <w:p w14:paraId="3E0F9745"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772B047C"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485801C2" w14:textId="77777777" w:rsidR="003722BE" w:rsidRPr="00D72DEB" w:rsidRDefault="003722BE" w:rsidP="003722BE">
      <w:pPr>
        <w:overflowPunct w:val="0"/>
        <w:snapToGrid w:val="0"/>
        <w:spacing w:line="240" w:lineRule="atLeast"/>
        <w:ind w:firstLineChars="100" w:firstLine="213"/>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73483AED"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50992EE"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4B567F9D"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506A8AFE" w14:textId="77777777" w:rsidR="003722BE" w:rsidRPr="00D72DEB" w:rsidRDefault="003722BE" w:rsidP="003722BE">
      <w:pPr>
        <w:overflowPunct w:val="0"/>
        <w:snapToGrid w:val="0"/>
        <w:spacing w:line="240" w:lineRule="atLeast"/>
        <w:ind w:leftChars="1956" w:left="4158"/>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委任者</w:t>
      </w:r>
    </w:p>
    <w:p w14:paraId="22630DC3" w14:textId="77777777" w:rsidR="003722BE" w:rsidRDefault="003722BE" w:rsidP="003722BE">
      <w:pPr>
        <w:overflowPunct w:val="0"/>
        <w:snapToGrid w:val="0"/>
        <w:spacing w:line="240" w:lineRule="atLeast"/>
        <w:ind w:firstLineChars="2300" w:firstLine="4889"/>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4D13C35D" w14:textId="7FEA484C" w:rsidR="003722BE" w:rsidRPr="00BB60F7" w:rsidRDefault="00701DE3" w:rsidP="003722BE">
      <w:pPr>
        <w:overflowPunct w:val="0"/>
        <w:snapToGrid w:val="0"/>
        <w:spacing w:line="240" w:lineRule="atLeast"/>
        <w:ind w:firstLineChars="2346" w:firstLine="4987"/>
        <w:rPr>
          <w:rFonts w:ascii="ＭＳ Ｐ明朝" w:eastAsia="ＭＳ Ｐ明朝" w:hAnsi="ＭＳ Ｐ明朝"/>
          <w:color w:val="000000"/>
          <w:szCs w:val="21"/>
        </w:rPr>
      </w:pPr>
      <w:r>
        <w:rPr>
          <w:noProof/>
        </w:rPr>
        <mc:AlternateContent>
          <mc:Choice Requires="wps">
            <w:drawing>
              <wp:anchor distT="0" distB="0" distL="114300" distR="114300" simplePos="0" relativeHeight="251652608" behindDoc="1" locked="0" layoutInCell="1" allowOverlap="1" wp14:anchorId="1ED4C692" wp14:editId="445EB248">
                <wp:simplePos x="0" y="0"/>
                <wp:positionH relativeFrom="column">
                  <wp:posOffset>5278755</wp:posOffset>
                </wp:positionH>
                <wp:positionV relativeFrom="paragraph">
                  <wp:posOffset>127635</wp:posOffset>
                </wp:positionV>
                <wp:extent cx="393700" cy="381000"/>
                <wp:effectExtent l="0" t="0" r="6350" b="0"/>
                <wp:wrapNone/>
                <wp:docPr id="1024877729"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D9E308" id="楕円 13" o:spid="_x0000_s1026" style="position:absolute;left:0;text-align:left;margin-left:415.65pt;margin-top:10.05pt;width:31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"/>
            </w:pict>
          </mc:Fallback>
        </mc:AlternateContent>
      </w:r>
      <w:r w:rsidR="003722BE" w:rsidRPr="00D72DEB">
        <w:rPr>
          <w:rFonts w:ascii="ＭＳ Ｐ明朝" w:eastAsia="ＭＳ Ｐ明朝" w:hAnsi="ＭＳ Ｐ明朝" w:hint="eastAsia"/>
          <w:color w:val="000000"/>
        </w:rPr>
        <w:t>会 社 名  株式会社中小商事</w:t>
      </w:r>
    </w:p>
    <w:p w14:paraId="0A3A923E" w14:textId="77777777" w:rsidR="003722BE" w:rsidRPr="00D72DEB" w:rsidRDefault="003722BE" w:rsidP="003722BE">
      <w:pPr>
        <w:spacing w:line="-362" w:lineRule="auto"/>
        <w:ind w:right="860" w:firstLineChars="2300" w:firstLine="4889"/>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040904A2"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9035F7D" w14:textId="77777777" w:rsidR="003722BE" w:rsidRDefault="003722BE" w:rsidP="003722BE">
      <w:pPr>
        <w:overflowPunct w:val="0"/>
        <w:snapToGrid w:val="0"/>
        <w:spacing w:line="240" w:lineRule="atLeast"/>
        <w:rPr>
          <w:rFonts w:ascii="ＭＳ Ｐ明朝" w:eastAsia="ＭＳ Ｐ明朝" w:hAnsi="ＭＳ Ｐ明朝"/>
          <w:color w:val="000000"/>
          <w:szCs w:val="21"/>
        </w:rPr>
      </w:pPr>
    </w:p>
    <w:p w14:paraId="417337CB"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7C304A79"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3A5FB17" w14:textId="21F5694E" w:rsidR="003722BE" w:rsidRPr="00D72DEB" w:rsidRDefault="00701DE3" w:rsidP="003722BE">
      <w:pPr>
        <w:overflowPunct w:val="0"/>
        <w:snapToGrid w:val="0"/>
        <w:spacing w:line="240" w:lineRule="atLeast"/>
        <w:rPr>
          <w:rFonts w:ascii="ＭＳ Ｐ明朝" w:eastAsia="ＭＳ Ｐ明朝" w:hAnsi="ＭＳ Ｐ明朝"/>
          <w:color w:val="000000"/>
          <w:szCs w:val="21"/>
        </w:rPr>
      </w:pPr>
      <w:r>
        <w:rPr>
          <w:noProof/>
        </w:rPr>
        <mc:AlternateContent>
          <mc:Choice Requires="wps">
            <w:drawing>
              <wp:anchor distT="0" distB="0" distL="114300" distR="114300" simplePos="0" relativeHeight="251655680" behindDoc="0" locked="0" layoutInCell="1" allowOverlap="1" wp14:anchorId="63D29B64" wp14:editId="3E461737">
                <wp:simplePos x="0" y="0"/>
                <wp:positionH relativeFrom="column">
                  <wp:posOffset>2966085</wp:posOffset>
                </wp:positionH>
                <wp:positionV relativeFrom="paragraph">
                  <wp:posOffset>86360</wp:posOffset>
                </wp:positionV>
                <wp:extent cx="3411855" cy="608965"/>
                <wp:effectExtent l="19050" t="19050" r="0" b="635"/>
                <wp:wrapNone/>
                <wp:docPr id="24012210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608965"/>
                        </a:xfrm>
                        <a:prstGeom prst="rect">
                          <a:avLst/>
                        </a:prstGeom>
                        <a:solidFill>
                          <a:srgbClr val="FFFFFF"/>
                        </a:solidFill>
                        <a:ln w="38100" cmpd="dbl">
                          <a:solidFill>
                            <a:srgbClr val="000000"/>
                          </a:solidFill>
                          <a:miter lim="800000"/>
                          <a:headEnd/>
                          <a:tailEnd/>
                        </a:ln>
                        <a:effectLst/>
                      </wps:spPr>
                      <wps:txbx>
                        <w:txbxContent>
                          <w:p w14:paraId="33A81EF3"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674573">
                              <w:rPr>
                                <w:rFonts w:ascii="ＭＳ Ｐ明朝" w:eastAsia="ＭＳ Ｐ明朝" w:hAnsi="ＭＳ Ｐ明朝" w:hint="eastAsia"/>
                                <w:sz w:val="20"/>
                              </w:rPr>
                              <w:t>５</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Pr="00436026">
                              <w:rPr>
                                <w:rFonts w:ascii="ＭＳ Ｐ明朝" w:eastAsia="ＭＳ Ｐ明朝" w:hAnsi="ＭＳ Ｐ明朝" w:hint="eastAsia"/>
                                <w:sz w:val="20"/>
                              </w:rPr>
                              <w:t>１</w:t>
                            </w:r>
                            <w:r w:rsidR="008F54DB">
                              <w:rPr>
                                <w:rFonts w:ascii="ＭＳ Ｐ明朝" w:eastAsia="ＭＳ Ｐ明朝" w:hAnsi="ＭＳ Ｐ明朝" w:hint="eastAsia"/>
                                <w:sz w:val="20"/>
                              </w:rPr>
                              <w:t>）</w:t>
                            </w:r>
                            <w:r>
                              <w:rPr>
                                <w:rFonts w:ascii="ＭＳ Ｐ明朝" w:eastAsia="ＭＳ Ｐ明朝" w:hAnsi="ＭＳ Ｐ明朝" w:hint="eastAsia"/>
                                <w:sz w:val="20"/>
                              </w:rPr>
                              <w:t>、</w:t>
                            </w:r>
                            <w:r w:rsidR="00674573">
                              <w:rPr>
                                <w:rFonts w:ascii="ＭＳ Ｐ明朝" w:eastAsia="ＭＳ Ｐ明朝" w:hAnsi="ＭＳ Ｐ明朝" w:hint="eastAsia"/>
                                <w:sz w:val="20"/>
                              </w:rPr>
                              <w:t>５</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Pr>
                                <w:rFonts w:ascii="ＭＳ Ｐ明朝" w:eastAsia="ＭＳ Ｐ明朝" w:hAnsi="ＭＳ Ｐ明朝" w:hint="eastAsia"/>
                                <w:sz w:val="20"/>
                              </w:rPr>
                              <w:t>２</w:t>
                            </w:r>
                            <w:r w:rsidR="008F54DB">
                              <w:rPr>
                                <w:rFonts w:ascii="ＭＳ Ｐ明朝" w:eastAsia="ＭＳ Ｐ明朝" w:hAnsi="ＭＳ Ｐ明朝" w:hint="eastAsia"/>
                                <w:sz w:val="20"/>
                              </w:rPr>
                              <w:t>）</w:t>
                            </w:r>
                            <w:r>
                              <w:rPr>
                                <w:rFonts w:ascii="ＭＳ Ｐ明朝" w:eastAsia="ＭＳ Ｐ明朝" w:hAnsi="ＭＳ Ｐ明朝" w:hint="eastAsia"/>
                                <w:sz w:val="20"/>
                              </w:rPr>
                              <w:t>を参照のうえ</w:t>
                            </w:r>
                            <w:r w:rsidRPr="00F44613">
                              <w:rPr>
                                <w:rFonts w:ascii="ＭＳ Ｐ明朝" w:eastAsia="ＭＳ Ｐ明朝" w:hAnsi="ＭＳ Ｐ明朝" w:hint="eastAsia"/>
                                <w:sz w:val="20"/>
                              </w:rPr>
                              <w:t>復委任状を作成すること。</w:t>
                            </w:r>
                          </w:p>
                          <w:p w14:paraId="53B8259F" w14:textId="77777777" w:rsidR="003722BE" w:rsidRPr="00436026" w:rsidRDefault="003722BE" w:rsidP="003722BE">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D29B64" id="テキスト ボックス 12" o:spid="_x0000_s1031" type="#_x0000_t202" style="position:absolute;left:0;text-align:left;margin-left:233.55pt;margin-top:6.8pt;width:268.65pt;height:4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" strokeweight="3pt">
                <v:stroke linestyle="thinThin"/>
                <v:textbox>
                  <w:txbxContent>
                    <w:p w14:paraId="33A81EF3"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674573">
                        <w:rPr>
                          <w:rFonts w:ascii="ＭＳ Ｐ明朝" w:eastAsia="ＭＳ Ｐ明朝" w:hAnsi="ＭＳ Ｐ明朝" w:hint="eastAsia"/>
                          <w:sz w:val="20"/>
                        </w:rPr>
                        <w:t>５</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Pr="00436026">
                        <w:rPr>
                          <w:rFonts w:ascii="ＭＳ Ｐ明朝" w:eastAsia="ＭＳ Ｐ明朝" w:hAnsi="ＭＳ Ｐ明朝" w:hint="eastAsia"/>
                          <w:sz w:val="20"/>
                        </w:rPr>
                        <w:t>１</w:t>
                      </w:r>
                      <w:r w:rsidR="008F54DB">
                        <w:rPr>
                          <w:rFonts w:ascii="ＭＳ Ｐ明朝" w:eastAsia="ＭＳ Ｐ明朝" w:hAnsi="ＭＳ Ｐ明朝" w:hint="eastAsia"/>
                          <w:sz w:val="20"/>
                        </w:rPr>
                        <w:t>）</w:t>
                      </w:r>
                      <w:r>
                        <w:rPr>
                          <w:rFonts w:ascii="ＭＳ Ｐ明朝" w:eastAsia="ＭＳ Ｐ明朝" w:hAnsi="ＭＳ Ｐ明朝" w:hint="eastAsia"/>
                          <w:sz w:val="20"/>
                        </w:rPr>
                        <w:t>、</w:t>
                      </w:r>
                      <w:r w:rsidR="00674573">
                        <w:rPr>
                          <w:rFonts w:ascii="ＭＳ Ｐ明朝" w:eastAsia="ＭＳ Ｐ明朝" w:hAnsi="ＭＳ Ｐ明朝" w:hint="eastAsia"/>
                          <w:sz w:val="20"/>
                        </w:rPr>
                        <w:t>５</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Pr>
                          <w:rFonts w:ascii="ＭＳ Ｐ明朝" w:eastAsia="ＭＳ Ｐ明朝" w:hAnsi="ＭＳ Ｐ明朝" w:hint="eastAsia"/>
                          <w:sz w:val="20"/>
                        </w:rPr>
                        <w:t>２</w:t>
                      </w:r>
                      <w:r w:rsidR="008F54DB">
                        <w:rPr>
                          <w:rFonts w:ascii="ＭＳ Ｐ明朝" w:eastAsia="ＭＳ Ｐ明朝" w:hAnsi="ＭＳ Ｐ明朝" w:hint="eastAsia"/>
                          <w:sz w:val="20"/>
                        </w:rPr>
                        <w:t>）</w:t>
                      </w:r>
                      <w:r>
                        <w:rPr>
                          <w:rFonts w:ascii="ＭＳ Ｐ明朝" w:eastAsia="ＭＳ Ｐ明朝" w:hAnsi="ＭＳ Ｐ明朝" w:hint="eastAsia"/>
                          <w:sz w:val="20"/>
                        </w:rPr>
                        <w:t>を参照のうえ</w:t>
                      </w:r>
                      <w:r w:rsidRPr="00F44613">
                        <w:rPr>
                          <w:rFonts w:ascii="ＭＳ Ｐ明朝" w:eastAsia="ＭＳ Ｐ明朝" w:hAnsi="ＭＳ Ｐ明朝" w:hint="eastAsia"/>
                          <w:sz w:val="20"/>
                        </w:rPr>
                        <w:t>復委任状を作成すること。</w:t>
                      </w:r>
                    </w:p>
                    <w:p w14:paraId="53B8259F" w14:textId="77777777" w:rsidR="003722BE" w:rsidRPr="00436026" w:rsidRDefault="003722BE" w:rsidP="003722BE">
                      <w:pPr>
                        <w:rPr>
                          <w:rFonts w:ascii="ＭＳ Ｐ明朝" w:eastAsia="ＭＳ Ｐ明朝" w:hAnsi="ＭＳ Ｐ明朝"/>
                          <w:sz w:val="20"/>
                        </w:rPr>
                      </w:pPr>
                    </w:p>
                  </w:txbxContent>
                </v:textbox>
              </v:shape>
            </w:pict>
          </mc:Fallback>
        </mc:AlternateContent>
      </w:r>
    </w:p>
    <w:p w14:paraId="719E9A5D" w14:textId="77777777" w:rsidR="003722BE" w:rsidRPr="00430F74" w:rsidRDefault="003722BE" w:rsidP="003722BE">
      <w:pPr>
        <w:overflowPunct w:val="0"/>
        <w:snapToGrid w:val="0"/>
        <w:spacing w:line="240" w:lineRule="atLeast"/>
        <w:ind w:firstLineChars="200" w:firstLine="425"/>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C94C909" w14:textId="77777777" w:rsidR="003722BE" w:rsidRPr="00430F74" w:rsidRDefault="003722BE" w:rsidP="003722BE">
      <w:pPr>
        <w:overflowPunct w:val="0"/>
        <w:snapToGrid w:val="0"/>
        <w:spacing w:line="240" w:lineRule="atLeast"/>
        <w:ind w:firstLineChars="200" w:firstLine="425"/>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22F143CD" w14:textId="77777777" w:rsidR="003722BE" w:rsidRPr="00D72DEB" w:rsidRDefault="001E03D1" w:rsidP="003722BE">
      <w:pPr>
        <w:tabs>
          <w:tab w:val="left" w:pos="426"/>
        </w:tabs>
        <w:overflowPunct w:val="0"/>
        <w:snapToGrid w:val="0"/>
        <w:spacing w:line="240" w:lineRule="atLeast"/>
        <w:ind w:firstLineChars="200" w:firstLine="425"/>
        <w:rPr>
          <w:rFonts w:ascii="ＭＳ Ｐ明朝" w:eastAsia="ＭＳ Ｐ明朝" w:hAnsi="ＭＳ Ｐ明朝"/>
          <w:color w:val="000000"/>
          <w:spacing w:val="10"/>
          <w:szCs w:val="21"/>
        </w:rPr>
      </w:pPr>
      <w:r>
        <w:rPr>
          <w:rFonts w:ascii="ＭＳ Ｐ明朝" w:eastAsia="ＭＳ Ｐ明朝" w:hAnsi="ＭＳ Ｐ明朝" w:hint="eastAsia"/>
          <w:szCs w:val="21"/>
        </w:rPr>
        <w:t>九州本部</w:t>
      </w:r>
      <w:r w:rsidR="003722BE" w:rsidRPr="00430F74">
        <w:rPr>
          <w:rFonts w:ascii="ＭＳ Ｐ明朝" w:eastAsia="ＭＳ Ｐ明朝" w:hAnsi="ＭＳ Ｐ明朝" w:hint="eastAsia"/>
          <w:szCs w:val="21"/>
        </w:rPr>
        <w:t xml:space="preserve">長　</w:t>
      </w:r>
      <w:r>
        <w:rPr>
          <w:rFonts w:ascii="ＭＳ Ｐ明朝" w:eastAsia="ＭＳ Ｐ明朝" w:hAnsi="ＭＳ Ｐ明朝" w:hint="eastAsia"/>
          <w:szCs w:val="21"/>
        </w:rPr>
        <w:t>池田　章</w:t>
      </w:r>
      <w:r w:rsidR="003722BE" w:rsidRPr="00430F74">
        <w:rPr>
          <w:rFonts w:ascii="ＭＳ Ｐ明朝" w:eastAsia="ＭＳ Ｐ明朝" w:hAnsi="ＭＳ Ｐ明朝" w:hint="eastAsia"/>
          <w:szCs w:val="21"/>
        </w:rPr>
        <w:t xml:space="preserve">　殿</w:t>
      </w:r>
    </w:p>
    <w:p w14:paraId="1CC2C7BF" w14:textId="77777777" w:rsidR="003722BE" w:rsidRPr="00D72DEB" w:rsidRDefault="003722BE" w:rsidP="003722BE">
      <w:pPr>
        <w:spacing w:line="-362" w:lineRule="auto"/>
        <w:ind w:right="215"/>
        <w:jc w:val="left"/>
        <w:rPr>
          <w:rFonts w:ascii="ＭＳ Ｐ明朝" w:eastAsia="ＭＳ Ｐ明朝" w:hAnsi="ＭＳ Ｐ明朝"/>
          <w:b/>
          <w:color w:val="000000"/>
          <w:sz w:val="24"/>
          <w:shd w:val="pct15" w:color="auto" w:fill="FFFFFF"/>
        </w:rPr>
      </w:pPr>
    </w:p>
    <w:p w14:paraId="7775ADAB" w14:textId="77777777" w:rsidR="003722BE" w:rsidRDefault="003722BE" w:rsidP="003722BE">
      <w:pPr>
        <w:spacing w:line="-362" w:lineRule="auto"/>
        <w:ind w:right="215"/>
        <w:jc w:val="left"/>
        <w:rPr>
          <w:rFonts w:ascii="ＭＳ Ｐ明朝" w:eastAsia="ＭＳ Ｐ明朝" w:hAnsi="ＭＳ Ｐ明朝"/>
          <w:b/>
          <w:color w:val="000000"/>
          <w:sz w:val="24"/>
          <w:shd w:val="pct15" w:color="auto" w:fill="FFFFFF"/>
        </w:rPr>
      </w:pPr>
    </w:p>
    <w:p w14:paraId="78947DAB" w14:textId="77777777" w:rsidR="006D3A61" w:rsidRDefault="006D3A61" w:rsidP="003722BE">
      <w:pPr>
        <w:spacing w:line="-362" w:lineRule="auto"/>
        <w:ind w:right="215"/>
        <w:jc w:val="left"/>
        <w:rPr>
          <w:rFonts w:ascii="ＭＳ Ｐ明朝" w:eastAsia="ＭＳ Ｐ明朝" w:hAnsi="ＭＳ Ｐ明朝"/>
          <w:b/>
          <w:color w:val="000000"/>
          <w:sz w:val="24"/>
          <w:shd w:val="pct15" w:color="auto" w:fill="FFFFFF"/>
        </w:rPr>
      </w:pPr>
    </w:p>
    <w:p w14:paraId="73A5EF65" w14:textId="77777777" w:rsidR="006D3A61" w:rsidRPr="00D72DEB" w:rsidRDefault="006D3A61" w:rsidP="003722BE">
      <w:pPr>
        <w:spacing w:line="-362" w:lineRule="auto"/>
        <w:ind w:right="215"/>
        <w:jc w:val="left"/>
        <w:rPr>
          <w:rFonts w:ascii="ＭＳ Ｐ明朝" w:eastAsia="ＭＳ Ｐ明朝" w:hAnsi="ＭＳ Ｐ明朝"/>
          <w:b/>
          <w:color w:val="000000"/>
          <w:sz w:val="24"/>
          <w:shd w:val="pct15" w:color="auto" w:fill="FFFFFF"/>
        </w:rPr>
      </w:pPr>
    </w:p>
    <w:p w14:paraId="3FDDF3A5" w14:textId="77777777" w:rsidR="003722BE" w:rsidRPr="00D72DEB" w:rsidRDefault="009A02F2" w:rsidP="003722BE">
      <w:pPr>
        <w:overflowPunct w:val="0"/>
        <w:snapToGrid w:val="0"/>
        <w:spacing w:line="240" w:lineRule="atLeast"/>
        <w:rPr>
          <w:rFonts w:ascii="ＭＳ Ｐ明朝" w:eastAsia="ＭＳ Ｐ明朝" w:hAnsi="ＭＳ Ｐ明朝"/>
          <w:color w:val="000000"/>
          <w:spacing w:val="10"/>
          <w:szCs w:val="21"/>
        </w:rPr>
      </w:pPr>
      <w:r>
        <w:rPr>
          <w:rFonts w:ascii="ＭＳ Ｐ明朝" w:eastAsia="ＭＳ Ｐ明朝" w:hAnsi="ＭＳ Ｐ明朝" w:hint="eastAsia"/>
          <w:color w:val="000000"/>
        </w:rPr>
        <w:lastRenderedPageBreak/>
        <w:t xml:space="preserve">様式　</w:t>
      </w:r>
      <w:r w:rsidR="00674573">
        <w:rPr>
          <w:rFonts w:ascii="ＭＳ Ｐ明朝" w:eastAsia="ＭＳ Ｐ明朝" w:hAnsi="ＭＳ Ｐ明朝" w:hint="eastAsia"/>
          <w:color w:val="000000"/>
        </w:rPr>
        <w:t>５</w:t>
      </w:r>
      <w:r w:rsidR="003722BE">
        <w:rPr>
          <w:rFonts w:ascii="ＭＳ Ｐ明朝" w:eastAsia="ＭＳ Ｐ明朝" w:hAnsi="ＭＳ Ｐ明朝" w:hint="eastAsia"/>
          <w:color w:val="000000"/>
        </w:rPr>
        <w:t>―</w:t>
      </w:r>
      <w:r w:rsidR="008F54DB">
        <w:rPr>
          <w:rFonts w:ascii="ＭＳ Ｐ明朝" w:eastAsia="ＭＳ Ｐ明朝" w:hAnsi="ＭＳ Ｐ明朝" w:hint="eastAsia"/>
          <w:color w:val="000000"/>
        </w:rPr>
        <w:t>（</w:t>
      </w:r>
      <w:r w:rsidR="003722BE">
        <w:rPr>
          <w:rFonts w:ascii="ＭＳ Ｐ明朝" w:eastAsia="ＭＳ Ｐ明朝" w:hAnsi="ＭＳ Ｐ明朝" w:hint="eastAsia"/>
          <w:color w:val="000000"/>
        </w:rPr>
        <w:t>２</w:t>
      </w:r>
      <w:r w:rsidR="008F54DB">
        <w:rPr>
          <w:rFonts w:ascii="ＭＳ Ｐ明朝" w:eastAsia="ＭＳ Ｐ明朝" w:hAnsi="ＭＳ Ｐ明朝" w:hint="eastAsia"/>
          <w:color w:val="000000"/>
        </w:rPr>
        <w:t>）</w:t>
      </w:r>
    </w:p>
    <w:p w14:paraId="40D8E7D1" w14:textId="77777777" w:rsidR="003722BE" w:rsidRPr="00D72DEB" w:rsidRDefault="001E03D1" w:rsidP="003722BE">
      <w:pPr>
        <w:overflowPunct w:val="0"/>
        <w:snapToGrid w:val="0"/>
        <w:spacing w:line="240" w:lineRule="atLeast"/>
        <w:jc w:val="center"/>
        <w:rPr>
          <w:rFonts w:ascii="ＭＳ Ｐ明朝" w:eastAsia="ＭＳ Ｐ明朝" w:hAnsi="ＭＳ Ｐ明朝"/>
          <w:color w:val="000000"/>
          <w:spacing w:val="10"/>
          <w:sz w:val="28"/>
          <w:szCs w:val="21"/>
        </w:rPr>
      </w:pPr>
      <w:r>
        <w:rPr>
          <w:rFonts w:ascii="ＭＳ Ｐ明朝" w:eastAsia="ＭＳ Ｐ明朝" w:hAnsi="ＭＳ Ｐ明朝" w:hint="eastAsia"/>
          <w:color w:val="000000"/>
          <w:sz w:val="28"/>
          <w:szCs w:val="21"/>
        </w:rPr>
        <w:t>復</w:t>
      </w:r>
      <w:r w:rsidR="003722BE">
        <w:rPr>
          <w:rFonts w:ascii="ＭＳ Ｐ明朝" w:eastAsia="ＭＳ Ｐ明朝" w:hAnsi="ＭＳ Ｐ明朝" w:hint="eastAsia"/>
          <w:color w:val="000000"/>
          <w:sz w:val="28"/>
          <w:szCs w:val="21"/>
        </w:rPr>
        <w:t xml:space="preserve">　　</w:t>
      </w:r>
      <w:r w:rsidR="003722BE" w:rsidRPr="00D72DEB">
        <w:rPr>
          <w:rFonts w:ascii="ＭＳ Ｐ明朝" w:eastAsia="ＭＳ Ｐ明朝" w:hAnsi="ＭＳ Ｐ明朝" w:hint="eastAsia"/>
          <w:color w:val="000000"/>
          <w:sz w:val="28"/>
          <w:szCs w:val="21"/>
        </w:rPr>
        <w:t>委　　任　　状</w:t>
      </w:r>
    </w:p>
    <w:p w14:paraId="5C4225D3" w14:textId="77777777" w:rsidR="003722BE" w:rsidRPr="00D72DEB" w:rsidRDefault="003722BE" w:rsidP="003722BE">
      <w:pPr>
        <w:overflowPunct w:val="0"/>
        <w:snapToGrid w:val="0"/>
        <w:spacing w:line="240" w:lineRule="atLeast"/>
        <w:ind w:left="213" w:hangingChars="100" w:hanging="213"/>
        <w:rPr>
          <w:rFonts w:ascii="ＭＳ Ｐ明朝" w:eastAsia="ＭＳ Ｐ明朝" w:hAnsi="ＭＳ Ｐ明朝"/>
          <w:color w:val="000000"/>
          <w:szCs w:val="21"/>
        </w:rPr>
      </w:pPr>
    </w:p>
    <w:p w14:paraId="70B1F4E1" w14:textId="77777777" w:rsidR="003722BE" w:rsidRPr="00D72DEB" w:rsidRDefault="003722BE" w:rsidP="003722BE">
      <w:pPr>
        <w:snapToGrid w:val="0"/>
        <w:spacing w:line="240" w:lineRule="atLeast"/>
        <w:rPr>
          <w:rFonts w:ascii="ＭＳ Ｐ明朝" w:eastAsia="ＭＳ Ｐ明朝" w:hAnsi="ＭＳ Ｐ明朝"/>
          <w:color w:val="000000"/>
          <w:szCs w:val="21"/>
        </w:rPr>
      </w:pPr>
    </w:p>
    <w:p w14:paraId="760C44C9" w14:textId="77777777" w:rsidR="003722BE" w:rsidRPr="00D72DEB" w:rsidRDefault="003722BE" w:rsidP="003722BE">
      <w:pPr>
        <w:snapToGrid w:val="0"/>
        <w:spacing w:line="240" w:lineRule="atLeast"/>
        <w:ind w:firstLineChars="100" w:firstLine="213"/>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430618">
        <w:rPr>
          <w:rFonts w:ascii="ＭＳ 明朝" w:eastAsia="ＭＳ 明朝" w:hAnsi="ＭＳ 明朝" w:hint="eastAsia"/>
          <w:szCs w:val="21"/>
        </w:rPr>
        <w:t>令和５年度</w:t>
      </w:r>
      <w:r w:rsidR="009350A6" w:rsidRPr="009350A6">
        <w:rPr>
          <w:rFonts w:ascii="ＭＳ 明朝" w:eastAsia="ＭＳ 明朝" w:hAnsi="ＭＳ 明朝" w:hint="eastAsia"/>
          <w:szCs w:val="21"/>
        </w:rPr>
        <w:t>九州本部</w:t>
      </w:r>
      <w:r w:rsidR="00CE1088">
        <w:rPr>
          <w:rFonts w:ascii="ＭＳ 明朝" w:eastAsia="ＭＳ 明朝" w:hAnsi="ＭＳ 明朝" w:hint="eastAsia"/>
          <w:szCs w:val="21"/>
        </w:rPr>
        <w:t>移転等支援</w:t>
      </w:r>
      <w:r w:rsidR="009350A6" w:rsidRPr="009350A6">
        <w:rPr>
          <w:rFonts w:ascii="ＭＳ 明朝" w:eastAsia="ＭＳ 明朝" w:hAnsi="ＭＳ 明朝" w:hint="eastAsia"/>
          <w:szCs w:val="21"/>
        </w:rPr>
        <w:t>業務</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w:t>
      </w:r>
      <w:r w:rsidRPr="00430F74">
        <w:rPr>
          <w:rFonts w:ascii="ＭＳ Ｐ明朝" w:eastAsia="ＭＳ Ｐ明朝" w:hAnsi="ＭＳ Ｐ明朝" w:hint="eastAsia"/>
          <w:szCs w:val="21"/>
        </w:rPr>
        <w:t>関し、下記の権限を委任します。</w:t>
      </w:r>
    </w:p>
    <w:p w14:paraId="4FB7C655"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584099B2"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4155344E"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7CC46ABA"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pacing w:val="10"/>
          <w:szCs w:val="21"/>
        </w:rPr>
      </w:pPr>
    </w:p>
    <w:p w14:paraId="163F4BF9"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552403D" w14:textId="77777777" w:rsidR="003722BE" w:rsidRPr="00D72DEB" w:rsidRDefault="003722BE" w:rsidP="003722BE">
      <w:pPr>
        <w:overflowPunct w:val="0"/>
        <w:snapToGrid w:val="0"/>
        <w:spacing w:line="240" w:lineRule="atLeast"/>
        <w:ind w:leftChars="595" w:left="126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0F772128"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83FA976" w14:textId="77777777" w:rsidR="003722BE" w:rsidRPr="00D72DEB" w:rsidRDefault="003722BE" w:rsidP="003722BE">
      <w:pPr>
        <w:overflowPunct w:val="0"/>
        <w:snapToGrid w:val="0"/>
        <w:spacing w:line="240" w:lineRule="atLeast"/>
        <w:ind w:leftChars="595" w:left="126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6D54FAF7" w14:textId="77777777" w:rsidR="003722BE" w:rsidRDefault="003722BE" w:rsidP="003722BE">
      <w:pPr>
        <w:overflowPunct w:val="0"/>
        <w:snapToGrid w:val="0"/>
        <w:spacing w:line="240" w:lineRule="atLeast"/>
        <w:rPr>
          <w:rFonts w:ascii="ＭＳ Ｐ明朝" w:eastAsia="ＭＳ Ｐ明朝" w:hAnsi="ＭＳ Ｐ明朝"/>
          <w:color w:val="000000"/>
          <w:szCs w:val="21"/>
        </w:rPr>
      </w:pPr>
    </w:p>
    <w:p w14:paraId="702CD388" w14:textId="77777777" w:rsidR="003722BE" w:rsidRPr="00D72DEB" w:rsidRDefault="003722BE" w:rsidP="003722BE">
      <w:pPr>
        <w:overflowPunct w:val="0"/>
        <w:snapToGrid w:val="0"/>
        <w:spacing w:line="240" w:lineRule="atLeast"/>
        <w:ind w:leftChars="595" w:left="1265"/>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02BC07B7"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2809BFA" w14:textId="77777777" w:rsidR="003722BE" w:rsidRPr="00D72DEB" w:rsidRDefault="003722BE" w:rsidP="003722BE">
      <w:pPr>
        <w:overflowPunct w:val="0"/>
        <w:snapToGrid w:val="0"/>
        <w:spacing w:line="240" w:lineRule="atLeast"/>
        <w:ind w:leftChars="595" w:left="1265"/>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1AEC648C"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79DA0519" w14:textId="2E628577" w:rsidR="003722BE" w:rsidRPr="00D72DEB" w:rsidRDefault="00701DE3" w:rsidP="003722BE">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58752" behindDoc="0" locked="0" layoutInCell="1" allowOverlap="1" wp14:anchorId="21A028B1" wp14:editId="1617E96C">
                <wp:simplePos x="0" y="0"/>
                <wp:positionH relativeFrom="column">
                  <wp:posOffset>4347210</wp:posOffset>
                </wp:positionH>
                <wp:positionV relativeFrom="paragraph">
                  <wp:posOffset>159385</wp:posOffset>
                </wp:positionV>
                <wp:extent cx="407670" cy="361950"/>
                <wp:effectExtent l="0" t="0" r="0" b="0"/>
                <wp:wrapNone/>
                <wp:docPr id="805048190"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720F130" id="楕円 11" o:spid="_x0000_s1026" style="position:absolute;left:0;text-align:left;margin-left:342.3pt;margin-top:12.55pt;width:32.1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3722BE" w:rsidRPr="00D72DEB" w14:paraId="7B4CF5C8" w14:textId="77777777" w:rsidTr="003B27B7">
        <w:trPr>
          <w:trHeight w:val="484"/>
        </w:trPr>
        <w:tc>
          <w:tcPr>
            <w:tcW w:w="1089" w:type="dxa"/>
            <w:tcBorders>
              <w:top w:val="single" w:sz="4" w:space="0" w:color="000000"/>
              <w:left w:val="single" w:sz="4" w:space="0" w:color="000000"/>
              <w:bottom w:val="single" w:sz="4" w:space="0" w:color="000000"/>
              <w:right w:val="single" w:sz="4" w:space="0" w:color="000000"/>
            </w:tcBorders>
          </w:tcPr>
          <w:p w14:paraId="3C029C20" w14:textId="77777777" w:rsidR="003722BE" w:rsidRPr="00D72DEB" w:rsidRDefault="003722BE" w:rsidP="003B27B7">
            <w:pPr>
              <w:suppressAutoHyphens/>
              <w:kinsoku w:val="0"/>
              <w:overflowPunct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4B2C3DD5" w14:textId="285B564D" w:rsidR="003722BE" w:rsidRPr="00D72DEB" w:rsidRDefault="00701DE3" w:rsidP="003B27B7">
            <w:pPr>
              <w:suppressAutoHyphens/>
              <w:kinsoku w:val="0"/>
              <w:overflowPunct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57728" behindDoc="0" locked="0" layoutInCell="1" allowOverlap="1" wp14:anchorId="1845CE38" wp14:editId="4C670C9A">
                      <wp:simplePos x="0" y="0"/>
                      <wp:positionH relativeFrom="column">
                        <wp:posOffset>245110</wp:posOffset>
                      </wp:positionH>
                      <wp:positionV relativeFrom="paragraph">
                        <wp:posOffset>27305</wp:posOffset>
                      </wp:positionV>
                      <wp:extent cx="475615" cy="476250"/>
                      <wp:effectExtent l="0" t="0" r="0" b="0"/>
                      <wp:wrapNone/>
                      <wp:docPr id="56813601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wps:spPr>
                            <wps:txbx>
                              <w:txbxContent>
                                <w:p w14:paraId="3266F2FD" w14:textId="77777777" w:rsidR="003722BE" w:rsidRDefault="003722BE" w:rsidP="003722BE">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45CE38" id="テキスト ボックス 10" o:spid="_x0000_s1032" type="#_x0000_t202" style="position:absolute;margin-left:19.3pt;margin-top:2.15pt;width:37.4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" filled="f" stroked="f">
                      <v:textbox style="layout-flow:vertical-ideographic">
                        <w:txbxContent>
                          <w:p w14:paraId="3266F2FD" w14:textId="77777777" w:rsidR="003722BE" w:rsidRDefault="003722BE" w:rsidP="003722BE">
                            <w:pPr>
                              <w:rPr>
                                <w:sz w:val="16"/>
                              </w:rPr>
                            </w:pPr>
                            <w:r>
                              <w:rPr>
                                <w:rFonts w:hint="eastAsia"/>
                                <w:sz w:val="16"/>
                              </w:rPr>
                              <w:t>鈴木</w:t>
                            </w:r>
                          </w:p>
                        </w:txbxContent>
                      </v:textbox>
                    </v:shape>
                  </w:pict>
                </mc:Fallback>
              </mc:AlternateContent>
            </w:r>
          </w:p>
        </w:tc>
      </w:tr>
    </w:tbl>
    <w:p w14:paraId="527DFEF4"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46AAB5E0"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E10270C" w14:textId="77777777" w:rsidR="003722BE" w:rsidRPr="00D72DEB" w:rsidRDefault="003722BE" w:rsidP="003722BE">
      <w:pPr>
        <w:overflowPunct w:val="0"/>
        <w:snapToGrid w:val="0"/>
        <w:spacing w:line="240" w:lineRule="atLeast"/>
        <w:ind w:firstLineChars="100" w:firstLine="213"/>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6CB6B493"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83A549A"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0CC72AF"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2E587C24"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39F3F62" w14:textId="77777777" w:rsidR="003722BE" w:rsidRPr="00D72DEB" w:rsidRDefault="003722BE" w:rsidP="003722BE">
      <w:pPr>
        <w:overflowPunct w:val="0"/>
        <w:snapToGrid w:val="0"/>
        <w:spacing w:line="240" w:lineRule="atLeast"/>
        <w:ind w:leftChars="1956" w:left="4158"/>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委任者</w:t>
      </w:r>
    </w:p>
    <w:p w14:paraId="5F4F3EF5" w14:textId="77777777" w:rsidR="003722BE" w:rsidRDefault="003722BE" w:rsidP="003722BE">
      <w:pPr>
        <w:overflowPunct w:val="0"/>
        <w:snapToGrid w:val="0"/>
        <w:spacing w:line="240" w:lineRule="atLeast"/>
        <w:ind w:firstLineChars="2300" w:firstLine="4889"/>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7E2F2B38" w14:textId="2F13B809" w:rsidR="003722BE" w:rsidRDefault="00701DE3" w:rsidP="003722BE">
      <w:pPr>
        <w:overflowPunct w:val="0"/>
        <w:snapToGrid w:val="0"/>
        <w:spacing w:line="240" w:lineRule="atLeast"/>
        <w:ind w:firstLineChars="2346" w:firstLine="4987"/>
        <w:rPr>
          <w:rFonts w:ascii="ＭＳ Ｐ明朝" w:eastAsia="ＭＳ Ｐ明朝" w:hAnsi="ＭＳ Ｐ明朝"/>
          <w:color w:val="000000"/>
        </w:rPr>
      </w:pPr>
      <w:r>
        <w:rPr>
          <w:noProof/>
        </w:rPr>
        <mc:AlternateContent>
          <mc:Choice Requires="wps">
            <w:drawing>
              <wp:anchor distT="0" distB="0" distL="114300" distR="114300" simplePos="0" relativeHeight="251656704" behindDoc="1" locked="0" layoutInCell="1" allowOverlap="1" wp14:anchorId="4904EB7F" wp14:editId="1E1F3A7E">
                <wp:simplePos x="0" y="0"/>
                <wp:positionH relativeFrom="column">
                  <wp:posOffset>5231130</wp:posOffset>
                </wp:positionH>
                <wp:positionV relativeFrom="paragraph">
                  <wp:posOffset>127635</wp:posOffset>
                </wp:positionV>
                <wp:extent cx="393700" cy="381000"/>
                <wp:effectExtent l="0" t="0" r="6350" b="0"/>
                <wp:wrapNone/>
                <wp:docPr id="1668943173"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8CE26" id="楕円 9" o:spid="_x0000_s1026" style="position:absolute;left:0;text-align:left;margin-left:411.9pt;margin-top:10.05pt;width:31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"/>
            </w:pict>
          </mc:Fallback>
        </mc:AlternateContent>
      </w:r>
      <w:r w:rsidR="003722BE" w:rsidRPr="00D72DEB">
        <w:rPr>
          <w:rFonts w:ascii="ＭＳ Ｐ明朝" w:eastAsia="ＭＳ Ｐ明朝" w:hAnsi="ＭＳ Ｐ明朝" w:hint="eastAsia"/>
          <w:color w:val="000000"/>
        </w:rPr>
        <w:t>会 社 名  株式会社中小商事</w:t>
      </w:r>
    </w:p>
    <w:p w14:paraId="729A0AF6" w14:textId="77777777" w:rsidR="003722BE" w:rsidRPr="00D72DEB" w:rsidRDefault="003722BE" w:rsidP="003722BE">
      <w:pPr>
        <w:spacing w:line="-362" w:lineRule="auto"/>
        <w:ind w:right="860" w:firstLineChars="2300" w:firstLine="4889"/>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w:t>
      </w:r>
      <w:r w:rsidR="008F54DB">
        <w:rPr>
          <w:rFonts w:ascii="ＭＳ Ｐ明朝" w:eastAsia="ＭＳ Ｐ明朝" w:hAnsi="ＭＳ Ｐ明朝" w:hint="eastAsia"/>
          <w:color w:val="000000"/>
        </w:rPr>
        <w:t>支店長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sidR="006D3A61">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1AA376E1"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C1464CB"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56B6510" w14:textId="77777777" w:rsidR="003722BE" w:rsidRPr="006D3A61" w:rsidRDefault="003722BE" w:rsidP="003722BE">
      <w:pPr>
        <w:overflowPunct w:val="0"/>
        <w:snapToGrid w:val="0"/>
        <w:spacing w:line="240" w:lineRule="atLeast"/>
        <w:rPr>
          <w:rFonts w:ascii="ＭＳ Ｐ明朝" w:eastAsia="ＭＳ Ｐ明朝" w:hAnsi="ＭＳ Ｐ明朝"/>
          <w:color w:val="000000"/>
          <w:szCs w:val="21"/>
        </w:rPr>
      </w:pPr>
    </w:p>
    <w:p w14:paraId="0410DBD3"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5CDEC4C"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7EECD65"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F4A4E7E" w14:textId="2F1F3206" w:rsidR="003722BE" w:rsidRPr="00430F74" w:rsidRDefault="00701DE3" w:rsidP="003722BE">
      <w:pPr>
        <w:overflowPunct w:val="0"/>
        <w:snapToGrid w:val="0"/>
        <w:spacing w:line="240" w:lineRule="atLeast"/>
        <w:ind w:firstLineChars="200" w:firstLine="425"/>
        <w:rPr>
          <w:rFonts w:ascii="ＭＳ Ｐ明朝" w:eastAsia="ＭＳ Ｐ明朝" w:hAnsi="ＭＳ Ｐ明朝"/>
          <w:spacing w:val="10"/>
          <w:szCs w:val="21"/>
        </w:rPr>
      </w:pPr>
      <w:r>
        <w:rPr>
          <w:noProof/>
        </w:rPr>
        <mc:AlternateContent>
          <mc:Choice Requires="wps">
            <w:drawing>
              <wp:anchor distT="0" distB="0" distL="114300" distR="114300" simplePos="0" relativeHeight="251659776" behindDoc="0" locked="0" layoutInCell="1" allowOverlap="1" wp14:anchorId="5CCB46F8" wp14:editId="2702BD26">
                <wp:simplePos x="0" y="0"/>
                <wp:positionH relativeFrom="column">
                  <wp:posOffset>3004185</wp:posOffset>
                </wp:positionH>
                <wp:positionV relativeFrom="paragraph">
                  <wp:posOffset>18415</wp:posOffset>
                </wp:positionV>
                <wp:extent cx="3411855" cy="1174115"/>
                <wp:effectExtent l="19050" t="19050" r="0" b="6985"/>
                <wp:wrapNone/>
                <wp:docPr id="94972988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174115"/>
                        </a:xfrm>
                        <a:prstGeom prst="rect">
                          <a:avLst/>
                        </a:prstGeom>
                        <a:solidFill>
                          <a:srgbClr val="FFFFFF"/>
                        </a:solidFill>
                        <a:ln w="38100" cmpd="dbl">
                          <a:solidFill>
                            <a:srgbClr val="000000"/>
                          </a:solidFill>
                          <a:miter lim="800000"/>
                          <a:headEnd/>
                          <a:tailEnd/>
                        </a:ln>
                        <a:effectLst/>
                      </wps:spPr>
                      <wps:txbx>
                        <w:txbxContent>
                          <w:p w14:paraId="27AE490D"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本状において</w:t>
                            </w:r>
                            <w:r>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64354C64"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BC07BE8" w14:textId="77777777" w:rsidR="003722BE" w:rsidRPr="004F0D86" w:rsidRDefault="003722BE" w:rsidP="003722BE">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CB46F8" id="テキスト ボックス 8" o:spid="_x0000_s1033" type="#_x0000_t202" style="position:absolute;left:0;text-align:left;margin-left:236.55pt;margin-top:1.45pt;width:268.65pt;height:9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" strokeweight="3pt">
                <v:stroke linestyle="thinThin"/>
                <v:textbox>
                  <w:txbxContent>
                    <w:p w14:paraId="27AE490D"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本状において</w:t>
                      </w:r>
                      <w:r>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64354C64"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6BC07BE8" w14:textId="77777777" w:rsidR="003722BE" w:rsidRPr="004F0D86" w:rsidRDefault="003722BE" w:rsidP="003722BE">
                      <w:pPr>
                        <w:rPr>
                          <w:rFonts w:ascii="ＭＳ Ｐ明朝" w:eastAsia="ＭＳ Ｐ明朝" w:hAnsi="ＭＳ Ｐ明朝"/>
                          <w:sz w:val="20"/>
                        </w:rPr>
                      </w:pPr>
                    </w:p>
                  </w:txbxContent>
                </v:textbox>
              </v:shape>
            </w:pict>
          </mc:Fallback>
        </mc:AlternateContent>
      </w:r>
      <w:r w:rsidR="003722BE" w:rsidRPr="00430F74">
        <w:rPr>
          <w:rFonts w:ascii="ＭＳ Ｐ明朝" w:eastAsia="ＭＳ Ｐ明朝" w:hAnsi="ＭＳ Ｐ明朝" w:hint="eastAsia"/>
          <w:szCs w:val="21"/>
        </w:rPr>
        <w:t>独立行政法人中小企業基盤整備機構</w:t>
      </w:r>
    </w:p>
    <w:p w14:paraId="20B21776" w14:textId="77777777" w:rsidR="003722BE" w:rsidRPr="00430F74" w:rsidRDefault="003722BE" w:rsidP="003722BE">
      <w:pPr>
        <w:overflowPunct w:val="0"/>
        <w:snapToGrid w:val="0"/>
        <w:spacing w:line="240" w:lineRule="atLeast"/>
        <w:ind w:firstLineChars="200" w:firstLine="425"/>
        <w:rPr>
          <w:rFonts w:ascii="ＭＳ Ｐ明朝" w:eastAsia="ＭＳ Ｐ明朝" w:hAnsi="ＭＳ Ｐ明朝"/>
          <w:szCs w:val="21"/>
        </w:rPr>
      </w:pPr>
      <w:r w:rsidRPr="00430F74">
        <w:rPr>
          <w:rFonts w:ascii="ＭＳ Ｐ明朝" w:eastAsia="ＭＳ Ｐ明朝" w:hAnsi="ＭＳ Ｐ明朝" w:hint="eastAsia"/>
          <w:szCs w:val="21"/>
        </w:rPr>
        <w:t>分任契約担当役</w:t>
      </w:r>
    </w:p>
    <w:p w14:paraId="6B3ABB9E" w14:textId="77777777" w:rsidR="003722BE" w:rsidRPr="00D72DEB" w:rsidRDefault="001E03D1" w:rsidP="003722BE">
      <w:pPr>
        <w:tabs>
          <w:tab w:val="left" w:pos="426"/>
        </w:tabs>
        <w:overflowPunct w:val="0"/>
        <w:snapToGrid w:val="0"/>
        <w:spacing w:line="240" w:lineRule="atLeast"/>
        <w:ind w:firstLineChars="200" w:firstLine="425"/>
        <w:rPr>
          <w:rFonts w:ascii="ＭＳ Ｐ明朝" w:eastAsia="ＭＳ Ｐ明朝" w:hAnsi="ＭＳ Ｐ明朝"/>
          <w:color w:val="000000"/>
          <w:spacing w:val="10"/>
          <w:szCs w:val="21"/>
        </w:rPr>
      </w:pPr>
      <w:r>
        <w:rPr>
          <w:rFonts w:ascii="ＭＳ Ｐ明朝" w:eastAsia="ＭＳ Ｐ明朝" w:hAnsi="ＭＳ Ｐ明朝" w:hint="eastAsia"/>
          <w:szCs w:val="21"/>
        </w:rPr>
        <w:t>九州本部長</w:t>
      </w:r>
      <w:r w:rsidR="003722BE" w:rsidRPr="00430F74">
        <w:rPr>
          <w:rFonts w:ascii="ＭＳ Ｐ明朝" w:eastAsia="ＭＳ Ｐ明朝" w:hAnsi="ＭＳ Ｐ明朝" w:hint="eastAsia"/>
          <w:szCs w:val="21"/>
        </w:rPr>
        <w:t xml:space="preserve">　</w:t>
      </w:r>
      <w:r>
        <w:rPr>
          <w:rFonts w:ascii="ＭＳ Ｐ明朝" w:eastAsia="ＭＳ Ｐ明朝" w:hAnsi="ＭＳ Ｐ明朝" w:hint="eastAsia"/>
          <w:szCs w:val="21"/>
        </w:rPr>
        <w:t>池田　章</w:t>
      </w:r>
      <w:r w:rsidR="003722BE" w:rsidRPr="00430F74">
        <w:rPr>
          <w:rFonts w:ascii="ＭＳ Ｐ明朝" w:eastAsia="ＭＳ Ｐ明朝" w:hAnsi="ＭＳ Ｐ明朝" w:hint="eastAsia"/>
          <w:szCs w:val="21"/>
        </w:rPr>
        <w:t xml:space="preserve">　殿</w:t>
      </w:r>
    </w:p>
    <w:p w14:paraId="473C8D9D" w14:textId="77777777" w:rsidR="003722BE" w:rsidRPr="00436026" w:rsidRDefault="003722BE" w:rsidP="003722BE">
      <w:pPr>
        <w:spacing w:line="-362" w:lineRule="auto"/>
        <w:ind w:right="215"/>
        <w:jc w:val="left"/>
        <w:rPr>
          <w:rFonts w:ascii="ＭＳ Ｐ明朝" w:eastAsia="ＭＳ Ｐ明朝" w:hAnsi="ＭＳ Ｐ明朝"/>
          <w:b/>
          <w:color w:val="000000"/>
          <w:sz w:val="24"/>
        </w:rPr>
      </w:pPr>
    </w:p>
    <w:p w14:paraId="7911AB8E" w14:textId="77777777" w:rsidR="003722BE" w:rsidRDefault="003722BE" w:rsidP="003722BE">
      <w:pPr>
        <w:spacing w:line="-362" w:lineRule="auto"/>
        <w:ind w:right="215"/>
        <w:jc w:val="left"/>
        <w:rPr>
          <w:rFonts w:ascii="ＭＳ Ｐ明朝" w:eastAsia="ＭＳ Ｐ明朝" w:hAnsi="ＭＳ Ｐ明朝"/>
          <w:b/>
          <w:color w:val="000000"/>
          <w:sz w:val="24"/>
        </w:rPr>
      </w:pPr>
    </w:p>
    <w:p w14:paraId="35EF5987" w14:textId="77777777" w:rsidR="00B91249" w:rsidRPr="0012442B" w:rsidRDefault="00B91249" w:rsidP="00B91249">
      <w:pPr>
        <w:spacing w:line="432" w:lineRule="exact"/>
        <w:jc w:val="right"/>
        <w:rPr>
          <w:rFonts w:ascii="ＭＳ 明朝" w:eastAsia="ＭＳ 明朝" w:hAnsi="ＭＳ 明朝"/>
          <w:szCs w:val="21"/>
        </w:rPr>
      </w:pPr>
    </w:p>
    <w:p w14:paraId="3A4A5C19" w14:textId="77777777" w:rsidR="00B91249" w:rsidRDefault="00B91249" w:rsidP="00B91249">
      <w:pPr>
        <w:spacing w:line="432" w:lineRule="exact"/>
        <w:jc w:val="right"/>
        <w:rPr>
          <w:rFonts w:ascii="ＭＳ 明朝" w:eastAsia="ＭＳ 明朝" w:hAnsi="ＭＳ 明朝"/>
          <w:szCs w:val="21"/>
        </w:rPr>
      </w:pPr>
      <w:r w:rsidRPr="0012442B">
        <w:rPr>
          <w:rFonts w:ascii="ＭＳ 明朝" w:eastAsia="ＭＳ 明朝" w:hAnsi="ＭＳ 明朝" w:hint="eastAsia"/>
          <w:szCs w:val="21"/>
        </w:rPr>
        <w:t>（注）委任事項は、明確に記載すること。</w:t>
      </w:r>
    </w:p>
    <w:p w14:paraId="51BBEC92" w14:textId="77777777" w:rsidR="001E03D1" w:rsidRDefault="001E03D1" w:rsidP="00B91249">
      <w:pPr>
        <w:spacing w:line="432" w:lineRule="exact"/>
        <w:jc w:val="right"/>
        <w:rPr>
          <w:rFonts w:ascii="ＭＳ 明朝" w:eastAsia="ＭＳ 明朝" w:hAnsi="ＭＳ 明朝"/>
          <w:szCs w:val="21"/>
        </w:rPr>
      </w:pPr>
    </w:p>
    <w:p w14:paraId="316F6D70" w14:textId="77777777" w:rsidR="001E03D1" w:rsidRPr="0012442B" w:rsidRDefault="009A02F2" w:rsidP="001E03D1">
      <w:pPr>
        <w:wordWrap w:val="0"/>
        <w:spacing w:line="372" w:lineRule="exact"/>
        <w:rPr>
          <w:rFonts w:ascii="ＭＳ 明朝" w:eastAsia="ＭＳ 明朝" w:hAnsi="ＭＳ 明朝"/>
        </w:rPr>
      </w:pPr>
      <w:r>
        <w:rPr>
          <w:rFonts w:ascii="ＭＳ 明朝" w:eastAsia="ＭＳ 明朝" w:hAnsi="ＭＳ 明朝" w:hint="eastAsia"/>
        </w:rPr>
        <w:lastRenderedPageBreak/>
        <w:t xml:space="preserve">様式　</w:t>
      </w:r>
      <w:r w:rsidR="00674573">
        <w:rPr>
          <w:rFonts w:ascii="ＭＳ 明朝" w:eastAsia="ＭＳ 明朝" w:hAnsi="ＭＳ 明朝" w:hint="eastAsia"/>
        </w:rPr>
        <w:t>６</w:t>
      </w:r>
    </w:p>
    <w:p w14:paraId="1AC637B5" w14:textId="77777777" w:rsidR="001E03D1" w:rsidRPr="0012442B" w:rsidRDefault="001E03D1" w:rsidP="001E03D1">
      <w:pPr>
        <w:spacing w:line="372" w:lineRule="exact"/>
        <w:jc w:val="center"/>
        <w:rPr>
          <w:rFonts w:ascii="ＭＳ 明朝" w:eastAsia="ＭＳ 明朝" w:hAnsi="ＭＳ 明朝"/>
          <w:sz w:val="36"/>
          <w:szCs w:val="32"/>
        </w:rPr>
      </w:pPr>
      <w:r w:rsidRPr="0012442B">
        <w:rPr>
          <w:rFonts w:ascii="ＭＳ 明朝" w:eastAsia="ＭＳ 明朝" w:hAnsi="ＭＳ 明朝" w:hint="eastAsia"/>
          <w:sz w:val="36"/>
          <w:szCs w:val="32"/>
        </w:rPr>
        <w:t>入　　　札　　　書</w:t>
      </w:r>
    </w:p>
    <w:p w14:paraId="4153E250" w14:textId="77777777" w:rsidR="001E03D1" w:rsidRPr="0012442B" w:rsidRDefault="001E03D1" w:rsidP="001E03D1">
      <w:pPr>
        <w:wordWrap w:val="0"/>
        <w:spacing w:line="372" w:lineRule="exact"/>
        <w:rPr>
          <w:rFonts w:ascii="ＭＳ 明朝" w:eastAsia="ＭＳ 明朝" w:hAnsi="ＭＳ 明朝"/>
        </w:rPr>
      </w:pPr>
    </w:p>
    <w:p w14:paraId="4A1DDC72"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w:t>
      </w:r>
    </w:p>
    <w:p w14:paraId="769EE2E5" w14:textId="77777777" w:rsidR="001E03D1" w:rsidRPr="0012442B" w:rsidRDefault="001E03D1" w:rsidP="001E03D1">
      <w:pPr>
        <w:wordWrap w:val="0"/>
        <w:spacing w:line="372" w:lineRule="exact"/>
        <w:rPr>
          <w:rFonts w:ascii="ＭＳ 明朝" w:eastAsia="ＭＳ 明朝" w:hAnsi="ＭＳ 明朝"/>
        </w:rPr>
      </w:pPr>
    </w:p>
    <w:p w14:paraId="48735118" w14:textId="77777777" w:rsidR="001E03D1" w:rsidRPr="0012442B" w:rsidRDefault="001E03D1" w:rsidP="001E03D1">
      <w:pPr>
        <w:wordWrap w:val="0"/>
        <w:spacing w:line="372" w:lineRule="exact"/>
        <w:rPr>
          <w:rFonts w:ascii="ＭＳ 明朝" w:eastAsia="ＭＳ 明朝" w:hAnsi="ＭＳ 明朝"/>
        </w:rPr>
      </w:pPr>
    </w:p>
    <w:p w14:paraId="0AFAE0C3" w14:textId="77777777" w:rsidR="001E03D1" w:rsidRPr="0012442B" w:rsidRDefault="001E03D1" w:rsidP="001E03D1">
      <w:pPr>
        <w:spacing w:line="372" w:lineRule="exact"/>
        <w:jc w:val="center"/>
        <w:rPr>
          <w:rFonts w:ascii="ＭＳ 明朝" w:eastAsia="ＭＳ 明朝" w:hAnsi="ＭＳ 明朝"/>
        </w:rPr>
      </w:pPr>
      <w:r w:rsidRPr="0012442B">
        <w:rPr>
          <w:rFonts w:ascii="ＭＳ 明朝" w:eastAsia="ＭＳ 明朝" w:hAnsi="ＭＳ 明朝" w:hint="eastAsia"/>
          <w:sz w:val="24"/>
          <w:szCs w:val="22"/>
        </w:rPr>
        <w:t>金</w:t>
      </w:r>
      <w:r w:rsidRPr="0012442B">
        <w:rPr>
          <w:rFonts w:ascii="ＭＳ 明朝" w:eastAsia="ＭＳ 明朝" w:hAnsi="ＭＳ 明朝"/>
          <w:u w:val="thick"/>
        </w:rPr>
        <w:t xml:space="preserve">  </w:t>
      </w:r>
      <w:r w:rsidRPr="0012442B">
        <w:rPr>
          <w:rFonts w:ascii="ＭＳ 明朝" w:eastAsia="ＭＳ 明朝" w:hAnsi="ＭＳ 明朝" w:hint="eastAsia"/>
          <w:u w:val="thick"/>
        </w:rPr>
        <w:t xml:space="preserve">　　　　　　　　　　　　　　　　　　　　　　</w:t>
      </w:r>
      <w:r w:rsidRPr="0012442B">
        <w:rPr>
          <w:rFonts w:ascii="ＭＳ 明朝" w:eastAsia="ＭＳ 明朝" w:hAnsi="ＭＳ 明朝" w:hint="eastAsia"/>
          <w:sz w:val="24"/>
          <w:szCs w:val="22"/>
          <w:u w:val="thick"/>
        </w:rPr>
        <w:t>也</w:t>
      </w:r>
    </w:p>
    <w:p w14:paraId="558D408D" w14:textId="77777777" w:rsidR="001E03D1" w:rsidRPr="0012442B" w:rsidRDefault="001E03D1" w:rsidP="001E03D1">
      <w:pPr>
        <w:wordWrap w:val="0"/>
        <w:spacing w:line="372" w:lineRule="exact"/>
        <w:rPr>
          <w:rFonts w:ascii="ＭＳ 明朝" w:eastAsia="ＭＳ 明朝" w:hAnsi="ＭＳ 明朝"/>
        </w:rPr>
      </w:pPr>
    </w:p>
    <w:p w14:paraId="26F24567" w14:textId="77777777" w:rsidR="001E03D1" w:rsidRPr="0012442B" w:rsidRDefault="001E03D1" w:rsidP="001E03D1">
      <w:pPr>
        <w:wordWrap w:val="0"/>
        <w:spacing w:line="372" w:lineRule="exact"/>
        <w:rPr>
          <w:rFonts w:ascii="ＭＳ 明朝" w:eastAsia="ＭＳ 明朝" w:hAnsi="ＭＳ 明朝"/>
        </w:rPr>
      </w:pPr>
    </w:p>
    <w:p w14:paraId="375D54A3" w14:textId="77777777" w:rsidR="001E03D1" w:rsidRPr="0012442B" w:rsidRDefault="001E03D1" w:rsidP="001E03D1">
      <w:pPr>
        <w:ind w:leftChars="328" w:left="1573" w:hangingChars="412" w:hanging="876"/>
        <w:rPr>
          <w:rFonts w:ascii="ＭＳ 明朝" w:eastAsia="ＭＳ 明朝" w:hAnsi="ＭＳ 明朝"/>
          <w:b/>
          <w:sz w:val="24"/>
          <w:szCs w:val="24"/>
        </w:rPr>
      </w:pPr>
      <w:r w:rsidRPr="0012442B">
        <w:rPr>
          <w:rFonts w:ascii="ＭＳ 明朝" w:eastAsia="ＭＳ 明朝" w:hAnsi="ＭＳ 明朝" w:hint="eastAsia"/>
        </w:rPr>
        <w:t>（入札件名）</w:t>
      </w:r>
      <w:bookmarkStart w:id="16" w:name="_Hlk8904780"/>
      <w:r w:rsidRPr="0012442B">
        <w:rPr>
          <w:rFonts w:ascii="ＭＳ 明朝" w:eastAsia="ＭＳ 明朝" w:hAnsi="ＭＳ 明朝" w:hint="eastAsia"/>
        </w:rPr>
        <w:t xml:space="preserve">　</w:t>
      </w:r>
      <w:r w:rsidR="00430618">
        <w:rPr>
          <w:rFonts w:ascii="ＭＳ 明朝" w:eastAsia="ＭＳ 明朝" w:hAnsi="ＭＳ 明朝" w:hint="eastAsia"/>
          <w:szCs w:val="21"/>
        </w:rPr>
        <w:t>令和５年度</w:t>
      </w:r>
      <w:bookmarkStart w:id="17" w:name="_Hlk138850945"/>
      <w:r w:rsidR="009350A6" w:rsidRPr="009350A6">
        <w:rPr>
          <w:rFonts w:ascii="ＭＳ 明朝" w:eastAsia="ＭＳ 明朝" w:hAnsi="ＭＳ 明朝" w:hint="eastAsia"/>
          <w:szCs w:val="21"/>
        </w:rPr>
        <w:t>九州本部</w:t>
      </w:r>
      <w:r w:rsidR="00CE1088">
        <w:rPr>
          <w:rFonts w:ascii="ＭＳ 明朝" w:eastAsia="ＭＳ 明朝" w:hAnsi="ＭＳ 明朝" w:hint="eastAsia"/>
          <w:szCs w:val="21"/>
        </w:rPr>
        <w:t>移転等支援</w:t>
      </w:r>
      <w:r w:rsidR="009350A6" w:rsidRPr="009350A6">
        <w:rPr>
          <w:rFonts w:ascii="ＭＳ 明朝" w:eastAsia="ＭＳ 明朝" w:hAnsi="ＭＳ 明朝" w:hint="eastAsia"/>
          <w:szCs w:val="21"/>
        </w:rPr>
        <w:t>業務</w:t>
      </w:r>
      <w:bookmarkEnd w:id="17"/>
    </w:p>
    <w:bookmarkEnd w:id="16"/>
    <w:p w14:paraId="1284D15A" w14:textId="77777777" w:rsidR="001E03D1" w:rsidRPr="0012442B" w:rsidRDefault="001E03D1" w:rsidP="001E03D1">
      <w:pPr>
        <w:spacing w:line="372" w:lineRule="exact"/>
        <w:jc w:val="center"/>
        <w:rPr>
          <w:rFonts w:ascii="ＭＳ 明朝" w:eastAsia="ＭＳ 明朝" w:hAnsi="ＭＳ 明朝"/>
        </w:rPr>
      </w:pPr>
    </w:p>
    <w:p w14:paraId="0C601EE6"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中小企業基盤整備機構競争契約入札心得及び</w:t>
      </w:r>
      <w:r w:rsidR="00714828">
        <w:rPr>
          <w:rFonts w:ascii="ＭＳ 明朝" w:eastAsia="ＭＳ 明朝" w:hAnsi="ＭＳ 明朝" w:hint="eastAsia"/>
        </w:rPr>
        <w:t>仕様書</w:t>
      </w:r>
      <w:r w:rsidRPr="0012442B">
        <w:rPr>
          <w:rFonts w:ascii="ＭＳ 明朝" w:eastAsia="ＭＳ 明朝" w:hAnsi="ＭＳ 明朝" w:hint="eastAsia"/>
        </w:rPr>
        <w:t>等を承諾の上、</w:t>
      </w:r>
    </w:p>
    <w:p w14:paraId="5E8E0FAE" w14:textId="77777777" w:rsidR="001E03D1" w:rsidRPr="0012442B" w:rsidRDefault="001E03D1" w:rsidP="001E03D1">
      <w:pPr>
        <w:wordWrap w:val="0"/>
        <w:spacing w:line="372" w:lineRule="exact"/>
        <w:ind w:firstLineChars="400" w:firstLine="850"/>
        <w:rPr>
          <w:rFonts w:ascii="ＭＳ 明朝" w:eastAsia="ＭＳ 明朝" w:hAnsi="ＭＳ 明朝"/>
        </w:rPr>
      </w:pPr>
      <w:r w:rsidRPr="0012442B">
        <w:rPr>
          <w:rFonts w:ascii="ＭＳ 明朝" w:eastAsia="ＭＳ 明朝" w:hAnsi="ＭＳ 明朝" w:hint="eastAsia"/>
        </w:rPr>
        <w:t>入札します。</w:t>
      </w:r>
    </w:p>
    <w:p w14:paraId="0AFC73E9" w14:textId="77777777" w:rsidR="001E03D1" w:rsidRPr="0012442B" w:rsidRDefault="001E03D1" w:rsidP="001E03D1">
      <w:pPr>
        <w:wordWrap w:val="0"/>
        <w:spacing w:line="372" w:lineRule="exact"/>
        <w:rPr>
          <w:rFonts w:ascii="ＭＳ 明朝" w:eastAsia="ＭＳ 明朝" w:hAnsi="ＭＳ 明朝"/>
        </w:rPr>
      </w:pPr>
    </w:p>
    <w:p w14:paraId="11F76220" w14:textId="77777777" w:rsidR="001E03D1" w:rsidRPr="0012442B" w:rsidRDefault="001E03D1" w:rsidP="001E03D1">
      <w:pPr>
        <w:wordWrap w:val="0"/>
        <w:spacing w:line="372" w:lineRule="exact"/>
        <w:rPr>
          <w:rFonts w:ascii="ＭＳ 明朝" w:eastAsia="ＭＳ 明朝" w:hAnsi="ＭＳ 明朝"/>
        </w:rPr>
      </w:pPr>
    </w:p>
    <w:p w14:paraId="5A7C2D1B" w14:textId="77777777" w:rsidR="001E03D1" w:rsidRPr="0012442B" w:rsidRDefault="001E03D1" w:rsidP="001E03D1">
      <w:pPr>
        <w:wordWrap w:val="0"/>
        <w:spacing w:line="372" w:lineRule="exact"/>
        <w:rPr>
          <w:rFonts w:ascii="ＭＳ 明朝" w:eastAsia="ＭＳ 明朝" w:hAnsi="ＭＳ 明朝"/>
        </w:rPr>
      </w:pPr>
    </w:p>
    <w:p w14:paraId="68DB4996"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w:t>
      </w:r>
      <w:r w:rsidRPr="0012442B">
        <w:rPr>
          <w:rFonts w:ascii="ＭＳ 明朝" w:eastAsia="ＭＳ 明朝" w:hAnsi="ＭＳ 明朝" w:hint="eastAsia"/>
          <w:b/>
          <w:bCs/>
        </w:rPr>
        <w:t xml:space="preserve">　　</w:t>
      </w:r>
      <w:r w:rsidRPr="0012442B">
        <w:rPr>
          <w:rFonts w:ascii="ＭＳ 明朝" w:eastAsia="ＭＳ 明朝" w:hAnsi="ＭＳ 明朝" w:hint="eastAsia"/>
        </w:rPr>
        <w:t>令和５年</w:t>
      </w:r>
      <w:r w:rsidR="00714828">
        <w:rPr>
          <w:rFonts w:ascii="ＭＳ 明朝" w:eastAsia="ＭＳ 明朝" w:hAnsi="ＭＳ 明朝" w:hint="eastAsia"/>
        </w:rPr>
        <w:t xml:space="preserve">　８</w:t>
      </w:r>
      <w:r w:rsidRPr="0012442B">
        <w:rPr>
          <w:rFonts w:ascii="ＭＳ 明朝" w:eastAsia="ＭＳ 明朝" w:hAnsi="ＭＳ 明朝" w:hint="eastAsia"/>
        </w:rPr>
        <w:t>月</w:t>
      </w:r>
      <w:r w:rsidR="00714828">
        <w:rPr>
          <w:rFonts w:ascii="ＭＳ 明朝" w:eastAsia="ＭＳ 明朝" w:hAnsi="ＭＳ 明朝" w:hint="eastAsia"/>
        </w:rPr>
        <w:t xml:space="preserve">　</w:t>
      </w:r>
      <w:r w:rsidR="009350A6">
        <w:rPr>
          <w:rFonts w:ascii="ＭＳ 明朝" w:eastAsia="ＭＳ 明朝" w:hAnsi="ＭＳ 明朝" w:hint="eastAsia"/>
        </w:rPr>
        <w:t>４</w:t>
      </w:r>
      <w:r w:rsidR="00714828">
        <w:rPr>
          <w:rFonts w:ascii="ＭＳ 明朝" w:eastAsia="ＭＳ 明朝" w:hAnsi="ＭＳ 明朝" w:hint="eastAsia"/>
        </w:rPr>
        <w:t>日</w:t>
      </w:r>
    </w:p>
    <w:p w14:paraId="3FA2E518" w14:textId="77777777" w:rsidR="001E03D1" w:rsidRPr="0012442B" w:rsidRDefault="001E03D1" w:rsidP="001E03D1">
      <w:pPr>
        <w:wordWrap w:val="0"/>
        <w:spacing w:line="372" w:lineRule="exact"/>
        <w:rPr>
          <w:rFonts w:ascii="ＭＳ 明朝" w:eastAsia="ＭＳ 明朝" w:hAnsi="ＭＳ 明朝"/>
        </w:rPr>
      </w:pPr>
    </w:p>
    <w:p w14:paraId="673BAF3F" w14:textId="77777777" w:rsidR="001E03D1" w:rsidRPr="0012442B" w:rsidRDefault="001E03D1" w:rsidP="001E03D1">
      <w:pPr>
        <w:wordWrap w:val="0"/>
        <w:spacing w:line="372" w:lineRule="exact"/>
        <w:rPr>
          <w:rFonts w:ascii="ＭＳ 明朝" w:eastAsia="ＭＳ 明朝" w:hAnsi="ＭＳ 明朝"/>
        </w:rPr>
      </w:pPr>
    </w:p>
    <w:p w14:paraId="77BEE271" w14:textId="77777777" w:rsidR="001E03D1" w:rsidRPr="0012442B" w:rsidRDefault="001E03D1" w:rsidP="001E03D1">
      <w:pPr>
        <w:wordWrap w:val="0"/>
        <w:spacing w:line="372" w:lineRule="exact"/>
        <w:rPr>
          <w:rFonts w:ascii="ＭＳ 明朝" w:eastAsia="ＭＳ 明朝" w:hAnsi="ＭＳ 明朝"/>
        </w:rPr>
      </w:pPr>
    </w:p>
    <w:p w14:paraId="71021218"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住　所</w:t>
      </w:r>
    </w:p>
    <w:p w14:paraId="777D0519"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会社名</w:t>
      </w:r>
    </w:p>
    <w:p w14:paraId="12397CF5"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氏　名</w:t>
      </w:r>
      <w:r w:rsidRPr="0012442B">
        <w:rPr>
          <w:rFonts w:ascii="ＭＳ 明朝" w:eastAsia="ＭＳ 明朝" w:hAnsi="ＭＳ 明朝"/>
        </w:rPr>
        <w:t xml:space="preserve">                         </w:t>
      </w:r>
      <w:r w:rsidRPr="0012442B">
        <w:rPr>
          <w:rFonts w:ascii="ＭＳ 明朝" w:eastAsia="ＭＳ 明朝" w:hAnsi="ＭＳ 明朝" w:hint="eastAsia"/>
        </w:rPr>
        <w:t>印</w:t>
      </w:r>
    </w:p>
    <w:p w14:paraId="427B73A2" w14:textId="77777777" w:rsidR="001E03D1" w:rsidRPr="0012442B" w:rsidRDefault="001E03D1" w:rsidP="001E03D1">
      <w:pPr>
        <w:wordWrap w:val="0"/>
        <w:spacing w:line="372" w:lineRule="exact"/>
        <w:rPr>
          <w:rFonts w:ascii="ＭＳ 明朝" w:eastAsia="ＭＳ 明朝" w:hAnsi="ＭＳ 明朝"/>
        </w:rPr>
      </w:pPr>
    </w:p>
    <w:p w14:paraId="150FE346" w14:textId="77777777" w:rsidR="001E03D1" w:rsidRPr="0012442B" w:rsidRDefault="001E03D1" w:rsidP="001E03D1">
      <w:pPr>
        <w:wordWrap w:val="0"/>
        <w:spacing w:line="372" w:lineRule="exact"/>
        <w:rPr>
          <w:rFonts w:ascii="ＭＳ 明朝" w:eastAsia="ＭＳ 明朝" w:hAnsi="ＭＳ 明朝"/>
        </w:rPr>
      </w:pPr>
    </w:p>
    <w:p w14:paraId="1D8EAA9B" w14:textId="77777777" w:rsidR="001E03D1" w:rsidRPr="0012442B" w:rsidRDefault="001E03D1" w:rsidP="001E03D1">
      <w:pPr>
        <w:wordWrap w:val="0"/>
        <w:spacing w:line="372" w:lineRule="exact"/>
        <w:rPr>
          <w:rFonts w:ascii="ＭＳ 明朝" w:eastAsia="ＭＳ 明朝" w:hAnsi="ＭＳ 明朝"/>
        </w:rPr>
      </w:pPr>
    </w:p>
    <w:p w14:paraId="0533BC4D"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独立行政法人中小企業基盤整備機構</w:t>
      </w:r>
    </w:p>
    <w:p w14:paraId="2CCB8E18"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分任契約担当役</w:t>
      </w:r>
      <w:r w:rsidRPr="0012442B">
        <w:rPr>
          <w:rFonts w:ascii="ＭＳ 明朝" w:eastAsia="ＭＳ 明朝" w:hAnsi="ＭＳ 明朝"/>
        </w:rPr>
        <w:t xml:space="preserve"> </w:t>
      </w:r>
      <w:r w:rsidRPr="0012442B">
        <w:rPr>
          <w:rFonts w:ascii="ＭＳ 明朝" w:eastAsia="ＭＳ 明朝" w:hAnsi="ＭＳ 明朝" w:hint="eastAsia"/>
        </w:rPr>
        <w:t xml:space="preserve">　</w:t>
      </w:r>
    </w:p>
    <w:p w14:paraId="18170A6F" w14:textId="77777777" w:rsidR="001E03D1" w:rsidRPr="0012442B" w:rsidRDefault="001E03D1" w:rsidP="001E03D1">
      <w:pPr>
        <w:wordWrap w:val="0"/>
        <w:spacing w:line="372" w:lineRule="exact"/>
        <w:rPr>
          <w:rFonts w:ascii="ＭＳ 明朝" w:eastAsia="ＭＳ 明朝" w:hAnsi="ＭＳ 明朝"/>
        </w:rPr>
      </w:pPr>
      <w:r>
        <w:rPr>
          <w:rFonts w:ascii="ＭＳ 明朝" w:eastAsia="ＭＳ 明朝" w:hAnsi="ＭＳ 明朝" w:hint="eastAsia"/>
        </w:rPr>
        <w:t>九州本部長</w:t>
      </w:r>
      <w:r w:rsidRPr="0012442B">
        <w:rPr>
          <w:rFonts w:ascii="ＭＳ 明朝" w:eastAsia="ＭＳ 明朝" w:hAnsi="ＭＳ 明朝" w:hint="eastAsia"/>
          <w:b/>
          <w:bCs/>
        </w:rPr>
        <w:t xml:space="preserve">　</w:t>
      </w:r>
      <w:r>
        <w:rPr>
          <w:rFonts w:ascii="ＭＳ 明朝" w:eastAsia="ＭＳ 明朝" w:hAnsi="ＭＳ 明朝" w:hint="eastAsia"/>
        </w:rPr>
        <w:t>池田　章</w:t>
      </w:r>
      <w:r w:rsidRPr="0012442B">
        <w:rPr>
          <w:rFonts w:ascii="ＭＳ 明朝" w:eastAsia="ＭＳ 明朝" w:hAnsi="ＭＳ 明朝"/>
        </w:rPr>
        <w:t xml:space="preserve">  </w:t>
      </w:r>
      <w:r w:rsidRPr="0012442B">
        <w:rPr>
          <w:rFonts w:ascii="ＭＳ 明朝" w:eastAsia="ＭＳ 明朝" w:hAnsi="ＭＳ 明朝" w:hint="eastAsia"/>
        </w:rPr>
        <w:t xml:space="preserve">　殿</w:t>
      </w:r>
    </w:p>
    <w:p w14:paraId="46F80463" w14:textId="77777777" w:rsidR="001E03D1" w:rsidRPr="0012442B" w:rsidRDefault="001E03D1" w:rsidP="001E03D1">
      <w:pPr>
        <w:wordWrap w:val="0"/>
        <w:spacing w:line="372" w:lineRule="exact"/>
        <w:rPr>
          <w:rFonts w:ascii="ＭＳ 明朝" w:eastAsia="ＭＳ 明朝" w:hAnsi="ＭＳ 明朝"/>
        </w:rPr>
      </w:pPr>
    </w:p>
    <w:p w14:paraId="33CD2F6B" w14:textId="77777777" w:rsidR="001E03D1" w:rsidRPr="001E03D1" w:rsidRDefault="001E03D1" w:rsidP="001E03D1">
      <w:pPr>
        <w:overflowPunct w:val="0"/>
        <w:snapToGrid w:val="0"/>
        <w:spacing w:line="240" w:lineRule="atLeast"/>
        <w:jc w:val="left"/>
        <w:rPr>
          <w:rFonts w:ascii="ＭＳ Ｐ明朝" w:eastAsia="ＭＳ Ｐ明朝" w:hAnsi="ＭＳ Ｐ明朝"/>
          <w:b/>
          <w:color w:val="000000"/>
          <w:sz w:val="24"/>
        </w:rPr>
      </w:pPr>
    </w:p>
    <w:p w14:paraId="61A0F376" w14:textId="77777777" w:rsidR="001E03D1" w:rsidRDefault="001E03D1" w:rsidP="001E03D1">
      <w:pPr>
        <w:wordWrap w:val="0"/>
        <w:spacing w:line="372" w:lineRule="exact"/>
        <w:rPr>
          <w:rFonts w:ascii="ＭＳ 明朝" w:eastAsia="ＭＳ 明朝" w:hAnsi="ＭＳ 明朝"/>
        </w:rPr>
      </w:pPr>
    </w:p>
    <w:p w14:paraId="76A8DCAA" w14:textId="77777777" w:rsidR="00475E38" w:rsidRDefault="00475E38" w:rsidP="001E03D1">
      <w:pPr>
        <w:wordWrap w:val="0"/>
        <w:spacing w:line="372" w:lineRule="exact"/>
        <w:rPr>
          <w:rFonts w:ascii="ＭＳ 明朝" w:eastAsia="ＭＳ 明朝" w:hAnsi="ＭＳ 明朝"/>
        </w:rPr>
      </w:pPr>
    </w:p>
    <w:p w14:paraId="47266E0D" w14:textId="77777777" w:rsidR="00475E38" w:rsidRDefault="00475E38" w:rsidP="001E03D1">
      <w:pPr>
        <w:wordWrap w:val="0"/>
        <w:spacing w:line="372" w:lineRule="exact"/>
        <w:rPr>
          <w:rFonts w:ascii="ＭＳ 明朝" w:eastAsia="ＭＳ 明朝" w:hAnsi="ＭＳ 明朝"/>
        </w:rPr>
      </w:pPr>
    </w:p>
    <w:p w14:paraId="2858D226" w14:textId="77777777" w:rsidR="00475E38" w:rsidRDefault="00475E38" w:rsidP="001E03D1">
      <w:pPr>
        <w:wordWrap w:val="0"/>
        <w:spacing w:line="372" w:lineRule="exact"/>
        <w:rPr>
          <w:rFonts w:ascii="ＭＳ 明朝" w:eastAsia="ＭＳ 明朝" w:hAnsi="ＭＳ 明朝"/>
        </w:rPr>
      </w:pPr>
    </w:p>
    <w:p w14:paraId="7282C515" w14:textId="77777777" w:rsidR="00475E38" w:rsidRDefault="00475E38" w:rsidP="001E03D1">
      <w:pPr>
        <w:wordWrap w:val="0"/>
        <w:spacing w:line="372" w:lineRule="exact"/>
        <w:rPr>
          <w:rFonts w:ascii="ＭＳ 明朝" w:eastAsia="ＭＳ 明朝" w:hAnsi="ＭＳ 明朝"/>
        </w:rPr>
      </w:pPr>
    </w:p>
    <w:p w14:paraId="1DCFA932" w14:textId="77777777" w:rsidR="00475E38" w:rsidRPr="00DD471B" w:rsidRDefault="00475E38" w:rsidP="001E03D1">
      <w:pPr>
        <w:wordWrap w:val="0"/>
        <w:spacing w:line="372" w:lineRule="exact"/>
        <w:rPr>
          <w:rFonts w:ascii="ＭＳ 明朝" w:eastAsia="ＭＳ 明朝" w:hAnsi="ＭＳ 明朝"/>
        </w:rPr>
      </w:pPr>
    </w:p>
    <w:p w14:paraId="429AB2AA" w14:textId="77777777" w:rsidR="006165BD" w:rsidRPr="00D72DEB" w:rsidRDefault="00475E38" w:rsidP="006165BD">
      <w:pPr>
        <w:spacing w:line="-362" w:lineRule="auto"/>
        <w:ind w:right="215"/>
        <w:jc w:val="left"/>
        <w:rPr>
          <w:rFonts w:ascii="ＭＳ Ｐ明朝" w:eastAsia="ＭＳ Ｐ明朝" w:hAnsi="ＭＳ Ｐ明朝"/>
          <w:color w:val="000000"/>
        </w:rPr>
      </w:pPr>
      <w:r>
        <w:rPr>
          <w:rFonts w:ascii="ＭＳ Ｐ明朝" w:eastAsia="ＭＳ Ｐ明朝" w:hAnsi="ＭＳ Ｐ明朝" w:hint="eastAsia"/>
          <w:color w:val="000000"/>
        </w:rPr>
        <w:lastRenderedPageBreak/>
        <w:t xml:space="preserve">様式　</w:t>
      </w:r>
      <w:r w:rsidR="00E7134C">
        <w:rPr>
          <w:rFonts w:ascii="ＭＳ Ｐ明朝" w:eastAsia="ＭＳ Ｐ明朝" w:hAnsi="ＭＳ Ｐ明朝" w:hint="eastAsia"/>
          <w:color w:val="000000"/>
        </w:rPr>
        <w:t>７</w:t>
      </w:r>
    </w:p>
    <w:p w14:paraId="43C4F2E2" w14:textId="77777777" w:rsidR="006165BD" w:rsidRPr="00D72DEB" w:rsidRDefault="006165BD" w:rsidP="006165BD">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75A69ABF" w14:textId="77777777" w:rsidR="006165BD" w:rsidRPr="00D72DEB" w:rsidRDefault="006165BD" w:rsidP="006165BD">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6165BD" w:rsidRPr="00D72DEB" w14:paraId="627916B5" w14:textId="77777777" w:rsidTr="00561A4C">
        <w:trPr>
          <w:cantSplit/>
          <w:trHeight w:val="11092"/>
        </w:trPr>
        <w:tc>
          <w:tcPr>
            <w:tcW w:w="4536" w:type="dxa"/>
            <w:textDirection w:val="tbRlV"/>
          </w:tcPr>
          <w:p w14:paraId="138B78A4" w14:textId="49FA7FCC" w:rsidR="006165BD" w:rsidRPr="00D72DEB" w:rsidRDefault="00701DE3" w:rsidP="003B27B7">
            <w:pPr>
              <w:spacing w:line="-362" w:lineRule="auto"/>
              <w:ind w:left="113" w:right="860"/>
              <w:jc w:val="left"/>
              <w:rPr>
                <w:rFonts w:ascii="ＭＳ Ｐ明朝" w:eastAsia="ＭＳ Ｐ明朝" w:hAnsi="ＭＳ Ｐ明朝"/>
                <w:color w:val="000000"/>
              </w:rPr>
            </w:pPr>
            <w:r>
              <w:rPr>
                <w:noProof/>
              </w:rPr>
              <mc:AlternateContent>
                <mc:Choice Requires="wps">
                  <w:drawing>
                    <wp:anchor distT="0" distB="0" distL="114298" distR="114298" simplePos="0" relativeHeight="251661824" behindDoc="0" locked="0" layoutInCell="0" allowOverlap="1" wp14:anchorId="7D6E7E25" wp14:editId="5CDA9E5F">
                      <wp:simplePos x="0" y="0"/>
                      <wp:positionH relativeFrom="column">
                        <wp:posOffset>5100954</wp:posOffset>
                      </wp:positionH>
                      <wp:positionV relativeFrom="paragraph">
                        <wp:posOffset>591185</wp:posOffset>
                      </wp:positionV>
                      <wp:extent cx="0" cy="6555105"/>
                      <wp:effectExtent l="0" t="0" r="19050" b="17145"/>
                      <wp:wrapNone/>
                      <wp:docPr id="163929047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7F3AD3" id="直線コネクタ 7" o:spid="_x0000_s1026" style="position:absolute;left:0;text-align:left;flip:x;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" o:allowincell="f"/>
                  </w:pict>
                </mc:Fallback>
              </mc:AlternateContent>
            </w:r>
          </w:p>
          <w:p w14:paraId="689FEABE" w14:textId="77777777" w:rsidR="006165BD" w:rsidRPr="00D50E83" w:rsidRDefault="006165BD" w:rsidP="003B27B7">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p>
          <w:p w14:paraId="59FD5995" w14:textId="77777777" w:rsidR="006165BD" w:rsidRPr="00D50E83" w:rsidRDefault="006165BD" w:rsidP="003B27B7">
            <w:pPr>
              <w:spacing w:line="-362" w:lineRule="auto"/>
              <w:ind w:left="113" w:right="860"/>
              <w:jc w:val="left"/>
              <w:rPr>
                <w:rFonts w:ascii="ＭＳ 明朝" w:eastAsia="ＭＳ 明朝" w:hAnsi="ＭＳ 明朝"/>
                <w:color w:val="000000"/>
              </w:rPr>
            </w:pPr>
          </w:p>
          <w:p w14:paraId="67628BCF" w14:textId="77777777" w:rsidR="006165BD" w:rsidRPr="00D50E83" w:rsidRDefault="006165BD" w:rsidP="003B27B7">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2B60A2">
              <w:rPr>
                <w:rFonts w:ascii="ＭＳ 明朝" w:eastAsia="ＭＳ 明朝" w:hAnsi="ＭＳ 明朝" w:hint="eastAsia"/>
              </w:rPr>
              <w:t>九州本部長</w:t>
            </w:r>
            <w:r w:rsidRPr="00D50E83">
              <w:rPr>
                <w:rFonts w:ascii="ＭＳ 明朝" w:eastAsia="ＭＳ 明朝" w:hAnsi="ＭＳ 明朝" w:hint="eastAsia"/>
              </w:rPr>
              <w:t xml:space="preserve">　</w:t>
            </w:r>
            <w:r w:rsidR="002B60A2">
              <w:rPr>
                <w:rFonts w:ascii="ＭＳ 明朝" w:eastAsia="ＭＳ 明朝" w:hAnsi="ＭＳ 明朝" w:hint="eastAsia"/>
              </w:rPr>
              <w:t>池田　章</w:t>
            </w:r>
            <w:r w:rsidRPr="00D50E83">
              <w:rPr>
                <w:rFonts w:ascii="ＭＳ 明朝" w:eastAsia="ＭＳ 明朝" w:hAnsi="ＭＳ 明朝" w:hint="eastAsia"/>
              </w:rPr>
              <w:t xml:space="preserve">　殿</w:t>
            </w:r>
          </w:p>
          <w:p w14:paraId="4A9A6681" w14:textId="77777777" w:rsidR="006165BD" w:rsidRPr="00D72DEB" w:rsidRDefault="006165BD" w:rsidP="003B27B7">
            <w:pPr>
              <w:spacing w:line="-362" w:lineRule="auto"/>
              <w:ind w:left="113" w:right="860"/>
              <w:jc w:val="left"/>
              <w:rPr>
                <w:rFonts w:ascii="ＭＳ Ｐ明朝" w:eastAsia="ＭＳ Ｐ明朝" w:hAnsi="ＭＳ Ｐ明朝"/>
                <w:color w:val="000000"/>
              </w:rPr>
            </w:pPr>
          </w:p>
          <w:p w14:paraId="205B48B1" w14:textId="77777777" w:rsidR="006165BD" w:rsidRPr="00D72DEB" w:rsidRDefault="006165BD" w:rsidP="003B27B7">
            <w:pPr>
              <w:spacing w:line="-362" w:lineRule="auto"/>
              <w:ind w:left="113" w:right="860"/>
              <w:jc w:val="left"/>
              <w:rPr>
                <w:rFonts w:ascii="ＭＳ Ｐ明朝" w:eastAsia="ＭＳ Ｐ明朝" w:hAnsi="ＭＳ Ｐ明朝"/>
                <w:color w:val="000000"/>
              </w:rPr>
            </w:pPr>
          </w:p>
          <w:p w14:paraId="6900825E" w14:textId="77777777" w:rsidR="006165BD" w:rsidRPr="00D50E83" w:rsidRDefault="006165BD" w:rsidP="003B27B7">
            <w:pPr>
              <w:spacing w:line="-362" w:lineRule="auto"/>
              <w:ind w:left="113" w:right="860"/>
              <w:jc w:val="left"/>
              <w:rPr>
                <w:rFonts w:ascii="ＭＳ 明朝" w:eastAsia="ＭＳ 明朝" w:hAnsi="ＭＳ 明朝"/>
                <w:color w:val="000000"/>
              </w:rPr>
            </w:pPr>
          </w:p>
          <w:p w14:paraId="539648B5" w14:textId="77777777" w:rsidR="006165BD" w:rsidRPr="00D50E83" w:rsidRDefault="006165BD" w:rsidP="003B27B7">
            <w:pPr>
              <w:spacing w:line="-362" w:lineRule="auto"/>
              <w:ind w:leftChars="52" w:left="111" w:right="860"/>
              <w:jc w:val="left"/>
              <w:rPr>
                <w:rFonts w:ascii="ＭＳ 明朝" w:eastAsia="ＭＳ 明朝" w:hAnsi="ＭＳ 明朝"/>
              </w:rPr>
            </w:pPr>
          </w:p>
          <w:p w14:paraId="47702B8F" w14:textId="77777777" w:rsidR="006165BD" w:rsidRPr="00D50E83" w:rsidRDefault="006165BD" w:rsidP="002B60A2">
            <w:pPr>
              <w:ind w:left="113" w:firstLineChars="700" w:firstLine="1488"/>
              <w:rPr>
                <w:rFonts w:ascii="ＭＳ 明朝" w:eastAsia="ＭＳ 明朝" w:hAnsi="ＭＳ 明朝"/>
              </w:rPr>
            </w:pPr>
            <w:r w:rsidRPr="00D50E83">
              <w:rPr>
                <w:rFonts w:ascii="ＭＳ 明朝" w:eastAsia="ＭＳ 明朝" w:hAnsi="ＭＳ 明朝" w:hint="eastAsia"/>
              </w:rPr>
              <w:t xml:space="preserve">件 名　　</w:t>
            </w:r>
            <w:r w:rsidRPr="00953094">
              <w:rPr>
                <w:rFonts w:ascii="ＭＳ 明朝" w:eastAsia="ＭＳ 明朝" w:hAnsi="ＭＳ 明朝" w:hint="eastAsia"/>
              </w:rPr>
              <w:t>「</w:t>
            </w:r>
            <w:r w:rsidR="002B60A2">
              <w:rPr>
                <w:rFonts w:ascii="ＭＳ 明朝" w:eastAsia="ＭＳ 明朝" w:hAnsi="ＭＳ 明朝" w:hint="eastAsia"/>
              </w:rPr>
              <w:t>令和五年度　九州本部</w:t>
            </w:r>
            <w:r w:rsidR="00CE1088">
              <w:rPr>
                <w:rFonts w:ascii="ＭＳ 明朝" w:eastAsia="ＭＳ 明朝" w:hAnsi="ＭＳ 明朝" w:hint="eastAsia"/>
              </w:rPr>
              <w:t>移転等支援</w:t>
            </w:r>
            <w:r w:rsidR="00360454">
              <w:rPr>
                <w:rFonts w:ascii="ＭＳ 明朝" w:eastAsia="ＭＳ 明朝" w:hAnsi="ＭＳ 明朝" w:hint="eastAsia"/>
              </w:rPr>
              <w:t>業務</w:t>
            </w:r>
            <w:r w:rsidRPr="00953094">
              <w:rPr>
                <w:rFonts w:ascii="ＭＳ 明朝" w:eastAsia="ＭＳ 明朝" w:hAnsi="ＭＳ 明朝" w:hint="eastAsia"/>
              </w:rPr>
              <w:t>」</w:t>
            </w:r>
            <w:r w:rsidRPr="00D50E83">
              <w:rPr>
                <w:rFonts w:ascii="ＭＳ 明朝" w:eastAsia="ＭＳ 明朝" w:hAnsi="ＭＳ 明朝" w:hint="eastAsia"/>
              </w:rPr>
              <w:t>に係る入札書</w:t>
            </w:r>
          </w:p>
          <w:p w14:paraId="3543E4B1" w14:textId="77777777" w:rsidR="006165BD" w:rsidRPr="00D50E83" w:rsidRDefault="006165BD" w:rsidP="003B27B7">
            <w:pPr>
              <w:rPr>
                <w:rFonts w:ascii="ＭＳ 明朝" w:eastAsia="ＭＳ 明朝" w:hAnsi="ＭＳ 明朝"/>
              </w:rPr>
            </w:pPr>
          </w:p>
          <w:p w14:paraId="08A928AE" w14:textId="77777777" w:rsidR="006165BD" w:rsidRPr="00D72DEB" w:rsidRDefault="006165BD" w:rsidP="003B27B7">
            <w:pPr>
              <w:spacing w:line="-362" w:lineRule="auto"/>
              <w:ind w:leftChars="52" w:left="111" w:right="860"/>
              <w:jc w:val="left"/>
              <w:rPr>
                <w:rFonts w:ascii="ＭＳ Ｐ明朝" w:eastAsia="ＭＳ Ｐ明朝" w:hAnsi="ＭＳ Ｐ明朝"/>
                <w:color w:val="000000"/>
              </w:rPr>
            </w:pPr>
          </w:p>
        </w:tc>
        <w:tc>
          <w:tcPr>
            <w:tcW w:w="1418" w:type="dxa"/>
            <w:tcBorders>
              <w:top w:val="nil"/>
              <w:bottom w:val="nil"/>
            </w:tcBorders>
            <w:textDirection w:val="tbRlV"/>
          </w:tcPr>
          <w:p w14:paraId="5C8A4E89" w14:textId="77777777" w:rsidR="006165BD" w:rsidRPr="00D72DEB" w:rsidRDefault="006165BD" w:rsidP="003B27B7">
            <w:pPr>
              <w:spacing w:line="-362" w:lineRule="auto"/>
              <w:ind w:left="113" w:right="860"/>
              <w:jc w:val="left"/>
              <w:rPr>
                <w:rFonts w:ascii="ＭＳ Ｐ明朝" w:eastAsia="ＭＳ Ｐ明朝" w:hAnsi="ＭＳ Ｐ明朝"/>
                <w:color w:val="000000"/>
              </w:rPr>
            </w:pPr>
          </w:p>
        </w:tc>
        <w:tc>
          <w:tcPr>
            <w:tcW w:w="4534" w:type="dxa"/>
          </w:tcPr>
          <w:p w14:paraId="40F3C7DE"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63477147" w14:textId="77777777" w:rsidR="006165BD" w:rsidRPr="00D72DEB" w:rsidRDefault="006165BD" w:rsidP="003B27B7">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封  　 緘</w:t>
            </w:r>
          </w:p>
          <w:p w14:paraId="46D1A4A2" w14:textId="7F801D96" w:rsidR="006165BD" w:rsidRPr="00D72DEB" w:rsidRDefault="00701DE3" w:rsidP="003B27B7">
            <w:pPr>
              <w:widowControl/>
              <w:spacing w:line="240" w:lineRule="auto"/>
              <w:jc w:val="left"/>
              <w:rPr>
                <w:rFonts w:ascii="ＭＳ Ｐ明朝" w:eastAsia="ＭＳ Ｐ明朝" w:hAnsi="ＭＳ Ｐ明朝"/>
                <w:color w:val="000000"/>
              </w:rPr>
            </w:pPr>
            <w:r>
              <w:rPr>
                <w:noProof/>
              </w:rPr>
              <mc:AlternateContent>
                <mc:Choice Requires="wps">
                  <w:drawing>
                    <wp:anchor distT="0" distB="0" distL="114300" distR="114300" simplePos="0" relativeHeight="251663872" behindDoc="0" locked="0" layoutInCell="1" allowOverlap="1" wp14:anchorId="12EA3A6B" wp14:editId="2938B4E2">
                      <wp:simplePos x="0" y="0"/>
                      <wp:positionH relativeFrom="column">
                        <wp:posOffset>266065</wp:posOffset>
                      </wp:positionH>
                      <wp:positionV relativeFrom="paragraph">
                        <wp:posOffset>38735</wp:posOffset>
                      </wp:positionV>
                      <wp:extent cx="2315210" cy="1524000"/>
                      <wp:effectExtent l="0" t="0" r="8890" b="0"/>
                      <wp:wrapNone/>
                      <wp:docPr id="993860261"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wps:spPr>
                            <wps:txbx>
                              <w:txbxContent>
                                <w:p w14:paraId="090EB56D" w14:textId="77777777" w:rsidR="006165BD" w:rsidRDefault="006165BD" w:rsidP="006165BD">
                                  <w:pPr>
                                    <w:pStyle w:val="2"/>
                                    <w:rPr>
                                      <w:rFonts w:hAnsi="ＭＳ Ｐゴシック"/>
                                      <w:sz w:val="18"/>
                                      <w:szCs w:val="18"/>
                                    </w:rPr>
                                  </w:pPr>
                                  <w:r w:rsidRPr="00F032BF">
                                    <w:rPr>
                                      <w:rFonts w:hAnsi="ＭＳ Ｐゴシック" w:hint="eastAsia"/>
                                      <w:sz w:val="18"/>
                                      <w:szCs w:val="18"/>
                                    </w:rPr>
                                    <w:t>封</w:t>
                                  </w:r>
                                  <w:r>
                                    <w:rPr>
                                      <w:rFonts w:hAnsi="ＭＳ Ｐゴシック" w:hint="eastAsia"/>
                                      <w:sz w:val="18"/>
                                      <w:szCs w:val="18"/>
                                    </w:rPr>
                                    <w:t>入</w:t>
                                  </w:r>
                                  <w:r w:rsidRPr="00F032BF">
                                    <w:rPr>
                                      <w:rFonts w:hAnsi="ＭＳ Ｐゴシック" w:hint="eastAsia"/>
                                      <w:sz w:val="18"/>
                                      <w:szCs w:val="18"/>
                                    </w:rPr>
                                    <w:t>は初度入札のみで可、</w:t>
                                  </w:r>
                                </w:p>
                                <w:p w14:paraId="1452C8CD" w14:textId="77777777" w:rsidR="006165BD" w:rsidRPr="00F032BF" w:rsidRDefault="006165BD" w:rsidP="006165BD">
                                  <w:pPr>
                                    <w:pStyle w:val="2"/>
                                    <w:rPr>
                                      <w:rFonts w:hAnsi="ＭＳ Ｐゴシック"/>
                                      <w:sz w:val="18"/>
                                      <w:szCs w:val="18"/>
                                    </w:rPr>
                                  </w:pPr>
                                  <w:r w:rsidRPr="00F032BF">
                                    <w:rPr>
                                      <w:rFonts w:hAnsi="ＭＳ Ｐゴシック" w:hint="eastAsia"/>
                                      <w:sz w:val="18"/>
                                      <w:szCs w:val="18"/>
                                    </w:rPr>
                                    <w:t>封緘印</w:t>
                                  </w:r>
                                  <w:r>
                                    <w:rPr>
                                      <w:rFonts w:hAnsi="ＭＳ Ｐゴシック" w:hint="eastAsia"/>
                                      <w:sz w:val="18"/>
                                      <w:szCs w:val="18"/>
                                    </w:rPr>
                                    <w:t>は不要</w:t>
                                  </w:r>
                                  <w:r w:rsidRPr="00F032BF">
                                    <w:rPr>
                                      <w:rFonts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2EA3A6B" id="楕円 6" o:spid="_x0000_s1034" style="position:absolute;margin-left:20.95pt;margin-top:3.05pt;width:182.3pt;height:12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">
                      <v:textbox>
                        <w:txbxContent>
                          <w:p w14:paraId="090EB56D" w14:textId="77777777" w:rsidR="006165BD" w:rsidRDefault="006165BD" w:rsidP="006165BD">
                            <w:pPr>
                              <w:pStyle w:val="2"/>
                              <w:rPr>
                                <w:rFonts w:hAnsi="ＭＳ Ｐゴシック"/>
                                <w:sz w:val="18"/>
                                <w:szCs w:val="18"/>
                              </w:rPr>
                            </w:pPr>
                            <w:r w:rsidRPr="00F032BF">
                              <w:rPr>
                                <w:rFonts w:hAnsi="ＭＳ Ｐゴシック" w:hint="eastAsia"/>
                                <w:sz w:val="18"/>
                                <w:szCs w:val="18"/>
                              </w:rPr>
                              <w:t>封</w:t>
                            </w:r>
                            <w:r>
                              <w:rPr>
                                <w:rFonts w:hAnsi="ＭＳ Ｐゴシック" w:hint="eastAsia"/>
                                <w:sz w:val="18"/>
                                <w:szCs w:val="18"/>
                              </w:rPr>
                              <w:t>入</w:t>
                            </w:r>
                            <w:r w:rsidRPr="00F032BF">
                              <w:rPr>
                                <w:rFonts w:hAnsi="ＭＳ Ｐゴシック" w:hint="eastAsia"/>
                                <w:sz w:val="18"/>
                                <w:szCs w:val="18"/>
                              </w:rPr>
                              <w:t>は初度入札のみで可、</w:t>
                            </w:r>
                          </w:p>
                          <w:p w14:paraId="1452C8CD" w14:textId="77777777" w:rsidR="006165BD" w:rsidRPr="00F032BF" w:rsidRDefault="006165BD" w:rsidP="006165BD">
                            <w:pPr>
                              <w:pStyle w:val="2"/>
                              <w:rPr>
                                <w:rFonts w:hAnsi="ＭＳ Ｐゴシック"/>
                                <w:sz w:val="18"/>
                                <w:szCs w:val="18"/>
                              </w:rPr>
                            </w:pPr>
                            <w:r w:rsidRPr="00F032BF">
                              <w:rPr>
                                <w:rFonts w:hAnsi="ＭＳ Ｐゴシック" w:hint="eastAsia"/>
                                <w:sz w:val="18"/>
                                <w:szCs w:val="18"/>
                              </w:rPr>
                              <w:t>封緘印</w:t>
                            </w:r>
                            <w:r>
                              <w:rPr>
                                <w:rFonts w:hAnsi="ＭＳ Ｐゴシック" w:hint="eastAsia"/>
                                <w:sz w:val="18"/>
                                <w:szCs w:val="18"/>
                              </w:rPr>
                              <w:t>は不要</w:t>
                            </w:r>
                            <w:r w:rsidRPr="00F032BF">
                              <w:rPr>
                                <w:rFonts w:hAnsi="ＭＳ Ｐゴシック" w:hint="eastAsia"/>
                                <w:sz w:val="18"/>
                                <w:szCs w:val="18"/>
                              </w:rPr>
                              <w:t>とする。</w:t>
                            </w:r>
                          </w:p>
                        </w:txbxContent>
                      </v:textbox>
                    </v:oval>
                  </w:pict>
                </mc:Fallback>
              </mc:AlternateContent>
            </w:r>
          </w:p>
          <w:p w14:paraId="73A5ADA5" w14:textId="77777777" w:rsidR="006165BD" w:rsidRPr="00D72DEB" w:rsidRDefault="006165BD" w:rsidP="003B27B7">
            <w:pPr>
              <w:widowControl/>
              <w:spacing w:line="240" w:lineRule="auto"/>
              <w:jc w:val="left"/>
              <w:rPr>
                <w:rFonts w:ascii="ＭＳ Ｐ明朝" w:eastAsia="ＭＳ Ｐ明朝" w:hAnsi="ＭＳ Ｐ明朝"/>
                <w:color w:val="000000"/>
              </w:rPr>
            </w:pPr>
          </w:p>
          <w:p w14:paraId="36038821"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408A3720"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11719800"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4DE0F584"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4A37A7AA"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5427EF03"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1B092028"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住</w:t>
            </w:r>
          </w:p>
          <w:p w14:paraId="48235EBF" w14:textId="6DC6E4E2" w:rsidR="006165BD" w:rsidRPr="00D72DEB" w:rsidRDefault="00701DE3" w:rsidP="003B27B7">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62848" behindDoc="0" locked="0" layoutInCell="1" allowOverlap="1" wp14:anchorId="3ECFE0C8" wp14:editId="08D1A580">
                      <wp:simplePos x="0" y="0"/>
                      <wp:positionH relativeFrom="column">
                        <wp:posOffset>159385</wp:posOffset>
                      </wp:positionH>
                      <wp:positionV relativeFrom="paragraph">
                        <wp:posOffset>175260</wp:posOffset>
                      </wp:positionV>
                      <wp:extent cx="339725" cy="3076575"/>
                      <wp:effectExtent l="0" t="0" r="3175" b="9525"/>
                      <wp:wrapNone/>
                      <wp:docPr id="205294422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wps:spPr>
                            <wps:txbx>
                              <w:txbxContent>
                                <w:p w14:paraId="3A8534A7" w14:textId="77777777" w:rsidR="006165BD" w:rsidRDefault="006165BD" w:rsidP="006165BD">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CFE0C8" id="テキスト ボックス 5" o:spid="_x0000_s1035" type="#_x0000_t202" style="position:absolute;margin-left:12.55pt;margin-top:13.8pt;width:26.75pt;height:24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">
                      <v:textbox>
                        <w:txbxContent>
                          <w:p w14:paraId="3A8534A7" w14:textId="77777777" w:rsidR="006165BD" w:rsidRDefault="006165BD" w:rsidP="006165BD">
                            <w:r>
                              <w:rPr>
                                <w:rFonts w:hint="eastAsia"/>
                              </w:rPr>
                              <w:t>代理人氏名</w:t>
                            </w:r>
                          </w:p>
                        </w:txbxContent>
                      </v:textbox>
                    </v:shape>
                  </w:pict>
                </mc:Fallback>
              </mc:AlternateContent>
            </w:r>
          </w:p>
          <w:p w14:paraId="0FF6926B"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015BBBDC"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所</w:t>
            </w:r>
          </w:p>
          <w:p w14:paraId="3742A81C"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13381510"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698CD26A"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5A7110E9"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3EA2A3C5"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00719057"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1FBB0FEE"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665EEB63" w14:textId="74334900" w:rsidR="006165BD" w:rsidRPr="00D72DEB" w:rsidRDefault="00701DE3" w:rsidP="003B27B7">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65920" behindDoc="0" locked="0" layoutInCell="1" allowOverlap="1" wp14:anchorId="47EF1E31" wp14:editId="6F38E197">
                      <wp:simplePos x="0" y="0"/>
                      <wp:positionH relativeFrom="column">
                        <wp:posOffset>628015</wp:posOffset>
                      </wp:positionH>
                      <wp:positionV relativeFrom="paragraph">
                        <wp:posOffset>804545</wp:posOffset>
                      </wp:positionV>
                      <wp:extent cx="1657350" cy="923925"/>
                      <wp:effectExtent l="152400" t="323850" r="0" b="9525"/>
                      <wp:wrapNone/>
                      <wp:docPr id="117352885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2A6A9FF0" w14:textId="77777777" w:rsidR="006165BD" w:rsidRDefault="006165BD" w:rsidP="006165BD">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EF1E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36" type="#_x0000_t62" style="position:absolute;margin-left:49.45pt;margin-top:63.35pt;width:130.5pt;height:7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" adj="-1382,-6591">
                      <v:textbox inset="5.85pt,.7pt,5.85pt,.7pt">
                        <w:txbxContent>
                          <w:p w14:paraId="2A6A9FF0" w14:textId="77777777" w:rsidR="006165BD" w:rsidRDefault="006165BD" w:rsidP="006165BD">
                            <w:r>
                              <w:rPr>
                                <w:rFonts w:hint="eastAsia"/>
                              </w:rPr>
                              <w:t>復代理人を立てる場合には、代理人、復代理人の連名とすること</w:t>
                            </w:r>
                          </w:p>
                        </w:txbxContent>
                      </v:textbox>
                    </v:shape>
                  </w:pict>
                </mc:Fallback>
              </mc:AlternateContent>
            </w:r>
            <w:r w:rsidR="006165BD" w:rsidRPr="00D72DEB">
              <w:rPr>
                <w:rFonts w:ascii="ＭＳ Ｐ明朝" w:eastAsia="ＭＳ Ｐ明朝" w:hAnsi="ＭＳ Ｐ明朝" w:hint="eastAsia"/>
                <w:color w:val="000000"/>
              </w:rPr>
              <w:t xml:space="preserve">          名</w:t>
            </w:r>
          </w:p>
        </w:tc>
      </w:tr>
    </w:tbl>
    <w:p w14:paraId="5A6908E6" w14:textId="59B8F39B" w:rsidR="006165BD" w:rsidRPr="00D72DEB" w:rsidRDefault="00701DE3" w:rsidP="006165BD">
      <w:pPr>
        <w:spacing w:line="-360" w:lineRule="auto"/>
        <w:ind w:right="215"/>
        <w:jc w:val="left"/>
        <w:rPr>
          <w:rFonts w:ascii="ＭＳ Ｐ明朝" w:eastAsia="ＭＳ Ｐ明朝" w:hAnsi="ＭＳ Ｐ明朝"/>
          <w:color w:val="000000"/>
        </w:rPr>
      </w:pPr>
      <w:r>
        <w:rPr>
          <w:noProof/>
        </w:rPr>
        <mc:AlternateContent>
          <mc:Choice Requires="wps">
            <w:drawing>
              <wp:anchor distT="0" distB="0" distL="114300" distR="114300" simplePos="0" relativeHeight="251664896" behindDoc="0" locked="0" layoutInCell="1" allowOverlap="1" wp14:anchorId="3B6606DB" wp14:editId="625E60EB">
                <wp:simplePos x="0" y="0"/>
                <wp:positionH relativeFrom="column">
                  <wp:posOffset>-139065</wp:posOffset>
                </wp:positionH>
                <wp:positionV relativeFrom="paragraph">
                  <wp:posOffset>114935</wp:posOffset>
                </wp:positionV>
                <wp:extent cx="6524625" cy="371475"/>
                <wp:effectExtent l="0" t="0" r="9525" b="9525"/>
                <wp:wrapNone/>
                <wp:docPr id="47737596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wps:spPr>
                      <wps:txbx>
                        <w:txbxContent>
                          <w:p w14:paraId="5F967179" w14:textId="77777777" w:rsidR="006165BD" w:rsidRPr="005B04BB" w:rsidRDefault="006165BD" w:rsidP="006165BD">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606DB" id="テキスト ボックス 3" o:spid="_x0000_s1037" type="#_x0000_t202" style="position:absolute;margin-left:-10.95pt;margin-top:9.05pt;width:513.75pt;height:2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">
                <v:textbox>
                  <w:txbxContent>
                    <w:p w14:paraId="5F967179" w14:textId="77777777" w:rsidR="006165BD" w:rsidRPr="005B04BB" w:rsidRDefault="006165BD" w:rsidP="006165BD">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0A875605" w14:textId="77777777" w:rsidR="001E03D1" w:rsidRDefault="001E03D1" w:rsidP="006165BD">
      <w:pPr>
        <w:spacing w:line="-360" w:lineRule="auto"/>
        <w:ind w:right="860"/>
        <w:rPr>
          <w:rFonts w:ascii="ＭＳ Ｐ明朝" w:eastAsia="ＭＳ Ｐ明朝" w:hAnsi="ＭＳ Ｐ明朝"/>
          <w:b/>
          <w:color w:val="000000"/>
          <w:sz w:val="24"/>
        </w:rPr>
      </w:pPr>
    </w:p>
    <w:p w14:paraId="04FBB7F7" w14:textId="77777777" w:rsidR="001E03D1" w:rsidRDefault="001E03D1" w:rsidP="00B91249">
      <w:pPr>
        <w:spacing w:line="432" w:lineRule="exact"/>
        <w:jc w:val="right"/>
        <w:rPr>
          <w:rFonts w:ascii="ＭＳ 明朝" w:eastAsia="ＭＳ 明朝" w:hAnsi="ＭＳ 明朝"/>
          <w:sz w:val="24"/>
          <w:szCs w:val="24"/>
        </w:rPr>
      </w:pPr>
    </w:p>
    <w:p w14:paraId="47CD3068" w14:textId="77777777" w:rsidR="00904E87" w:rsidRDefault="00904E87" w:rsidP="00904E87">
      <w:pPr>
        <w:rPr>
          <w:rFonts w:ascii="ＭＳ 明朝" w:eastAsia="ＭＳ 明朝" w:hAnsi="ＭＳ 明朝"/>
        </w:rPr>
      </w:pPr>
    </w:p>
    <w:p w14:paraId="25C6F008" w14:textId="77777777" w:rsidR="00904E87" w:rsidRDefault="006A07D2" w:rsidP="00904E87">
      <w:pPr>
        <w:rPr>
          <w:rFonts w:ascii="ＭＳ 明朝" w:eastAsia="ＭＳ 明朝" w:hAnsi="ＭＳ 明朝"/>
        </w:rPr>
      </w:pPr>
      <w:r>
        <w:rPr>
          <w:rFonts w:ascii="ＭＳ 明朝" w:eastAsia="ＭＳ 明朝" w:hAnsi="ＭＳ 明朝" w:hint="eastAsia"/>
        </w:rPr>
        <w:t>様式－</w:t>
      </w:r>
      <w:r w:rsidR="00E7134C">
        <w:rPr>
          <w:rFonts w:ascii="ＭＳ 明朝" w:eastAsia="ＭＳ 明朝" w:hAnsi="ＭＳ 明朝" w:hint="eastAsia"/>
        </w:rPr>
        <w:t>８</w:t>
      </w:r>
    </w:p>
    <w:p w14:paraId="5BF32C1C" w14:textId="77777777" w:rsidR="00904E87" w:rsidRDefault="00904E87" w:rsidP="00904E87">
      <w:pPr>
        <w:rPr>
          <w:rFonts w:ascii="ＭＳ 明朝" w:eastAsia="ＭＳ 明朝" w:hAnsi="ＭＳ 明朝"/>
        </w:rPr>
      </w:pPr>
    </w:p>
    <w:p w14:paraId="1AF019C6" w14:textId="77777777" w:rsidR="00904E87" w:rsidRDefault="00904E87" w:rsidP="00904E87">
      <w:pPr>
        <w:ind w:firstLineChars="1500" w:firstLine="3189"/>
        <w:rPr>
          <w:rFonts w:ascii="ＭＳ 明朝" w:eastAsia="ＭＳ 明朝" w:hAnsi="ＭＳ 明朝"/>
        </w:rPr>
      </w:pPr>
      <w:r w:rsidRPr="00322440">
        <w:rPr>
          <w:rFonts w:ascii="ＭＳ 明朝" w:eastAsia="ＭＳ 明朝" w:hAnsi="ＭＳ 明朝"/>
        </w:rPr>
        <w:t xml:space="preserve">業 務 請 負 契 約 書 </w:t>
      </w:r>
      <w:r w:rsidR="00B54A86">
        <w:rPr>
          <w:rFonts w:ascii="ＭＳ 明朝" w:eastAsia="ＭＳ 明朝" w:hAnsi="ＭＳ 明朝"/>
        </w:rPr>
        <w:t>(</w:t>
      </w:r>
      <w:r w:rsidR="00B54A86">
        <w:rPr>
          <w:rFonts w:ascii="ＭＳ 明朝" w:eastAsia="ＭＳ 明朝" w:hAnsi="ＭＳ 明朝" w:hint="eastAsia"/>
        </w:rPr>
        <w:t>案)</w:t>
      </w:r>
    </w:p>
    <w:p w14:paraId="08196E1D" w14:textId="77777777" w:rsidR="00904E87" w:rsidRDefault="00904E87" w:rsidP="00904E87">
      <w:pPr>
        <w:rPr>
          <w:rFonts w:ascii="ＭＳ 明朝" w:eastAsia="ＭＳ 明朝" w:hAnsi="ＭＳ 明朝"/>
        </w:rPr>
      </w:pPr>
    </w:p>
    <w:p w14:paraId="52A21651" w14:textId="77777777" w:rsidR="00904E87" w:rsidRPr="00466042" w:rsidRDefault="00904E87" w:rsidP="00904E87">
      <w:pPr>
        <w:rPr>
          <w:rFonts w:ascii="ＭＳ 明朝" w:eastAsia="ＭＳ 明朝" w:hAnsi="ＭＳ 明朝"/>
        </w:rPr>
      </w:pPr>
      <w:r w:rsidRPr="00322440">
        <w:rPr>
          <w:rFonts w:ascii="ＭＳ 明朝" w:eastAsia="ＭＳ 明朝" w:hAnsi="ＭＳ 明朝"/>
        </w:rPr>
        <w:t xml:space="preserve">請負業務の名称 </w:t>
      </w:r>
      <w:r>
        <w:rPr>
          <w:rFonts w:ascii="ＭＳ 明朝" w:eastAsia="ＭＳ 明朝" w:hAnsi="ＭＳ 明朝" w:hint="eastAsia"/>
        </w:rPr>
        <w:t xml:space="preserve">　</w:t>
      </w:r>
      <w:r w:rsidR="00430618" w:rsidRPr="009350A6">
        <w:rPr>
          <w:rFonts w:ascii="ＭＳ 明朝" w:eastAsia="ＭＳ 明朝" w:hAnsi="ＭＳ 明朝" w:hint="eastAsia"/>
          <w:szCs w:val="21"/>
        </w:rPr>
        <w:t>九州本部</w:t>
      </w:r>
      <w:r w:rsidR="00CE1088">
        <w:rPr>
          <w:rFonts w:ascii="ＭＳ 明朝" w:eastAsia="ＭＳ 明朝" w:hAnsi="ＭＳ 明朝" w:hint="eastAsia"/>
          <w:szCs w:val="21"/>
        </w:rPr>
        <w:t>移転等支援</w:t>
      </w:r>
      <w:r w:rsidR="00430618" w:rsidRPr="009350A6">
        <w:rPr>
          <w:rFonts w:ascii="ＭＳ 明朝" w:eastAsia="ＭＳ 明朝" w:hAnsi="ＭＳ 明朝" w:hint="eastAsia"/>
          <w:szCs w:val="21"/>
        </w:rPr>
        <w:t>業務</w:t>
      </w:r>
    </w:p>
    <w:p w14:paraId="2F3EFBB7" w14:textId="77777777" w:rsidR="00360454" w:rsidRDefault="00904E87" w:rsidP="00360454">
      <w:pPr>
        <w:rPr>
          <w:rFonts w:ascii="ＭＳ 明朝" w:eastAsia="ＭＳ 明朝" w:hAnsi="ＭＳ 明朝"/>
        </w:rPr>
      </w:pPr>
      <w:r w:rsidRPr="00322440">
        <w:rPr>
          <w:rFonts w:ascii="ＭＳ 明朝" w:eastAsia="ＭＳ 明朝" w:hAnsi="ＭＳ 明朝"/>
        </w:rPr>
        <w:t xml:space="preserve">履 行 場 所 </w:t>
      </w:r>
      <w:r>
        <w:rPr>
          <w:rFonts w:ascii="ＭＳ 明朝" w:eastAsia="ＭＳ 明朝" w:hAnsi="ＭＳ 明朝" w:hint="eastAsia"/>
        </w:rPr>
        <w:t xml:space="preserve">　</w:t>
      </w:r>
      <w:r w:rsidR="002B60A2">
        <w:rPr>
          <w:rFonts w:ascii="ＭＳ 明朝" w:eastAsia="ＭＳ 明朝" w:hAnsi="ＭＳ 明朝" w:hint="eastAsia"/>
        </w:rPr>
        <w:t xml:space="preserve">　</w:t>
      </w:r>
      <w:r w:rsidR="00360454">
        <w:rPr>
          <w:rFonts w:ascii="ＭＳ 明朝" w:eastAsia="ＭＳ 明朝" w:hAnsi="ＭＳ 明朝" w:hint="eastAsia"/>
        </w:rPr>
        <w:t xml:space="preserve"> </w:t>
      </w:r>
    </w:p>
    <w:p w14:paraId="1E4B709A" w14:textId="77777777" w:rsidR="00360454" w:rsidRPr="00641DBE" w:rsidRDefault="00360454" w:rsidP="00360454">
      <w:pPr>
        <w:ind w:firstLineChars="600" w:firstLine="1275"/>
        <w:rPr>
          <w:rFonts w:ascii="ＭＳ 明朝" w:eastAsia="ＭＳ 明朝" w:hAnsi="ＭＳ 明朝"/>
          <w:szCs w:val="21"/>
        </w:rPr>
      </w:pPr>
      <w:r w:rsidRPr="00641DBE">
        <w:rPr>
          <w:rFonts w:ascii="ＭＳ 明朝" w:eastAsia="ＭＳ 明朝" w:hAnsi="ＭＳ 明朝" w:hint="eastAsia"/>
          <w:szCs w:val="21"/>
        </w:rPr>
        <w:t>搬出場所：福岡県福岡市博多区祇園町４番２号 博多祇園ビル１階、２階、３階</w:t>
      </w:r>
    </w:p>
    <w:p w14:paraId="4F2B849C" w14:textId="77777777" w:rsidR="00360454" w:rsidRPr="00641DBE" w:rsidRDefault="00360454" w:rsidP="00360454">
      <w:pPr>
        <w:rPr>
          <w:rFonts w:ascii="ＭＳ 明朝" w:eastAsia="ＭＳ 明朝" w:hAnsi="ＭＳ 明朝"/>
          <w:strike/>
          <w:szCs w:val="21"/>
        </w:rPr>
      </w:pPr>
      <w:r w:rsidRPr="00641DBE">
        <w:rPr>
          <w:rFonts w:ascii="ＭＳ 明朝" w:eastAsia="ＭＳ 明朝" w:hAnsi="ＭＳ 明朝" w:hint="eastAsia"/>
          <w:szCs w:val="21"/>
        </w:rPr>
        <w:t xml:space="preserve">　　　　　　搬入場所：福岡県福岡市博多区綱場町２番１号　博多ＦＤビジネスセンター３階</w:t>
      </w:r>
    </w:p>
    <w:p w14:paraId="538B252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履 行 期 間 </w:t>
      </w:r>
      <w:r>
        <w:rPr>
          <w:rFonts w:ascii="ＭＳ 明朝" w:eastAsia="ＭＳ 明朝" w:hAnsi="ＭＳ 明朝" w:hint="eastAsia"/>
        </w:rPr>
        <w:t xml:space="preserve">　</w:t>
      </w:r>
      <w:r w:rsidRPr="00322440">
        <w:rPr>
          <w:rFonts w:ascii="ＭＳ 明朝" w:eastAsia="ＭＳ 明朝" w:hAnsi="ＭＳ 明朝"/>
        </w:rPr>
        <w:t xml:space="preserve">年 月 日から </w:t>
      </w:r>
      <w:r>
        <w:rPr>
          <w:rFonts w:ascii="ＭＳ 明朝" w:eastAsia="ＭＳ 明朝" w:hAnsi="ＭＳ 明朝" w:hint="eastAsia"/>
        </w:rPr>
        <w:t>２０２３</w:t>
      </w:r>
      <w:r w:rsidRPr="00322440">
        <w:rPr>
          <w:rFonts w:ascii="ＭＳ 明朝" w:eastAsia="ＭＳ 明朝" w:hAnsi="ＭＳ 明朝"/>
        </w:rPr>
        <w:t>年</w:t>
      </w:r>
      <w:r w:rsidR="00360454">
        <w:rPr>
          <w:rFonts w:ascii="ＭＳ 明朝" w:eastAsia="ＭＳ 明朝" w:hAnsi="ＭＳ 明朝" w:hint="eastAsia"/>
        </w:rPr>
        <w:t>１１</w:t>
      </w:r>
      <w:r w:rsidRPr="00322440">
        <w:rPr>
          <w:rFonts w:ascii="ＭＳ 明朝" w:eastAsia="ＭＳ 明朝" w:hAnsi="ＭＳ 明朝"/>
        </w:rPr>
        <w:t>月</w:t>
      </w:r>
      <w:r>
        <w:rPr>
          <w:rFonts w:ascii="ＭＳ 明朝" w:eastAsia="ＭＳ 明朝" w:hAnsi="ＭＳ 明朝" w:hint="eastAsia"/>
        </w:rPr>
        <w:t>３</w:t>
      </w:r>
      <w:r w:rsidR="00360454">
        <w:rPr>
          <w:rFonts w:ascii="ＭＳ 明朝" w:eastAsia="ＭＳ 明朝" w:hAnsi="ＭＳ 明朝" w:hint="eastAsia"/>
        </w:rPr>
        <w:t>０</w:t>
      </w:r>
      <w:r w:rsidRPr="00322440">
        <w:rPr>
          <w:rFonts w:ascii="ＭＳ 明朝" w:eastAsia="ＭＳ 明朝" w:hAnsi="ＭＳ 明朝"/>
        </w:rPr>
        <w:t xml:space="preserve">日まで </w:t>
      </w:r>
    </w:p>
    <w:p w14:paraId="1C1CD96E"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請 負 代 金 額 </w:t>
      </w:r>
    </w:p>
    <w:p w14:paraId="19CE146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（うち、取引に係る消費税及び地方消費税の額） </w:t>
      </w:r>
    </w:p>
    <w:p w14:paraId="11F152D1"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契 約 保 証 金 </w:t>
      </w:r>
      <w:r>
        <w:rPr>
          <w:rFonts w:ascii="ＭＳ 明朝" w:eastAsia="ＭＳ 明朝" w:hAnsi="ＭＳ 明朝" w:hint="eastAsia"/>
        </w:rPr>
        <w:t>免除</w:t>
      </w:r>
    </w:p>
    <w:p w14:paraId="7202D385" w14:textId="77777777" w:rsidR="00904E87" w:rsidRDefault="00904E87" w:rsidP="00904E87">
      <w:pPr>
        <w:rPr>
          <w:rFonts w:ascii="ＭＳ 明朝" w:eastAsia="ＭＳ 明朝" w:hAnsi="ＭＳ 明朝"/>
        </w:rPr>
      </w:pPr>
    </w:p>
    <w:p w14:paraId="71798CF9" w14:textId="77777777" w:rsidR="00904E87" w:rsidRDefault="00904E87" w:rsidP="00904E87">
      <w:pPr>
        <w:ind w:firstLineChars="100" w:firstLine="213"/>
        <w:rPr>
          <w:rFonts w:ascii="ＭＳ 明朝" w:eastAsia="ＭＳ 明朝" w:hAnsi="ＭＳ 明朝"/>
        </w:rPr>
      </w:pPr>
      <w:r w:rsidRPr="00322440">
        <w:rPr>
          <w:rFonts w:ascii="ＭＳ 明朝" w:eastAsia="ＭＳ 明朝" w:hAnsi="ＭＳ 明朝"/>
        </w:rPr>
        <w:t xml:space="preserve">上記の請負業務について、発注者独立行政法人中小企業基盤整備機構を甲とし、請負者 を乙とし、甲と乙とは、おのおの対等な立場における合意に基づいて、別添の条項によって業務請負契約を締結し、信義に従って誠実にこれを履行するものとする。 </w:t>
      </w:r>
    </w:p>
    <w:p w14:paraId="5F222FCE" w14:textId="77777777" w:rsidR="00904E87" w:rsidRDefault="00904E87" w:rsidP="00904E87">
      <w:pPr>
        <w:ind w:firstLineChars="100" w:firstLine="213"/>
        <w:rPr>
          <w:rFonts w:ascii="ＭＳ 明朝" w:eastAsia="ＭＳ 明朝" w:hAnsi="ＭＳ 明朝"/>
        </w:rPr>
      </w:pPr>
      <w:r w:rsidRPr="00322440">
        <w:rPr>
          <w:rFonts w:ascii="ＭＳ 明朝" w:eastAsia="ＭＳ 明朝" w:hAnsi="ＭＳ 明朝"/>
        </w:rPr>
        <w:t xml:space="preserve">この契約の証として、本書２通を作成し、当事者記名押印のうえ各自１通を保有する。 </w:t>
      </w:r>
    </w:p>
    <w:p w14:paraId="3D90DBB6" w14:textId="77777777" w:rsidR="00904E87" w:rsidRDefault="00904E87" w:rsidP="00904E87">
      <w:pPr>
        <w:ind w:firstLineChars="100" w:firstLine="213"/>
        <w:rPr>
          <w:rFonts w:ascii="ＭＳ 明朝" w:eastAsia="ＭＳ 明朝" w:hAnsi="ＭＳ 明朝"/>
        </w:rPr>
      </w:pPr>
      <w:r w:rsidRPr="00322440">
        <w:rPr>
          <w:rFonts w:ascii="ＭＳ 明朝" w:eastAsia="ＭＳ 明朝" w:hAnsi="ＭＳ 明朝"/>
        </w:rPr>
        <w:t>年 月 日</w:t>
      </w:r>
    </w:p>
    <w:p w14:paraId="7949A1D7" w14:textId="77777777" w:rsidR="00904E87" w:rsidRDefault="00904E87" w:rsidP="00904E87">
      <w:pPr>
        <w:ind w:firstLineChars="600" w:firstLine="1275"/>
        <w:rPr>
          <w:rFonts w:ascii="ＭＳ 明朝" w:eastAsia="ＭＳ 明朝" w:hAnsi="ＭＳ 明朝"/>
        </w:rPr>
      </w:pPr>
      <w:r w:rsidRPr="00322440">
        <w:rPr>
          <w:rFonts w:ascii="ＭＳ 明朝" w:eastAsia="ＭＳ 明朝" w:hAnsi="ＭＳ 明朝"/>
        </w:rPr>
        <w:t>発注者</w:t>
      </w:r>
      <w:r>
        <w:rPr>
          <w:rFonts w:ascii="ＭＳ 明朝" w:eastAsia="ＭＳ 明朝" w:hAnsi="ＭＳ 明朝" w:hint="eastAsia"/>
        </w:rPr>
        <w:t xml:space="preserve">　住所</w:t>
      </w:r>
    </w:p>
    <w:p w14:paraId="18D2B54F" w14:textId="77777777" w:rsidR="00904E87" w:rsidRDefault="00904E87" w:rsidP="00904E87">
      <w:pPr>
        <w:rPr>
          <w:rFonts w:ascii="ＭＳ 明朝" w:eastAsia="ＭＳ 明朝" w:hAnsi="ＭＳ 明朝"/>
        </w:rPr>
      </w:pPr>
    </w:p>
    <w:p w14:paraId="66826972" w14:textId="77777777" w:rsidR="00904E87" w:rsidRDefault="00904E87" w:rsidP="00904E87">
      <w:pPr>
        <w:ind w:firstLineChars="1000" w:firstLine="2126"/>
        <w:rPr>
          <w:rFonts w:ascii="ＭＳ 明朝" w:eastAsia="ＭＳ 明朝" w:hAnsi="ＭＳ 明朝"/>
        </w:rPr>
      </w:pPr>
      <w:r w:rsidRPr="00322440">
        <w:rPr>
          <w:rFonts w:ascii="ＭＳ 明朝" w:eastAsia="ＭＳ 明朝" w:hAnsi="ＭＳ 明朝"/>
        </w:rPr>
        <w:t>氏名</w:t>
      </w:r>
    </w:p>
    <w:p w14:paraId="34141AC6" w14:textId="77777777" w:rsidR="00904E87" w:rsidRDefault="00904E87" w:rsidP="00904E87">
      <w:pPr>
        <w:ind w:firstLineChars="1000" w:firstLine="2126"/>
        <w:rPr>
          <w:rFonts w:ascii="ＭＳ 明朝" w:eastAsia="ＭＳ 明朝" w:hAnsi="ＭＳ 明朝"/>
        </w:rPr>
      </w:pPr>
      <w:r w:rsidRPr="00322440">
        <w:rPr>
          <w:rFonts w:ascii="ＭＳ 明朝" w:eastAsia="ＭＳ 明朝" w:hAnsi="ＭＳ 明朝"/>
        </w:rPr>
        <w:t xml:space="preserve"> </w:t>
      </w:r>
    </w:p>
    <w:p w14:paraId="0253E80A" w14:textId="77777777" w:rsidR="00904E87" w:rsidRDefault="00904E87" w:rsidP="00904E87">
      <w:pPr>
        <w:ind w:firstLineChars="600" w:firstLine="1275"/>
        <w:rPr>
          <w:rFonts w:ascii="ＭＳ 明朝" w:eastAsia="ＭＳ 明朝" w:hAnsi="ＭＳ 明朝"/>
        </w:rPr>
      </w:pPr>
      <w:r w:rsidRPr="00322440">
        <w:rPr>
          <w:rFonts w:ascii="ＭＳ 明朝" w:eastAsia="ＭＳ 明朝" w:hAnsi="ＭＳ 明朝"/>
        </w:rPr>
        <w:t>請負者</w:t>
      </w:r>
      <w:r>
        <w:rPr>
          <w:rFonts w:ascii="ＭＳ 明朝" w:eastAsia="ＭＳ 明朝" w:hAnsi="ＭＳ 明朝" w:hint="eastAsia"/>
        </w:rPr>
        <w:t xml:space="preserve">　</w:t>
      </w:r>
      <w:r w:rsidRPr="00322440">
        <w:rPr>
          <w:rFonts w:ascii="ＭＳ 明朝" w:eastAsia="ＭＳ 明朝" w:hAnsi="ＭＳ 明朝"/>
        </w:rPr>
        <w:t>住所</w:t>
      </w:r>
    </w:p>
    <w:p w14:paraId="67F96D65" w14:textId="77777777" w:rsidR="00904E87" w:rsidRDefault="00904E87" w:rsidP="00904E87">
      <w:pPr>
        <w:ind w:firstLineChars="1000" w:firstLine="2126"/>
        <w:rPr>
          <w:rFonts w:ascii="ＭＳ 明朝" w:eastAsia="ＭＳ 明朝" w:hAnsi="ＭＳ 明朝"/>
        </w:rPr>
      </w:pPr>
    </w:p>
    <w:p w14:paraId="66E6AA83" w14:textId="77777777" w:rsidR="00904E87" w:rsidRDefault="00904E87" w:rsidP="00904E87">
      <w:pPr>
        <w:ind w:firstLineChars="1000" w:firstLine="2126"/>
        <w:rPr>
          <w:rFonts w:ascii="ＭＳ 明朝" w:eastAsia="ＭＳ 明朝" w:hAnsi="ＭＳ 明朝"/>
        </w:rPr>
      </w:pPr>
      <w:r w:rsidRPr="00322440">
        <w:rPr>
          <w:rFonts w:ascii="ＭＳ 明朝" w:eastAsia="ＭＳ 明朝" w:hAnsi="ＭＳ 明朝"/>
        </w:rPr>
        <w:t xml:space="preserve">氏名 </w:t>
      </w:r>
    </w:p>
    <w:p w14:paraId="3A2846DF" w14:textId="77777777" w:rsidR="00904E87" w:rsidRDefault="00904E87" w:rsidP="00904E87">
      <w:pPr>
        <w:rPr>
          <w:rFonts w:ascii="ＭＳ 明朝" w:eastAsia="ＭＳ 明朝" w:hAnsi="ＭＳ 明朝"/>
        </w:rPr>
      </w:pPr>
    </w:p>
    <w:p w14:paraId="3633A657" w14:textId="77777777" w:rsidR="00904E87" w:rsidRDefault="00904E87" w:rsidP="00904E87">
      <w:pPr>
        <w:widowControl/>
        <w:jc w:val="left"/>
        <w:rPr>
          <w:rFonts w:ascii="ＭＳ 明朝" w:eastAsia="ＭＳ 明朝" w:hAnsi="ＭＳ 明朝"/>
        </w:rPr>
      </w:pPr>
      <w:r>
        <w:rPr>
          <w:rFonts w:ascii="ＭＳ 明朝" w:eastAsia="ＭＳ 明朝" w:hAnsi="ＭＳ 明朝"/>
        </w:rPr>
        <w:br w:type="page"/>
      </w:r>
    </w:p>
    <w:p w14:paraId="76811C76" w14:textId="77777777" w:rsidR="00904E87" w:rsidRDefault="00904E87" w:rsidP="00904E87">
      <w:pPr>
        <w:rPr>
          <w:rFonts w:ascii="ＭＳ 明朝" w:eastAsia="ＭＳ 明朝" w:hAnsi="ＭＳ 明朝"/>
        </w:rPr>
      </w:pPr>
      <w:r w:rsidRPr="00322440">
        <w:rPr>
          <w:rFonts w:ascii="ＭＳ 明朝" w:eastAsia="ＭＳ 明朝" w:hAnsi="ＭＳ 明朝"/>
        </w:rPr>
        <w:lastRenderedPageBreak/>
        <w:t xml:space="preserve">（総 則） </w:t>
      </w:r>
    </w:p>
    <w:p w14:paraId="522DD84C"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第１条 発注者（以下「甲」という。）及び請負者（以下「乙」という）は、この契約書（頭 書を含む。以下同じ。）に基づき、設計図書（別冊の図面、仕様書、条件説明書及び条件説明に対する質問回答書をいう。以下同じ。）に従い、日本国の法令を遵守し、この契約（この契約書及び設計図書を内容とする業務の請負契約をいう。以下同じ。）を履行しなければならない。 </w:t>
      </w:r>
    </w:p>
    <w:p w14:paraId="43CFB825"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２ 乙は、契約書記載の業務（以下「業務」という。）を契約書記載の履行期間（以下「履行 期間」という。）内に完了し、契約の目的物（以下「成果物」という。）を甲に引き渡すも のとし、甲は、その請負代金額を支払うものとする。 </w:t>
      </w:r>
    </w:p>
    <w:p w14:paraId="12D849CC"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３ 甲は、その意図する成果物を完成させるため、業務に関する指示を乙又は乙の管理技術者に対して行うことができる。この場合において、乙又は乙の管理技術者は、当該指示に従い業務を行わなければならない。 </w:t>
      </w:r>
    </w:p>
    <w:p w14:paraId="0E93CF3C"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４ 乙は、この契約書若しくは設計図書に特別の定めがある場合又は前項の指示若しくは甲乙協議がある場合を除き、業務を完了するために必要な一切の手段をその責任において定めるものとする。 </w:t>
      </w:r>
    </w:p>
    <w:p w14:paraId="5781E625"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５ 乙は、この契約の履行に関して知り得た秘密を漏らしてはならない。 </w:t>
      </w:r>
    </w:p>
    <w:p w14:paraId="2D66FFDF"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６ この契約の履行に関して甲乙間で用いる言語は、日本語とする。 </w:t>
      </w:r>
    </w:p>
    <w:p w14:paraId="6372CD19"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７ この契約書に定める金銭の支払いに用いる通貨は、日本円とする。 </w:t>
      </w:r>
    </w:p>
    <w:p w14:paraId="46333609"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８ この契約の履行に関して甲乙間で用いる計量単位は、設計図書に特別の定めがある場合を 除き、計量法（平成４年法律第 51 号）に定めるものとする。 </w:t>
      </w:r>
    </w:p>
    <w:p w14:paraId="35ACDE12"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９ この契約書及び設計図書における期間の定めについては、民法（明治 29 年法律第 89 号） 及び商法（明治 32 年法律第 48 号）の定めるところによるものとする。 </w:t>
      </w:r>
    </w:p>
    <w:p w14:paraId="43D03A78"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10 この契約は、日本国の法令に準拠するものとする。 </w:t>
      </w:r>
    </w:p>
    <w:p w14:paraId="265FF6F2"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11 この契約に係る訴訟の提起又は調停の申立てについては、日本国の裁判所をもって合意による専属的管轄裁判所とする。 </w:t>
      </w:r>
    </w:p>
    <w:p w14:paraId="4A91643A"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（指示等及び協議の書面主義） </w:t>
      </w:r>
    </w:p>
    <w:p w14:paraId="46BED565"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第２条 この契約書に定める指示、請求、通知、報告、申出、承諾、質問、回答及び解除（以 下「指示等」という。）は、書面により行わなければならない。 </w:t>
      </w:r>
    </w:p>
    <w:p w14:paraId="220D52BE"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 </w:t>
      </w:r>
    </w:p>
    <w:p w14:paraId="742C0EB3"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３ 甲及び乙は、この契約書の他の条項の規定に基づき協議を行うときは、当該協議の内容を書面に記録するものとする。 </w:t>
      </w:r>
    </w:p>
    <w:p w14:paraId="593CD466"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（業務工程表の提出） </w:t>
      </w:r>
    </w:p>
    <w:p w14:paraId="0DAD3223"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第３条 乙は、この契約締結後 15 日以内に設計図書に基づいて業務工程表を作成し、甲に提出しなければならない。 </w:t>
      </w:r>
    </w:p>
    <w:p w14:paraId="48691D77"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２ 甲は、必要があると認めるときは、前項の業務工程表を受理した日から７日以内に、乙に対してその修正を請求することができる。 </w:t>
      </w:r>
    </w:p>
    <w:p w14:paraId="039C3347"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lastRenderedPageBreak/>
        <w:t xml:space="preserve">３ この契約書の他の条項の規定により履行期間又は設計図書が変更された場合において、甲は、必要があると認めるときは、乙に対して業務工程表の再提出を請求することができる。 この場合において、第１項中「この契約締結後」とあるのは「当該請求があった日から」と 読み替えて、前２項の規定を準用する。 </w:t>
      </w:r>
    </w:p>
    <w:p w14:paraId="1A67E47E"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４ 業務工程表は、甲及び乙を拘束するものではない。 </w:t>
      </w:r>
    </w:p>
    <w:p w14:paraId="1EB56402" w14:textId="77777777" w:rsidR="00904E87" w:rsidRPr="007A1823" w:rsidRDefault="00904E87" w:rsidP="00904E87">
      <w:pPr>
        <w:ind w:left="213" w:hangingChars="100" w:hanging="213"/>
        <w:rPr>
          <w:rFonts w:ascii="ＭＳ 明朝" w:eastAsia="ＭＳ 明朝" w:hAnsi="ＭＳ 明朝"/>
          <w:dstrike/>
        </w:rPr>
      </w:pPr>
      <w:r w:rsidRPr="007A1823">
        <w:rPr>
          <w:rFonts w:ascii="ＭＳ 明朝" w:eastAsia="ＭＳ 明朝" w:hAnsi="ＭＳ 明朝"/>
          <w:dstrike/>
        </w:rPr>
        <w:t xml:space="preserve">（契約の保証） </w:t>
      </w:r>
    </w:p>
    <w:p w14:paraId="2FCA56FA" w14:textId="77777777" w:rsidR="00904E87" w:rsidRPr="007A1823" w:rsidRDefault="00904E87" w:rsidP="00904E87">
      <w:pPr>
        <w:ind w:left="213" w:hangingChars="100" w:hanging="213"/>
        <w:rPr>
          <w:rFonts w:ascii="ＭＳ 明朝" w:eastAsia="ＭＳ 明朝" w:hAnsi="ＭＳ 明朝"/>
          <w:dstrike/>
        </w:rPr>
      </w:pPr>
      <w:r w:rsidRPr="007A1823">
        <w:rPr>
          <w:rFonts w:ascii="ＭＳ 明朝" w:eastAsia="ＭＳ 明朝" w:hAnsi="ＭＳ 明朝"/>
          <w:dstrike/>
        </w:rPr>
        <w:t>第４条 乙は、この契約の締結と同時に、次の各号の一に掲げる保証を付さなければならない。 ただし、第五号の場合においては、履行保証保険契約の締結後、直ちにその保険証券を甲に寄託しなければならない。</w:t>
      </w:r>
    </w:p>
    <w:p w14:paraId="00777BC8" w14:textId="77777777" w:rsidR="00904E87" w:rsidRPr="007A1823" w:rsidRDefault="00904E87" w:rsidP="00904E87">
      <w:pPr>
        <w:ind w:leftChars="100" w:left="213"/>
        <w:rPr>
          <w:rFonts w:ascii="ＭＳ 明朝" w:eastAsia="ＭＳ 明朝" w:hAnsi="ＭＳ 明朝"/>
          <w:dstrike/>
        </w:rPr>
      </w:pPr>
      <w:r w:rsidRPr="007A1823">
        <w:rPr>
          <w:rFonts w:ascii="ＭＳ 明朝" w:eastAsia="ＭＳ 明朝" w:hAnsi="ＭＳ 明朝"/>
          <w:dstrike/>
        </w:rPr>
        <w:t xml:space="preserve">一 契約保証金の納付 </w:t>
      </w:r>
    </w:p>
    <w:p w14:paraId="02D45BA9" w14:textId="77777777" w:rsidR="00904E87" w:rsidRPr="007A1823" w:rsidRDefault="00904E87" w:rsidP="00904E87">
      <w:pPr>
        <w:ind w:leftChars="100" w:left="213"/>
        <w:rPr>
          <w:rFonts w:ascii="ＭＳ 明朝" w:eastAsia="ＭＳ 明朝" w:hAnsi="ＭＳ 明朝"/>
          <w:dstrike/>
        </w:rPr>
      </w:pPr>
      <w:r w:rsidRPr="007A1823">
        <w:rPr>
          <w:rFonts w:ascii="ＭＳ 明朝" w:eastAsia="ＭＳ 明朝" w:hAnsi="ＭＳ 明朝"/>
          <w:dstrike/>
        </w:rPr>
        <w:t xml:space="preserve">二 契約保証金の納付に代わる担保となる有価証券等の提供 </w:t>
      </w:r>
    </w:p>
    <w:p w14:paraId="27CD181F" w14:textId="77777777" w:rsidR="00904E87" w:rsidRPr="007A1823" w:rsidRDefault="00904E87" w:rsidP="00904E87">
      <w:pPr>
        <w:ind w:leftChars="100" w:left="213"/>
        <w:rPr>
          <w:rFonts w:ascii="ＭＳ 明朝" w:eastAsia="ＭＳ 明朝" w:hAnsi="ＭＳ 明朝"/>
          <w:dstrike/>
        </w:rPr>
      </w:pPr>
      <w:r w:rsidRPr="007A1823">
        <w:rPr>
          <w:rFonts w:ascii="ＭＳ 明朝" w:eastAsia="ＭＳ 明朝" w:hAnsi="ＭＳ 明朝"/>
          <w:dstrike/>
        </w:rPr>
        <w:t xml:space="preserve">三 この契約による債務の不履行により生ずる損害金の支払を保証する銀行、甲が確実と認める金融機関又は保証事業会社（公共工事の前払金保証事業に関する法律（昭 和 27 年法律第 184 号）第２条第４項に規定する保証事業会社をいう。以下同じ。）の保証 </w:t>
      </w:r>
    </w:p>
    <w:p w14:paraId="0223254F" w14:textId="77777777" w:rsidR="00904E87" w:rsidRPr="007A1823" w:rsidRDefault="00904E87" w:rsidP="00904E87">
      <w:pPr>
        <w:ind w:leftChars="100" w:left="213"/>
        <w:rPr>
          <w:rFonts w:ascii="ＭＳ 明朝" w:eastAsia="ＭＳ 明朝" w:hAnsi="ＭＳ 明朝"/>
          <w:dstrike/>
        </w:rPr>
      </w:pPr>
      <w:r w:rsidRPr="007A1823">
        <w:rPr>
          <w:rFonts w:ascii="ＭＳ 明朝" w:eastAsia="ＭＳ 明朝" w:hAnsi="ＭＳ 明朝"/>
          <w:dstrike/>
        </w:rPr>
        <w:t xml:space="preserve">四 この契約による債務の履行を保証する公共工事履行保証証券による保証 </w:t>
      </w:r>
    </w:p>
    <w:p w14:paraId="195AE9D5" w14:textId="77777777" w:rsidR="00904E87" w:rsidRPr="007A1823" w:rsidRDefault="00904E87" w:rsidP="00904E87">
      <w:pPr>
        <w:ind w:leftChars="100" w:left="213"/>
        <w:rPr>
          <w:rFonts w:ascii="ＭＳ 明朝" w:eastAsia="ＭＳ 明朝" w:hAnsi="ＭＳ 明朝"/>
          <w:dstrike/>
        </w:rPr>
      </w:pPr>
      <w:r w:rsidRPr="007A1823">
        <w:rPr>
          <w:rFonts w:ascii="ＭＳ 明朝" w:eastAsia="ＭＳ 明朝" w:hAnsi="ＭＳ 明朝"/>
          <w:dstrike/>
        </w:rPr>
        <w:t xml:space="preserve">五 この契約による債務の不履行により生ずる損害をてん補する履行保証保険契約の締結 </w:t>
      </w:r>
    </w:p>
    <w:p w14:paraId="4FC94CF6"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 </w:t>
      </w:r>
    </w:p>
    <w:p w14:paraId="789A5184"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３ 第 1 項の保証に係る契約保証金の額、保証金額又は保険金額（第５項において「保証の額」という。）は、請負代金額の10 分の１以上としなければならない。 </w:t>
      </w:r>
    </w:p>
    <w:p w14:paraId="53363CDF"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４ 第１項の規定により、乙が同項第二号又は第三号に掲げる保証を付したときは、当該保証は契約保証金に代わる担保の提供として行われたものとし、同項第四号又は第 五号に掲げる保証を付したときは、契約保証金の納付を免除する。 </w:t>
      </w:r>
    </w:p>
    <w:p w14:paraId="62CA2408"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５ 請負代金額の変更があった場合には、保証の額が変更後の請負代金額の 10 分の１に 達するまで、甲は、保証の額の増額を請求することができ、乙は、保証の額の減額を請求することができる。 </w:t>
      </w:r>
    </w:p>
    <w:p w14:paraId="7FD52BC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（権利義務の譲渡等） </w:t>
      </w:r>
    </w:p>
    <w:p w14:paraId="2FFC9E0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第５条 乙は、この契約により生ずる権利又は義務を第三者に譲渡し、又は承継させてはならない。ただし、あらかじめ、甲の承諾を得た場合は、この限りでない。 </w:t>
      </w:r>
    </w:p>
    <w:p w14:paraId="094813D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乙は、成果物（未完成の成果物及び業務を行う上で得られた記録等を含む。）を第三者に譲渡し、貸与し、又は質権その他の担保の目的に供してはならない。ただし、あらかじめ、甲の承諾を得た場合は、この限りでない。 </w:t>
      </w:r>
    </w:p>
    <w:p w14:paraId="2D2E050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（著作権の譲渡等） </w:t>
      </w:r>
    </w:p>
    <w:p w14:paraId="5982F8C3" w14:textId="77777777" w:rsidR="00904E87" w:rsidRDefault="00904E87" w:rsidP="00904E87">
      <w:pPr>
        <w:rPr>
          <w:rFonts w:ascii="ＭＳ 明朝" w:eastAsia="ＭＳ 明朝" w:hAnsi="ＭＳ 明朝"/>
        </w:rPr>
      </w:pPr>
      <w:r w:rsidRPr="00322440">
        <w:rPr>
          <w:rFonts w:ascii="ＭＳ 明朝" w:eastAsia="ＭＳ 明朝" w:hAnsi="ＭＳ 明朝"/>
        </w:rPr>
        <w:t>第６条 乙は、成果物（第 38 条第１項に規定する指定部分に係る成果物及び同条第２項に規定する引渡部分に係る成果物を含む。以下本条において同じ。）が著作権法（昭和 45 年法律第 48 号）第</w:t>
      </w:r>
      <w:r w:rsidRPr="00322440">
        <w:rPr>
          <w:rFonts w:ascii="ＭＳ 明朝" w:eastAsia="ＭＳ 明朝" w:hAnsi="ＭＳ 明朝"/>
        </w:rPr>
        <w:lastRenderedPageBreak/>
        <w:t xml:space="preserve">２条第１項第１号に規定する著作物（以下「著作物」という。）に該当する場合には、当該著作物に係る乙の著作権（著作権法第 21 条から第 28 条までに規定する権利をいう。）を当該著作物の引渡し時に甲に無償で譲渡するものとする。 </w:t>
      </w:r>
    </w:p>
    <w:p w14:paraId="108E4548" w14:textId="77777777" w:rsidR="00904E87" w:rsidRDefault="00904E87" w:rsidP="00904E87">
      <w:pPr>
        <w:rPr>
          <w:rFonts w:ascii="ＭＳ 明朝" w:eastAsia="ＭＳ 明朝" w:hAnsi="ＭＳ 明朝"/>
        </w:rPr>
      </w:pPr>
      <w:r w:rsidRPr="00322440">
        <w:rPr>
          <w:rFonts w:ascii="ＭＳ 明朝" w:eastAsia="ＭＳ 明朝" w:hAnsi="ＭＳ 明朝"/>
        </w:rPr>
        <w:t>２ 甲は、成果物が著作物に該当するとしない</w:t>
      </w:r>
      <w:r>
        <w:rPr>
          <w:rFonts w:ascii="ＭＳ 明朝" w:eastAsia="ＭＳ 明朝" w:hAnsi="ＭＳ 明朝" w:hint="eastAsia"/>
        </w:rPr>
        <w:t>こ</w:t>
      </w:r>
      <w:r w:rsidRPr="00322440">
        <w:rPr>
          <w:rFonts w:ascii="ＭＳ 明朝" w:eastAsia="ＭＳ 明朝" w:hAnsi="ＭＳ 明朝"/>
        </w:rPr>
        <w:t xml:space="preserve">とにかかわらず、当該成果物の内容を乙の承諾なく自由に公表することができる。 </w:t>
      </w:r>
    </w:p>
    <w:p w14:paraId="3D0498F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甲は、成果物が著作物に該当する場合には、乙が承諾したときに限り、既に乙が当該著作物に表示した氏名を変更することができる。 </w:t>
      </w:r>
    </w:p>
    <w:p w14:paraId="746D5CA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 </w:t>
      </w:r>
    </w:p>
    <w:p w14:paraId="228938F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乙は成果物（業務を行う上で得られた記録等を含む。）が著作物に該当するとしないとにかわらず、甲が承諾した場合には、当該成果物を使用又は複製し、また、第１条第５項の規定にかかわらず当該成果物の内容を公表することができる。 </w:t>
      </w:r>
    </w:p>
    <w:p w14:paraId="055BD0D3" w14:textId="77777777" w:rsidR="00904E87" w:rsidRDefault="00904E87" w:rsidP="00904E87">
      <w:pPr>
        <w:rPr>
          <w:rFonts w:ascii="ＭＳ 明朝" w:eastAsia="ＭＳ 明朝" w:hAnsi="ＭＳ 明朝"/>
        </w:rPr>
      </w:pPr>
      <w:r w:rsidRPr="00322440">
        <w:rPr>
          <w:rFonts w:ascii="ＭＳ 明朝" w:eastAsia="ＭＳ 明朝" w:hAnsi="ＭＳ 明朝"/>
        </w:rPr>
        <w:t>６ 甲は、乙が成果物の作成に当たって開発したプログラム（著作権法第 10 条第１項第９号に規定するプログラムの著作物をいう。）及びデータベース（著作権法第 12 条の２に規定するデータベースの著作物をいう。）について、乙が承諾した場合には、</w:t>
      </w:r>
      <w:r>
        <w:rPr>
          <w:rFonts w:ascii="ＭＳ 明朝" w:eastAsia="ＭＳ 明朝" w:hAnsi="ＭＳ 明朝" w:hint="eastAsia"/>
        </w:rPr>
        <w:t>別</w:t>
      </w:r>
      <w:r w:rsidRPr="00322440">
        <w:rPr>
          <w:rFonts w:ascii="ＭＳ 明朝" w:eastAsia="ＭＳ 明朝" w:hAnsi="ＭＳ 明朝"/>
        </w:rPr>
        <w:t xml:space="preserve">に定めるところにより、当該プログラム及びデータベースを利用することができる。 </w:t>
      </w:r>
    </w:p>
    <w:p w14:paraId="2E66E7C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（一括再委託等の禁止） </w:t>
      </w:r>
    </w:p>
    <w:p w14:paraId="3CD573F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第７条 乙は、業務の全部を一括して、又は設計図書において指定した主たる部分を第三者に委託し、又は請け負わせてはならない。 </w:t>
      </w:r>
    </w:p>
    <w:p w14:paraId="63CE7B9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乙は、前項の主たる部分のほか、甲が設計図書において指定した部分を第三者に委任し、又は請け負わせてはならない。 </w:t>
      </w:r>
    </w:p>
    <w:p w14:paraId="0367ED7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 </w:t>
      </w:r>
    </w:p>
    <w:p w14:paraId="450D4B5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甲は、乙に対して、業務の一部を委任し、又は請負わせた者の商号又は名称その他必要な事項の通知を請求することができる。 </w:t>
      </w:r>
    </w:p>
    <w:p w14:paraId="2A0F238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（特許権等の使用） </w:t>
      </w:r>
    </w:p>
    <w:p w14:paraId="21D3390E"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第８条 乙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甲が その履行方法を指定した場合において、設計図書に特許権等の対象である旨の明示が なく、かつ、乙がその存在を知らなかったときは、甲は、乙がその使用に関して要した費用を負担しなければならない。 </w:t>
      </w:r>
    </w:p>
    <w:p w14:paraId="3F40925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（監督職員） </w:t>
      </w:r>
    </w:p>
    <w:p w14:paraId="2B3B260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第９条 甲は、監督職員を置いたときは、その氏名を乙に通知しなければならない。監督職員を変更したときも、同様とする。 </w:t>
      </w:r>
    </w:p>
    <w:p w14:paraId="172E3E73" w14:textId="77777777" w:rsidR="00904E87" w:rsidRDefault="00904E87" w:rsidP="00904E87">
      <w:pPr>
        <w:rPr>
          <w:rFonts w:ascii="ＭＳ 明朝" w:eastAsia="ＭＳ 明朝" w:hAnsi="ＭＳ 明朝"/>
        </w:rPr>
      </w:pPr>
      <w:r w:rsidRPr="00322440">
        <w:rPr>
          <w:rFonts w:ascii="ＭＳ 明朝" w:eastAsia="ＭＳ 明朝" w:hAnsi="ＭＳ 明朝"/>
        </w:rPr>
        <w:lastRenderedPageBreak/>
        <w:t xml:space="preserve">２ 監督職員は、この契約書の他の条項に定めるもの及びこの契約書に基づく甲の権限とされる事項のうち甲が必要と認めて監督職員に委任したもののほか、設計図書に定めるところにより、次に掲げる権限を有する。 </w:t>
      </w:r>
    </w:p>
    <w:p w14:paraId="641E70D5"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一 甲の意図する成果物を完成させるための乙又は乙の管理技術者に対する業務に関する指示 </w:t>
      </w:r>
    </w:p>
    <w:p w14:paraId="7EDB77E9"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二 この契約書及び設計図書の記載内容に関する乙の確認の申出又は質問に対する承諾又は回答</w:t>
      </w:r>
    </w:p>
    <w:p w14:paraId="4494325C" w14:textId="77777777" w:rsidR="00904E87" w:rsidRDefault="00904E87" w:rsidP="00904E87">
      <w:pPr>
        <w:ind w:firstLineChars="100" w:firstLine="213"/>
        <w:rPr>
          <w:rFonts w:ascii="ＭＳ 明朝" w:eastAsia="ＭＳ 明朝" w:hAnsi="ＭＳ 明朝"/>
        </w:rPr>
      </w:pPr>
      <w:r w:rsidRPr="00322440">
        <w:rPr>
          <w:rFonts w:ascii="ＭＳ 明朝" w:eastAsia="ＭＳ 明朝" w:hAnsi="ＭＳ 明朝"/>
        </w:rPr>
        <w:t xml:space="preserve">三 この契約の履行に関する乙又は乙の管理技術者との協議 </w:t>
      </w:r>
    </w:p>
    <w:p w14:paraId="045CD20F"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四 業務の進捗の確認、設計図書の記載内容と履行内容との照合その他契約の履行状況の調査 </w:t>
      </w:r>
    </w:p>
    <w:p w14:paraId="77F34CB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２名以上の監督職員を置き、前項の権限を分担させたときにあってはそれぞれの監督職員の有する権限の内容を、監督職員にこの契約書に基づく甲の権限の一部を委任したときにあっては当該委任した権限の内容を、乙に通知しなければならない。 </w:t>
      </w:r>
    </w:p>
    <w:p w14:paraId="4BD3A67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第２項の規定に基づく監督職員の指示又は承諾は、原則として、書面により行わなければならない。 </w:t>
      </w:r>
    </w:p>
    <w:p w14:paraId="11A6A2F7"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この契約書に定める書面の提出は、設計図書に定めるものを除き、監督職員を経由して行うものとする。この場合においては、監督職員に到着した日をもって甲に到達したものとみなす。 </w:t>
      </w:r>
    </w:p>
    <w:p w14:paraId="40C68EE2" w14:textId="77777777" w:rsidR="00904E87" w:rsidRPr="004D1360" w:rsidRDefault="00904E87" w:rsidP="00904E87">
      <w:pPr>
        <w:rPr>
          <w:rFonts w:ascii="ＭＳ 明朝" w:eastAsia="ＭＳ 明朝" w:hAnsi="ＭＳ 明朝"/>
          <w:dstrike/>
          <w:color w:val="000000"/>
        </w:rPr>
      </w:pPr>
      <w:r w:rsidRPr="004D1360">
        <w:rPr>
          <w:rFonts w:ascii="ＭＳ 明朝" w:eastAsia="ＭＳ 明朝" w:hAnsi="ＭＳ 明朝"/>
          <w:dstrike/>
          <w:color w:val="000000"/>
        </w:rPr>
        <w:t xml:space="preserve">（管理技術者） </w:t>
      </w:r>
    </w:p>
    <w:p w14:paraId="1C6453F0" w14:textId="77777777" w:rsidR="00904E87" w:rsidRPr="004D1360" w:rsidRDefault="00904E87" w:rsidP="00904E87">
      <w:pPr>
        <w:rPr>
          <w:rFonts w:ascii="ＭＳ 明朝" w:eastAsia="ＭＳ 明朝" w:hAnsi="ＭＳ 明朝"/>
          <w:dstrike/>
          <w:color w:val="000000"/>
        </w:rPr>
      </w:pPr>
      <w:r w:rsidRPr="004D1360">
        <w:rPr>
          <w:rFonts w:ascii="ＭＳ 明朝" w:eastAsia="ＭＳ 明朝" w:hAnsi="ＭＳ 明朝"/>
          <w:dstrike/>
          <w:color w:val="000000"/>
        </w:rPr>
        <w:t xml:space="preserve">第１０条 乙は、業務の技術上の管理を行う管理技術者を定め、その氏名その他必要な事項を甲に通知しなければならない。管理技術者を変更したときも、同様とする。 </w:t>
      </w:r>
    </w:p>
    <w:p w14:paraId="4FF4DDE0" w14:textId="77777777" w:rsidR="00904E87" w:rsidRPr="004D1360" w:rsidRDefault="00904E87" w:rsidP="00904E87">
      <w:pPr>
        <w:rPr>
          <w:rFonts w:ascii="ＭＳ 明朝" w:eastAsia="ＭＳ 明朝" w:hAnsi="ＭＳ 明朝"/>
          <w:dstrike/>
          <w:color w:val="000000"/>
        </w:rPr>
      </w:pPr>
      <w:r w:rsidRPr="004D1360">
        <w:rPr>
          <w:rFonts w:ascii="ＭＳ 明朝" w:eastAsia="ＭＳ 明朝" w:hAnsi="ＭＳ 明朝"/>
          <w:dstrike/>
          <w:color w:val="000000"/>
        </w:rPr>
        <w:t xml:space="preserve">２ 管理技術者は、この契約の履行に関し、業務の管理及び統轄を行うほか、請負代金額の変更、履行期間の変更、請負代金額の請求及び受領、第 14 条第１項の請求の受理、同条第２項の決定及び通知、同条第３項の請求、同条第４項の通知の受理並びにこの契約の解除に係る権限を除き、この契約に基づく乙の一切の権限を行使することができる。 </w:t>
      </w:r>
    </w:p>
    <w:p w14:paraId="7FF0C359" w14:textId="77777777" w:rsidR="00904E87" w:rsidRPr="00E7134C" w:rsidRDefault="00904E87" w:rsidP="00904E87">
      <w:pPr>
        <w:rPr>
          <w:rFonts w:ascii="ＭＳ 明朝" w:eastAsia="ＭＳ 明朝" w:hAnsi="ＭＳ 明朝"/>
        </w:rPr>
      </w:pPr>
      <w:r w:rsidRPr="004D1360">
        <w:rPr>
          <w:rFonts w:ascii="ＭＳ 明朝" w:eastAsia="ＭＳ 明朝" w:hAnsi="ＭＳ 明朝"/>
          <w:dstrike/>
          <w:color w:val="000000"/>
        </w:rPr>
        <w:t>３ 乙は、前項の規定にかかわらず、自己の有する権限のうちこれを管理技術者に委任せず自ら行使しようとするものがあるときは、あらかじめ、当該権限の内容を甲に通知しなければならない。</w:t>
      </w:r>
      <w:r w:rsidRPr="00E7134C">
        <w:rPr>
          <w:rFonts w:ascii="ＭＳ 明朝" w:eastAsia="ＭＳ 明朝" w:hAnsi="ＭＳ 明朝"/>
        </w:rPr>
        <w:t xml:space="preserve"> </w:t>
      </w:r>
    </w:p>
    <w:p w14:paraId="52831987" w14:textId="77777777" w:rsidR="00904E87" w:rsidRPr="00E7134C" w:rsidRDefault="00904E87" w:rsidP="00904E87">
      <w:pPr>
        <w:rPr>
          <w:rFonts w:ascii="ＭＳ 明朝" w:eastAsia="ＭＳ 明朝" w:hAnsi="ＭＳ 明朝"/>
        </w:rPr>
      </w:pPr>
      <w:r w:rsidRPr="00E7134C">
        <w:rPr>
          <w:rFonts w:ascii="ＭＳ 明朝" w:eastAsia="ＭＳ 明朝" w:hAnsi="ＭＳ 明朝"/>
        </w:rPr>
        <w:t xml:space="preserve">（照査技術者） </w:t>
      </w:r>
    </w:p>
    <w:p w14:paraId="0A7734FA" w14:textId="77777777" w:rsidR="00904E87" w:rsidRPr="00E7134C" w:rsidRDefault="00904E87" w:rsidP="00904E87">
      <w:pPr>
        <w:rPr>
          <w:rFonts w:ascii="ＭＳ 明朝" w:eastAsia="ＭＳ 明朝" w:hAnsi="ＭＳ 明朝"/>
        </w:rPr>
      </w:pPr>
      <w:r w:rsidRPr="00E7134C">
        <w:rPr>
          <w:rFonts w:ascii="ＭＳ 明朝" w:eastAsia="ＭＳ 明朝" w:hAnsi="ＭＳ 明朝"/>
        </w:rPr>
        <w:t xml:space="preserve">第１１条 乙は、設計図書に定める場合には、成果物の内容の技術上の照査を行う照査技術者を定め、その氏名その他必要な事項を甲に通知しなければならない。照査技術者を変更したときも、同様とする。 </w:t>
      </w:r>
    </w:p>
    <w:p w14:paraId="1A3801A3" w14:textId="77777777" w:rsidR="00904E87" w:rsidRPr="00E7134C" w:rsidRDefault="00904E87" w:rsidP="00904E87">
      <w:pPr>
        <w:rPr>
          <w:rFonts w:ascii="ＭＳ 明朝" w:eastAsia="ＭＳ 明朝" w:hAnsi="ＭＳ 明朝"/>
        </w:rPr>
      </w:pPr>
      <w:r w:rsidRPr="00E7134C">
        <w:rPr>
          <w:rFonts w:ascii="ＭＳ 明朝" w:eastAsia="ＭＳ 明朝" w:hAnsi="ＭＳ 明朝"/>
        </w:rPr>
        <w:t xml:space="preserve">２ 照査技術者は、前条第１項に規定する管理技術者を兼ねることができない。 </w:t>
      </w:r>
    </w:p>
    <w:p w14:paraId="71A38122" w14:textId="77777777" w:rsidR="00904E87" w:rsidRDefault="00904E87" w:rsidP="00904E87">
      <w:pPr>
        <w:rPr>
          <w:rFonts w:ascii="ＭＳ 明朝" w:eastAsia="ＭＳ 明朝" w:hAnsi="ＭＳ 明朝"/>
        </w:rPr>
      </w:pPr>
      <w:r w:rsidRPr="00436451">
        <w:rPr>
          <w:rFonts w:ascii="ＭＳ 明朝" w:eastAsia="ＭＳ 明朝" w:hAnsi="ＭＳ 明朝"/>
        </w:rPr>
        <w:t>（地元関係者との交渉等）</w:t>
      </w:r>
      <w:r w:rsidRPr="00322440">
        <w:rPr>
          <w:rFonts w:ascii="ＭＳ 明朝" w:eastAsia="ＭＳ 明朝" w:hAnsi="ＭＳ 明朝"/>
        </w:rPr>
        <w:t xml:space="preserve"> </w:t>
      </w:r>
    </w:p>
    <w:p w14:paraId="289DFB0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第１２条 地元関係者との交渉等は、甲が行うものとする。この場合において、甲の指示があるときは、乙はこれに協力しなければならない。 </w:t>
      </w:r>
    </w:p>
    <w:p w14:paraId="4FB3F0D1" w14:textId="77777777" w:rsidR="00496EFC" w:rsidRDefault="00904E87" w:rsidP="00904E87">
      <w:pPr>
        <w:rPr>
          <w:rFonts w:ascii="ＭＳ 明朝" w:eastAsia="ＭＳ 明朝" w:hAnsi="ＭＳ 明朝"/>
        </w:rPr>
      </w:pPr>
      <w:r w:rsidRPr="00322440">
        <w:rPr>
          <w:rFonts w:ascii="ＭＳ 明朝" w:eastAsia="ＭＳ 明朝" w:hAnsi="ＭＳ 明朝"/>
        </w:rPr>
        <w:t>２ 前項の場合において、甲は、当該交渉等に関して生じた費用を負担しなければならない。</w:t>
      </w:r>
    </w:p>
    <w:p w14:paraId="452A616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（土地への立入り） </w:t>
      </w:r>
    </w:p>
    <w:p w14:paraId="05E6D62E"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第１３条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 </w:t>
      </w:r>
    </w:p>
    <w:p w14:paraId="03B35391" w14:textId="77777777" w:rsidR="00904E87" w:rsidRDefault="00904E87" w:rsidP="00904E87">
      <w:pPr>
        <w:rPr>
          <w:rFonts w:ascii="ＭＳ 明朝" w:eastAsia="ＭＳ 明朝" w:hAnsi="ＭＳ 明朝"/>
        </w:rPr>
      </w:pPr>
      <w:r w:rsidRPr="00322440">
        <w:rPr>
          <w:rFonts w:ascii="ＭＳ 明朝" w:eastAsia="ＭＳ 明朝" w:hAnsi="ＭＳ 明朝"/>
        </w:rPr>
        <w:lastRenderedPageBreak/>
        <w:t xml:space="preserve">（管理技術者等に対する措置請求） </w:t>
      </w:r>
    </w:p>
    <w:p w14:paraId="1199A5A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第１４条 甲は、管理技術者若しくは照査技術者又は乙の使用人若しくは第７条第３項の規定により乙から業務を委任され、若しくは請け負った者がその業務の実施につき 著しく不適当と認められるときは、乙に対して、その理由を明示した書面により、必要な措置をとるべきことを請求することができる。 </w:t>
      </w:r>
    </w:p>
    <w:p w14:paraId="4E742E6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乙は、前項の規定による請求があったときは、当該請求に係る事項について決定し、その結果を請求を受けた日から 10 日以内に甲に通知しなければならない。 </w:t>
      </w:r>
    </w:p>
    <w:p w14:paraId="5A247371"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乙は、監督職員がその職務の執行につき著しく不適当と認められるときは、甲に対して、その理由を明示した書面により、必要な措置をとるべきことを請求することができる。 </w:t>
      </w:r>
    </w:p>
    <w:p w14:paraId="436D89F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甲は、前項の規定による請求があったときは、当該請求に係る事項について決定し、その結果を請求を受けた日から 10 日以内に乙に通知しなければならない。 </w:t>
      </w:r>
    </w:p>
    <w:p w14:paraId="5C52D9B7"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（履行報告） </w:t>
      </w:r>
    </w:p>
    <w:p w14:paraId="71772D8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第１５条 乙は、設計図書に定めるところにより、契約の履行について甲に報告しなければならない。 </w:t>
      </w:r>
    </w:p>
    <w:p w14:paraId="041A6B0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（貸与品等） </w:t>
      </w:r>
    </w:p>
    <w:p w14:paraId="04890DC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第１６条 甲が乙に貸与し、又は支給する調査機械器具、図面その他業務に必要な物品等（以下「貸与品等」という。）の品名、数量、品質、規格又は性能、引渡場所及び引渡時期は、設計図書に定めるところによる。 </w:t>
      </w:r>
    </w:p>
    <w:p w14:paraId="18E1D55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乙は、貸与品等の引渡しを受けたときは、引渡しの日から７日以内に、甲に受領書又は借用書を提出しなければならない。 </w:t>
      </w:r>
    </w:p>
    <w:p w14:paraId="2AC2733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乙は、貸与品等を善良な管理者の注意をもって管理しなければならない。 </w:t>
      </w:r>
    </w:p>
    <w:p w14:paraId="00CA4A6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乙は、設計図書に定めるところにより、業務の完了、設計図書の変更等によって不用となった貸与品等を甲に返還しなければならない。 </w:t>
      </w:r>
    </w:p>
    <w:p w14:paraId="6B949027"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 </w:t>
      </w:r>
    </w:p>
    <w:p w14:paraId="3D6B205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（設計図書と業務内容が一致しない場合の修補義務） </w:t>
      </w:r>
    </w:p>
    <w:p w14:paraId="51C50F8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第１７条 乙は、業務の内容が設計図書又は甲の指示若しくは甲乙協議の内容に適合しない場合において、監督職員がその修補を請求したときは、当該請求に従わなければならない。この場合において、当該不適合が甲の指示によるときその他甲の責に帰すべき事由によるときは、甲は、必要があると認められるときは履行期間若しくは請負代金額を変更し、又は乙に損害を及ぼしたときは必要な費用を負担しなければならない。 </w:t>
      </w:r>
    </w:p>
    <w:p w14:paraId="0FF2CC40" w14:textId="77777777" w:rsidR="00904E87" w:rsidRDefault="00904E87" w:rsidP="00904E87">
      <w:pPr>
        <w:rPr>
          <w:rFonts w:ascii="ＭＳ 明朝" w:eastAsia="ＭＳ 明朝" w:hAnsi="ＭＳ 明朝"/>
        </w:rPr>
      </w:pPr>
      <w:r w:rsidRPr="00322440">
        <w:rPr>
          <w:rFonts w:ascii="ＭＳ 明朝" w:eastAsia="ＭＳ 明朝" w:hAnsi="ＭＳ 明朝"/>
        </w:rPr>
        <w:t>（条件変更等）</w:t>
      </w:r>
    </w:p>
    <w:p w14:paraId="70926AEB" w14:textId="77777777" w:rsidR="00904E87" w:rsidRDefault="00904E87" w:rsidP="00904E87">
      <w:pPr>
        <w:rPr>
          <w:rFonts w:ascii="ＭＳ 明朝" w:eastAsia="ＭＳ 明朝" w:hAnsi="ＭＳ 明朝"/>
        </w:rPr>
      </w:pPr>
      <w:r w:rsidRPr="00322440">
        <w:rPr>
          <w:rFonts w:ascii="ＭＳ 明朝" w:eastAsia="ＭＳ 明朝" w:hAnsi="ＭＳ 明朝"/>
        </w:rPr>
        <w:t>第１８条 乙は、業務を行うに当たり、次の各号の一に該当する事実を発見したときは、その旨を直ちに甲に通知し、その確認を請求しなければならない。</w:t>
      </w:r>
    </w:p>
    <w:p w14:paraId="3C1CB800"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一 図面、仕様書、現場説明書及び現場説明に対する質問回答書が一致しないこと（これらの優先順位が定められている場合を除く。） </w:t>
      </w:r>
    </w:p>
    <w:p w14:paraId="34CBB0F1"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lastRenderedPageBreak/>
        <w:t xml:space="preserve">二 設計図書に誤謬又は脱漏があること </w:t>
      </w:r>
    </w:p>
    <w:p w14:paraId="054FD855"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三 設計図書の表示が明確でないこと </w:t>
      </w:r>
    </w:p>
    <w:p w14:paraId="632AF2FE"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四 履行上の制約等設計図書に示された自然的又は人為的な履行条件が実際と相違すること。 </w:t>
      </w:r>
    </w:p>
    <w:p w14:paraId="01B8EA5F"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五 設計図書に明示されていない履行条件について予期することのできない特別な状態が生じたこと </w:t>
      </w:r>
    </w:p>
    <w:p w14:paraId="2E03E7C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 </w:t>
      </w:r>
    </w:p>
    <w:p w14:paraId="66E05A2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甲は、乙の意見を聴いて、調査の結果（これに対してとるべき措置を指示する必要があるときは、当該指示を含む。）をとりまとめ、調査の終了後 14 日以内に、その結果を乙に通知しなければならない。ただし、その期間内に通知できないやむを得ない理由があるときは、あらかじめ、乙の意見を聴いた上、当該期間を延長することができる。 </w:t>
      </w:r>
    </w:p>
    <w:p w14:paraId="47F02B6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前項の調査の結果により第１項各号に掲げる事実が確認された場合において、必要があると認められるときは、甲は、設計図書の訂正又は変更を行わなければならない。 </w:t>
      </w:r>
    </w:p>
    <w:p w14:paraId="63BD7A4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前項の規定により設計図書の訂正又は変更が行われた場合において、甲は、必要があると認められるときは履行期間若しくは請負代金額を変更し、又は乙に損害を及ぼしたときは必要な費用を負担しなければならない。 </w:t>
      </w:r>
    </w:p>
    <w:p w14:paraId="77083B7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（設計図書等の変更） </w:t>
      </w:r>
    </w:p>
    <w:p w14:paraId="11DF6B3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第１９条 甲は、前条第４項の規定によるほか、必要があると認めるときは、設計図書又は業務に関する指示（以下本条及び第 21 条において「設計図書等」という。）の変更内容を乙に通知して、設計図書等を変更することができる。この場合において、甲は、必要があると認められるときは履行期間若しくは請負代金額を変更し、又は乙に 損害を及ぼしたときは必要な費用を負担しなければならない。 </w:t>
      </w:r>
    </w:p>
    <w:p w14:paraId="43206B4E"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（業務の中止） </w:t>
      </w:r>
    </w:p>
    <w:p w14:paraId="4DC158C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乙の責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 </w:t>
      </w:r>
    </w:p>
    <w:p w14:paraId="0D77315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甲は、前項の規定によるほか、必要があると認めるときは、業務の中止内容を乙に通知して、業務の全部又は一部を一時中止させることができる。 </w:t>
      </w:r>
    </w:p>
    <w:p w14:paraId="30ACC427"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前２項の規定により業務を一時中止した場合において、必要があると認められるときは履行期間若しくは請負代金額を変更し、又は乙が業務の続行に備え業務の一時中止に伴う増加費用を必要としたとき若しくは乙に損害を及ぼしたときは必要な費用を負担しなければならない。 </w:t>
      </w:r>
    </w:p>
    <w:p w14:paraId="6EEDD51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（業務に係る乙の提案） </w:t>
      </w:r>
    </w:p>
    <w:p w14:paraId="351409A1" w14:textId="77777777" w:rsidR="00904E87" w:rsidRDefault="00904E87" w:rsidP="00904E87">
      <w:pPr>
        <w:rPr>
          <w:rFonts w:ascii="ＭＳ 明朝" w:eastAsia="ＭＳ 明朝" w:hAnsi="ＭＳ 明朝"/>
        </w:rPr>
      </w:pPr>
      <w:r w:rsidRPr="00322440">
        <w:rPr>
          <w:rFonts w:ascii="ＭＳ 明朝" w:eastAsia="ＭＳ 明朝" w:hAnsi="ＭＳ 明朝"/>
        </w:rPr>
        <w:t>第２１条 乙は、設計図書等について、技術的又は経済的に優れた代替方法その他改良事項を発見し、</w:t>
      </w:r>
      <w:r w:rsidRPr="00322440">
        <w:rPr>
          <w:rFonts w:ascii="ＭＳ 明朝" w:eastAsia="ＭＳ 明朝" w:hAnsi="ＭＳ 明朝"/>
        </w:rPr>
        <w:lastRenderedPageBreak/>
        <w:t xml:space="preserve">又は発案したときは、甲に対して、当該発見又は発案に基づき設計図書等の変更を提案することができる。 </w:t>
      </w:r>
    </w:p>
    <w:p w14:paraId="5CC22327"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甲は、前項に規定する乙の提案を受けた場合において、必要があると認めるときは設計図書等の変更を乙に通知するものとする。 </w:t>
      </w:r>
    </w:p>
    <w:p w14:paraId="1ECB7BD1"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甲は、前項の規定により設計図書等が変更された場合において、必要があると認められるときは履行期間又は請負代金額を変更しなければならない。 </w:t>
      </w:r>
    </w:p>
    <w:p w14:paraId="7F59C2E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（乙の請求による履行期間の延長） </w:t>
      </w:r>
    </w:p>
    <w:p w14:paraId="31984C0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第２２条 乙は、その責に帰すことができない事由により履行期間内に業務を完了することができないときは、その理由を明示した書面により甲に履行期間の延長変更を請求することができる。 </w:t>
      </w:r>
    </w:p>
    <w:p w14:paraId="3AA87B8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（甲の請求による履行期間の短縮等） </w:t>
      </w:r>
    </w:p>
    <w:p w14:paraId="6C9800F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第２３条 甲は、特別の理由により履行期間を短縮する必要があるときは、履行期間の短縮変更を乙に請求することができる。 </w:t>
      </w:r>
    </w:p>
    <w:p w14:paraId="1E693D6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甲は、この契約書の他の条項の規定により履行期間を延長すべき場合において、特別の理由があるときは、乙に通常必要とされる履行期間に満たない履行期間への変更を請求することができる。 </w:t>
      </w:r>
    </w:p>
    <w:p w14:paraId="4664504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甲は、前２項の場合において、必要があると認められるときは、請負代金額を変更し、又は乙に損害を及ぼしたときは必要な費用を負担しなければならない。 </w:t>
      </w:r>
    </w:p>
    <w:p w14:paraId="1168D42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（履行期間の変更方法） </w:t>
      </w:r>
    </w:p>
    <w:p w14:paraId="7D9F37D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第２４条 履行期間の変更については、甲乙協議して定める。ただし、協議開始の日から 14 日以内に協議が整わない場合には、甲が定め、乙に通知する。 </w:t>
      </w:r>
    </w:p>
    <w:p w14:paraId="602D962E"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前項の協議開始の日については、甲が乙の意見を聴いて定め、乙に通知するものとする。ただし、甲が履行期間の変更事由が生じた日（第 22 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 </w:t>
      </w:r>
    </w:p>
    <w:p w14:paraId="4FE75EB7"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（請負代金額の変更方法等） </w:t>
      </w:r>
    </w:p>
    <w:p w14:paraId="7A2983E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第２５条 請負代金額の変更については、甲乙協議して定める。ただし、協議開始の日から 14 日以内に協議が整わない場合には、甲が定め、乙に通知する。 </w:t>
      </w:r>
    </w:p>
    <w:p w14:paraId="25B6CEB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協議開始の日については、甲が乙の意見を聴いて定め、乙に通知するものとする。ただし、甲が請負代金額の変更事由が生じた日から７日以内に協議開始の日を通知しない場合には、乙は、協議開始の日を定め、甲に通知することができる。 </w:t>
      </w:r>
    </w:p>
    <w:p w14:paraId="71256EE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この契約書の規定により、乙が増加費用を必要とした場合又は損害を受けた場合に甲が負担する必要な費用の額については、甲乙協議して定める。 </w:t>
      </w:r>
    </w:p>
    <w:p w14:paraId="441BF8F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（臨機の措置） </w:t>
      </w:r>
    </w:p>
    <w:p w14:paraId="002A26C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第２６条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 </w:t>
      </w:r>
    </w:p>
    <w:p w14:paraId="6C1E18A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前項の場合においては、乙は、そのとった措置の内容を甲に直ちに通知しなければならない。 </w:t>
      </w:r>
    </w:p>
    <w:p w14:paraId="59A48447" w14:textId="77777777" w:rsidR="00904E87" w:rsidRDefault="00904E87" w:rsidP="00904E87">
      <w:pPr>
        <w:rPr>
          <w:rFonts w:ascii="ＭＳ 明朝" w:eastAsia="ＭＳ 明朝" w:hAnsi="ＭＳ 明朝"/>
        </w:rPr>
      </w:pPr>
      <w:r w:rsidRPr="00322440">
        <w:rPr>
          <w:rFonts w:ascii="ＭＳ 明朝" w:eastAsia="ＭＳ 明朝" w:hAnsi="ＭＳ 明朝"/>
        </w:rPr>
        <w:lastRenderedPageBreak/>
        <w:t xml:space="preserve">３ 甲は、災害防止その他業務を行う上で特に必要があると認めるときは、乙に対して臨機の措置をとることを請求することができる。 </w:t>
      </w:r>
    </w:p>
    <w:p w14:paraId="1773764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乙が第１項又は前項の規定により臨機の措置をとった場合において、当該措置に要した費用のうち、乙が請負代金額の範囲において負担することが適当でないと認められる部分については、甲が負担する。 </w:t>
      </w:r>
    </w:p>
    <w:p w14:paraId="438D5D81" w14:textId="77777777" w:rsidR="00904E87" w:rsidRDefault="00904E87" w:rsidP="00904E87">
      <w:pPr>
        <w:rPr>
          <w:rFonts w:ascii="ＭＳ 明朝" w:eastAsia="ＭＳ 明朝" w:hAnsi="ＭＳ 明朝"/>
        </w:rPr>
      </w:pPr>
      <w:r w:rsidRPr="00322440">
        <w:rPr>
          <w:rFonts w:ascii="ＭＳ 明朝" w:eastAsia="ＭＳ 明朝" w:hAnsi="ＭＳ 明朝"/>
        </w:rPr>
        <w:t>（</w:t>
      </w:r>
      <w:r>
        <w:rPr>
          <w:rFonts w:ascii="ＭＳ 明朝" w:eastAsia="ＭＳ 明朝" w:hAnsi="ＭＳ 明朝" w:hint="eastAsia"/>
        </w:rPr>
        <w:t>一般</w:t>
      </w:r>
      <w:r w:rsidRPr="00322440">
        <w:rPr>
          <w:rFonts w:ascii="ＭＳ 明朝" w:eastAsia="ＭＳ 明朝" w:hAnsi="ＭＳ 明朝"/>
        </w:rPr>
        <w:t xml:space="preserve">的損害） </w:t>
      </w:r>
    </w:p>
    <w:p w14:paraId="2149044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第２７条 成果物の引渡し前に、成果物に生じた損害その他業務を行うにつき生じた損害（次条第１項、第２項若しくは第３項又は第 29 条第１項に規定する損害を除く。）については、乙がその費用を負担する。ただし、その損害（設計図書に定めるところにより付された保険によりてん補された部分を除く。）のうち甲の責に帰すべき事由により生じたものについては、甲が負担する。 </w:t>
      </w:r>
    </w:p>
    <w:p w14:paraId="09367057"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（第三者に及ぼした損害） </w:t>
      </w:r>
    </w:p>
    <w:p w14:paraId="08806AD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第２８条 業務を行うにつき第三者に及ぼした損害（第３項に規定する損害を除く。）について、当該第三者に対して損害の賠償を行わなければならないときは、乙がその賠償額を負担する。 </w:t>
      </w:r>
    </w:p>
    <w:p w14:paraId="418F542E"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前項の規定にかかわらず、同項に規定する賠償額（設計図書に定めるところにより付された保険によりてん補された部分を除く。）のうち、甲の指示、貸与品等の性状 その他甲の責に帰すべき事由により生じたものについては、甲がその賠償額を負担する。ただし、乙が、甲の指示又は貸与品等が不適当であること等甲の責に帰すべき事由があることを知りながらこれを通知しなかったときは、この限りでない。 </w:t>
      </w:r>
    </w:p>
    <w:p w14:paraId="329D4AA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 ときは、甲がその損害額を負担しなければならない。ただし、業務を行うにつき乙が 善良な管理者の注意義務を怠ったことにより生じたものについては、乙が負担する。 </w:t>
      </w:r>
    </w:p>
    <w:p w14:paraId="57455EE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前３項の場合その他業務を行うにつき第三者との間に紛争を生じた場合においては、甲乙協力してその処理解決に当たるものとする。 </w:t>
      </w:r>
    </w:p>
    <w:p w14:paraId="1B5792C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（不可抗力による損害） </w:t>
      </w:r>
    </w:p>
    <w:p w14:paraId="09A6864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第２９条 成果物の引渡し前に、天災等（設計図書で基準を定めたものにあっては、当該基準を超えるものに限る。）で甲乙双方の責に帰すことができないもの（以下「不可抗力」という。）により、試験等に供される業務の出来形部分（以下本条及び第 47 条において「業務の出来形部分」という。）、仮設物又は作業現場に搬入済みの調査機械器具に損害が生じたときは、乙は、その事実の発生後直ちにその状況を甲に通知しなければならない。 </w:t>
      </w:r>
    </w:p>
    <w:p w14:paraId="54793AA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の規定による通知を受けたときは、直ちに調査を行い、前項の損害（乙が善良な管理者の注意義務を怠ったことに基づくもの及び設計図書に定めるところにより付された保険によりてん補された部分を除く。以下本条において同じ。）の状況を確認し、その結果を乙に通知しなければならない。 </w:t>
      </w:r>
    </w:p>
    <w:p w14:paraId="49CC576F" w14:textId="77777777" w:rsidR="00904E87" w:rsidRDefault="00904E87" w:rsidP="00904E87">
      <w:pPr>
        <w:rPr>
          <w:rFonts w:ascii="ＭＳ 明朝" w:eastAsia="ＭＳ 明朝" w:hAnsi="ＭＳ 明朝"/>
        </w:rPr>
      </w:pPr>
      <w:r w:rsidRPr="00322440">
        <w:rPr>
          <w:rFonts w:ascii="ＭＳ 明朝" w:eastAsia="ＭＳ 明朝" w:hAnsi="ＭＳ 明朝"/>
        </w:rPr>
        <w:t>３ 乙は、前項の規定により損害の状況が確認されたときは、損害による費用の負担を甲に請求する</w:t>
      </w:r>
      <w:r w:rsidRPr="00322440">
        <w:rPr>
          <w:rFonts w:ascii="ＭＳ 明朝" w:eastAsia="ＭＳ 明朝" w:hAnsi="ＭＳ 明朝"/>
        </w:rPr>
        <w:lastRenderedPageBreak/>
        <w:t xml:space="preserve">ことができる。 </w:t>
      </w:r>
    </w:p>
    <w:p w14:paraId="3F4328B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甲は、前項の規定により乙から損害による費用の負担の請求があったときは、当該損害の額（業務の出来形部分、仮設物又は作業現場に搬入済み調査機械器具であって立会いその他乙の業務に関する記録等により確認することができるものに係る額に限る。）及び当該損害の取片付けに要する費用の額の合計額（以下「損害合計額」という。）のうち、請負代金額の 100 分の１を超える額を負担しなければならない。 </w:t>
      </w:r>
    </w:p>
    <w:p w14:paraId="0E7D19A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損害の額は、次に掲げる損害につき、それぞれ当該各号に定めるところにより、算定する。 </w:t>
      </w:r>
    </w:p>
    <w:p w14:paraId="704E8943"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一 業務の出来形部分に関する損害 損害を受けた出来形部分に相応する請負代金額の額とし、残存価値がある場合に はその評価額を差し引いた額とする。 </w:t>
      </w:r>
    </w:p>
    <w:p w14:paraId="0FF4CEDF"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二 仮設物又は建設機械器具に関する損害 損害を受けた仮設物又は調査機械器具で通常妥当と認められるものについて、当 該業務で償却することとしている償却費の額から損害を受けた時点における成果物 に相応する償却費の額を差し引いた額とする。ただし、修繕によりその機能を回復 することができ、かつ、修繕費の額が上記の額より少額であるものについては、その修繕費の額とする。</w:t>
      </w:r>
    </w:p>
    <w:p w14:paraId="3DB0FA7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 100 分の１を超える額」とあるのは「請負代金額の 100 分の１を超える額から既に負担した額を差し引いた額」として同項を適用する。 </w:t>
      </w:r>
    </w:p>
    <w:p w14:paraId="498626B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（請負代金額の変更に代える設計図書の変更） </w:t>
      </w:r>
    </w:p>
    <w:p w14:paraId="3A88E34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第３０条 甲は、第８条、第 17 条から第 21 条まで、第 23 条、第 26 条又は第 27 条の規 定により請負代金額を増額すべき場合又は費用を負担すべき場合において、特別の理 由があるときは、請負代金額の増額又は負担額の全部又は一部に代えて設計図書を変更することができる。この場合において、設計図書の変更内容は、甲乙協議して定める。ただし、協議開始の日から 14 日以内に協議が整わない場合には、甲が定め、乙に通知する。 </w:t>
      </w:r>
    </w:p>
    <w:p w14:paraId="3083BA4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前項の協議開始の日については、甲が乙の意見を聴いて定め、乙に通知しなければならない。ただし、甲が 前項の請負代金額を増額すべき事由又は費用を負担すべき事由が生じた日から７日以内に協議開始の日を通知しない場合には、乙は、協議開始の日を定め、甲に通知することができる。 </w:t>
      </w:r>
    </w:p>
    <w:p w14:paraId="488D814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（検査及び引渡し） </w:t>
      </w:r>
    </w:p>
    <w:p w14:paraId="77A5013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第３１条 乙は、業務を完了したときは、その旨を甲に通知しなければならない。 </w:t>
      </w:r>
    </w:p>
    <w:p w14:paraId="102D84D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甲又は甲が検査を行う者として定めた職員（以下「検査職員」という。）は、前項の規定による通知を受けたときは、通知を受けた日から 10 日以内に乙の立会いの上、設計図書に定めるところにより、業務の完了を確認するための検査を完了し、当該検査の結果を乙に通知しなければならない。 </w:t>
      </w:r>
    </w:p>
    <w:p w14:paraId="3D4CD89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甲は、前項の検査によって業務の完了を確認した後、乙が成果物の引渡しを申し出たときは、直ちに当該成果物の引渡しを受けなければならない。 </w:t>
      </w:r>
    </w:p>
    <w:p w14:paraId="481DAEBC" w14:textId="77777777" w:rsidR="00904E87" w:rsidRDefault="00904E87" w:rsidP="00904E87">
      <w:pPr>
        <w:rPr>
          <w:rFonts w:ascii="ＭＳ 明朝" w:eastAsia="ＭＳ 明朝" w:hAnsi="ＭＳ 明朝"/>
        </w:rPr>
      </w:pPr>
      <w:r w:rsidRPr="00322440">
        <w:rPr>
          <w:rFonts w:ascii="ＭＳ 明朝" w:eastAsia="ＭＳ 明朝" w:hAnsi="ＭＳ 明朝"/>
        </w:rPr>
        <w:t>４ 甲は、乙が前項の申出を行わないときは、当該成果物の引渡しを請負代金額の支払の完了と同時</w:t>
      </w:r>
      <w:r w:rsidRPr="00322440">
        <w:rPr>
          <w:rFonts w:ascii="ＭＳ 明朝" w:eastAsia="ＭＳ 明朝" w:hAnsi="ＭＳ 明朝"/>
        </w:rPr>
        <w:lastRenderedPageBreak/>
        <w:t xml:space="preserve">に行うことを請求することができる。この場合においては、乙は、当該請求に直ちに応じなければならない。 </w:t>
      </w:r>
    </w:p>
    <w:p w14:paraId="35C53DA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乙は、業務が第２項の検査に合格しないときは、直ちに修補して甲の検査を受けなければならない。この場合においては、修補の完了を業務の完了とみなして前４項の規定を準用する。 </w:t>
      </w:r>
    </w:p>
    <w:p w14:paraId="6ADA59C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（請負代金額の支払） </w:t>
      </w:r>
    </w:p>
    <w:p w14:paraId="55B3E12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第３２条 乙は、前条第２項の検査に合格したときは、請負代金額の支払を請求することができる。 </w:t>
      </w:r>
    </w:p>
    <w:p w14:paraId="70D2046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甲は、前項の規定による請求があったときは、請求を受けた日から 30 日以内に請負代金額を支払わなければならない。 </w:t>
      </w:r>
    </w:p>
    <w:p w14:paraId="44002F8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がその責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 において満了したものとみなす。 </w:t>
      </w:r>
    </w:p>
    <w:p w14:paraId="562BF96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（引渡し前における成果物の使用） </w:t>
      </w:r>
    </w:p>
    <w:p w14:paraId="700CAAF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第３３条 甲は、第 31 条第３項若しくは第４項又は第 38 条第１項若しくは第２項の規定による引渡し前においても、成果物の全部又は一部を乙の承諾を得て使用することができる。 </w:t>
      </w:r>
    </w:p>
    <w:p w14:paraId="3107431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前項の場合においては、甲は、その使用部分を善良な管理者の注意をもって使用しなければならない。 </w:t>
      </w:r>
    </w:p>
    <w:p w14:paraId="7EA6555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甲は、第１項の規定により成果物の全部又は一部を使用したことによって乙に損害を及ぼしたときは、必要な費用を負担しなければならない。 </w:t>
      </w:r>
    </w:p>
    <w:p w14:paraId="4E26134C"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（前金払） </w:t>
      </w:r>
    </w:p>
    <w:p w14:paraId="25BF3921"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第３４条 乙は、保証事業会社と、契約書記載の業務完了の時期を保証期限とする公共工事の前払金保証事業に関する法律第２条第５項に規定する保証契約（以下「保証契約」という。）を締結し、その保証証書を甲に寄託して、請負代金額の 10 分の３以内の前払金の支払いを甲に請求することができる。 </w:t>
      </w:r>
    </w:p>
    <w:p w14:paraId="33FF7DC2"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２ 受注者は、前項の規定による保険証券の寄託に代えて、電磁的方法であって、当該保証契約の相手方たる保証事業会社が定め、発注者が認めた措置を講ずることができる。この場合において、受注者は、当該保証証書を寄託したものとみなす。 </w:t>
      </w:r>
    </w:p>
    <w:p w14:paraId="6B883BFD"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３ 甲は、第 1 項の規定による請求があったときは、請求を受けた日から 14 日以内に前 払金を支払わなければならない。 </w:t>
      </w:r>
    </w:p>
    <w:p w14:paraId="647241CF"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４ 乙は、請負代金額が著しく増額された場合においては、その増額後の請負代金額の 10 分の３から受領済みの前払金額を差し引いた額に相当する額の範囲内で前払金の支払を請求することができる。この場合においては、前項の規定を準用する。 </w:t>
      </w:r>
    </w:p>
    <w:p w14:paraId="0E53876E"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５ 乙は、請負代金額が著しく減額された場合において、受領済みの前払金額が減額後の請負代金額の 10 分の４を超えるときは、乙は、請負代金額が減額された日から 30 日以内にその超過額を返還しなければならない。ただし、本項の期間内に第 37 条又は第 38 条の規定による支払をしようとするときは、甲は、その支払額の中からその超過額を控除することができる。 </w:t>
      </w:r>
    </w:p>
    <w:p w14:paraId="357F49A6"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lastRenderedPageBreak/>
        <w:t xml:space="preserve">６ 前項の期間内で前払金の超過額を返還する前にさらに請負代金額を増額した場合において、増額後の請負代金額が減額前の請負代金額以上の額であるときは、乙は、その超過額を返還しないものとし、増額後の請負代金額が減額前の請負代金額未満の額 であるときは、乙は、受領済みの前払金の額からその増額後の請負代金額の 10 分の４ の額を差し引いた額を返還しなければならない。 </w:t>
      </w:r>
    </w:p>
    <w:p w14:paraId="6F39321B" w14:textId="77777777" w:rsidR="00904E87" w:rsidRDefault="00904E87" w:rsidP="00904E87">
      <w:pPr>
        <w:rPr>
          <w:rFonts w:ascii="ＭＳ 明朝" w:eastAsia="ＭＳ 明朝" w:hAnsi="ＭＳ 明朝"/>
        </w:rPr>
      </w:pPr>
      <w:r w:rsidRPr="007A1823">
        <w:rPr>
          <w:rFonts w:ascii="ＭＳ 明朝" w:eastAsia="ＭＳ 明朝" w:hAnsi="ＭＳ 明朝"/>
          <w:dstrike/>
        </w:rPr>
        <w:t xml:space="preserve">７ 甲は、乙が第５項の期間内に超過額を返還しなかったときは、その未返還額につき、 同項の期間を経過した日から返還をする日までの期間について、その日数に応じ、年 2.5 パーセントの割合で計算した額の遅延利息の支払いを請求することができる。 </w:t>
      </w:r>
    </w:p>
    <w:p w14:paraId="0044169F"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（保証契約の変更） </w:t>
      </w:r>
    </w:p>
    <w:p w14:paraId="4F2478F3"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第３５条 乙は、前条第４項の規定により受領済みの前払金に追加してさらに前払金の支払いを請求する場合には、あらかじめ、保証契約を変更し、変更後の保証証書を甲に寄託しなければならない。 </w:t>
      </w:r>
    </w:p>
    <w:p w14:paraId="4540DC0B"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２ 乙は、前項に定める場合のほか、請負代金額が減額された場合において、保証契約を変更したときは、変更後の保証証書を直ちに甲に寄託しなければならない。 </w:t>
      </w:r>
    </w:p>
    <w:p w14:paraId="64466B15"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 </w:t>
      </w:r>
    </w:p>
    <w:p w14:paraId="7C8703B4"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４ 乙は、前払金額の変更を伴わない履行期間の変更が行われた場合には、甲に代わりその旨を保証事業会社に直ちに通知するものとする。 </w:t>
      </w:r>
    </w:p>
    <w:p w14:paraId="62A612FD"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（前払金の使用等） </w:t>
      </w:r>
    </w:p>
    <w:p w14:paraId="183364D4" w14:textId="77777777" w:rsidR="00904E87" w:rsidRDefault="00904E87" w:rsidP="00904E87">
      <w:pPr>
        <w:rPr>
          <w:rFonts w:ascii="ＭＳ 明朝" w:eastAsia="ＭＳ 明朝" w:hAnsi="ＭＳ 明朝"/>
        </w:rPr>
      </w:pPr>
      <w:r w:rsidRPr="007A1823">
        <w:rPr>
          <w:rFonts w:ascii="ＭＳ 明朝" w:eastAsia="ＭＳ 明朝" w:hAnsi="ＭＳ 明朝"/>
          <w:dstrike/>
        </w:rPr>
        <w:t xml:space="preserve">第３６条 乙は、前払金をこの業務の材料費、労務費、外注費、機械購入費（この業務において償却される割合に相当する額に限る。）、動力費、支払運賃及び保証料に相当する額として必要な経費以外の支払いに充当してはならない。 </w:t>
      </w:r>
    </w:p>
    <w:p w14:paraId="06AFE898" w14:textId="77777777" w:rsidR="00904E87" w:rsidRPr="00A7453F" w:rsidRDefault="00904E87" w:rsidP="00904E87">
      <w:pPr>
        <w:rPr>
          <w:rFonts w:ascii="ＭＳ 明朝" w:eastAsia="ＭＳ 明朝" w:hAnsi="ＭＳ 明朝"/>
          <w:dstrike/>
        </w:rPr>
      </w:pPr>
      <w:r w:rsidRPr="00A7453F">
        <w:rPr>
          <w:rFonts w:ascii="ＭＳ 明朝" w:eastAsia="ＭＳ 明朝" w:hAnsi="ＭＳ 明朝"/>
          <w:dstrike/>
        </w:rPr>
        <w:t xml:space="preserve">（部分払） </w:t>
      </w:r>
    </w:p>
    <w:p w14:paraId="257ABEF3" w14:textId="77777777" w:rsidR="00904E87" w:rsidRPr="00A7453F" w:rsidRDefault="00904E87" w:rsidP="00904E87">
      <w:pPr>
        <w:rPr>
          <w:rFonts w:ascii="ＭＳ 明朝" w:eastAsia="ＭＳ 明朝" w:hAnsi="ＭＳ 明朝"/>
          <w:dstrike/>
        </w:rPr>
      </w:pPr>
      <w:r w:rsidRPr="00A7453F">
        <w:rPr>
          <w:rFonts w:ascii="ＭＳ 明朝" w:eastAsia="ＭＳ 明朝" w:hAnsi="ＭＳ 明朝"/>
          <w:dstrike/>
        </w:rPr>
        <w:t>第３７条 乙は、請負業務の完了前に、請負業務の出来形部分に相応する請負代金相当額の 10 分の９以内の額について、次項から第４項に定めるところにより部分払を請求することができる。ただし、この請求は履行期間中</w:t>
      </w:r>
      <w:r w:rsidRPr="00A7453F">
        <w:rPr>
          <w:rFonts w:ascii="ＭＳ 明朝" w:eastAsia="ＭＳ 明朝" w:hAnsi="ＭＳ 明朝" w:hint="eastAsia"/>
          <w:dstrike/>
        </w:rPr>
        <w:t>１</w:t>
      </w:r>
      <w:r w:rsidRPr="00A7453F">
        <w:rPr>
          <w:rFonts w:ascii="ＭＳ 明朝" w:eastAsia="ＭＳ 明朝" w:hAnsi="ＭＳ 明朝"/>
          <w:dstrike/>
        </w:rPr>
        <w:t xml:space="preserve">回を超えることができない。 </w:t>
      </w:r>
    </w:p>
    <w:p w14:paraId="70FC3ECD" w14:textId="77777777" w:rsidR="00904E87" w:rsidRPr="00A7453F" w:rsidRDefault="00904E87" w:rsidP="00904E87">
      <w:pPr>
        <w:rPr>
          <w:rFonts w:ascii="ＭＳ 明朝" w:eastAsia="ＭＳ 明朝" w:hAnsi="ＭＳ 明朝"/>
          <w:dstrike/>
        </w:rPr>
      </w:pPr>
      <w:r w:rsidRPr="00A7453F">
        <w:rPr>
          <w:rFonts w:ascii="ＭＳ 明朝" w:eastAsia="ＭＳ 明朝" w:hAnsi="ＭＳ 明朝"/>
          <w:dstrike/>
        </w:rPr>
        <w:t xml:space="preserve">２ 乙は、部分払を請求しようとするときは、あらかじめ、当該請求に係る請負業務の出来形部分の確認を書面により甲に求めなければならない。この場合において甲は、遅滞なくその確認をするための検査を行い、その結果を書面により乙に通知しなければならない。 </w:t>
      </w:r>
    </w:p>
    <w:p w14:paraId="1802261A" w14:textId="77777777" w:rsidR="00904E87" w:rsidRPr="00A7453F" w:rsidRDefault="00904E87" w:rsidP="00904E87">
      <w:pPr>
        <w:rPr>
          <w:rFonts w:ascii="ＭＳ 明朝" w:eastAsia="ＭＳ 明朝" w:hAnsi="ＭＳ 明朝"/>
          <w:dstrike/>
        </w:rPr>
      </w:pPr>
      <w:r w:rsidRPr="00A7453F">
        <w:rPr>
          <w:rFonts w:ascii="ＭＳ 明朝" w:eastAsia="ＭＳ 明朝" w:hAnsi="ＭＳ 明朝"/>
          <w:dstrike/>
        </w:rPr>
        <w:t xml:space="preserve">３ 乙は、第２項の規定による確認があったときは、書面により部分払を請求することができる。この場合においては、甲は、当該請求のあった日から起算して 14 日以内に部分払金を支払わねばならない。 </w:t>
      </w:r>
    </w:p>
    <w:p w14:paraId="257C6F04" w14:textId="77777777" w:rsidR="00904E87" w:rsidRPr="00A7453F" w:rsidRDefault="00904E87" w:rsidP="00904E87">
      <w:pPr>
        <w:rPr>
          <w:rFonts w:ascii="ＭＳ 明朝" w:eastAsia="ＭＳ 明朝" w:hAnsi="ＭＳ 明朝"/>
          <w:dstrike/>
        </w:rPr>
      </w:pPr>
      <w:r w:rsidRPr="00A7453F">
        <w:rPr>
          <w:rFonts w:ascii="ＭＳ 明朝" w:eastAsia="ＭＳ 明朝" w:hAnsi="ＭＳ 明朝"/>
          <w:dstrike/>
        </w:rPr>
        <w:t xml:space="preserve">４ 部分払金の額は、次の式により算定する。この場合において第１項の請負代金相当額は、甲乙協議して定める。 </w:t>
      </w:r>
    </w:p>
    <w:p w14:paraId="31BBAF71" w14:textId="77777777" w:rsidR="00904E87" w:rsidRPr="00A7453F" w:rsidRDefault="00904E87" w:rsidP="00904E87">
      <w:pPr>
        <w:ind w:firstLineChars="2100" w:firstLine="4464"/>
        <w:rPr>
          <w:rFonts w:ascii="ＭＳ 明朝" w:eastAsia="ＭＳ 明朝" w:hAnsi="ＭＳ 明朝"/>
          <w:dstrike/>
        </w:rPr>
      </w:pPr>
      <w:r w:rsidRPr="00A7453F">
        <w:rPr>
          <w:rFonts w:ascii="ＭＳ 明朝" w:eastAsia="ＭＳ 明朝" w:hAnsi="ＭＳ 明朝" w:hint="eastAsia"/>
          <w:dstrike/>
        </w:rPr>
        <w:t>９</w:t>
      </w:r>
      <w:r w:rsidRPr="00A7453F">
        <w:rPr>
          <w:rFonts w:ascii="ＭＳ 明朝" w:eastAsia="ＭＳ 明朝" w:hAnsi="ＭＳ 明朝"/>
          <w:dstrike/>
        </w:rPr>
        <w:t xml:space="preserve"> </w:t>
      </w:r>
      <w:r w:rsidRPr="00A7453F">
        <w:rPr>
          <w:rFonts w:ascii="ＭＳ 明朝" w:eastAsia="ＭＳ 明朝" w:hAnsi="ＭＳ 明朝" w:hint="eastAsia"/>
          <w:dstrike/>
        </w:rPr>
        <w:t xml:space="preserve">　</w:t>
      </w:r>
      <w:r w:rsidRPr="00A7453F">
        <w:rPr>
          <w:rFonts w:ascii="ＭＳ 明朝" w:eastAsia="ＭＳ 明朝" w:hAnsi="ＭＳ 明朝"/>
          <w:dstrike/>
        </w:rPr>
        <w:t xml:space="preserve"> </w:t>
      </w:r>
      <w:r w:rsidRPr="00A7453F">
        <w:rPr>
          <w:rFonts w:ascii="ＭＳ 明朝" w:eastAsia="ＭＳ 明朝" w:hAnsi="ＭＳ 明朝" w:hint="eastAsia"/>
          <w:dstrike/>
        </w:rPr>
        <w:t xml:space="preserve">　前払金額</w:t>
      </w:r>
    </w:p>
    <w:p w14:paraId="0846445E" w14:textId="317EFE64" w:rsidR="00904E87" w:rsidRPr="00A7453F" w:rsidRDefault="00701DE3" w:rsidP="00904E87">
      <w:pPr>
        <w:rPr>
          <w:rFonts w:ascii="ＭＳ 明朝" w:eastAsia="ＭＳ 明朝" w:hAnsi="ＭＳ 明朝"/>
          <w:dstrike/>
        </w:rPr>
      </w:pPr>
      <w:r w:rsidRPr="00A7453F">
        <w:rPr>
          <w:dstrike/>
          <w:noProof/>
        </w:rPr>
        <mc:AlternateContent>
          <mc:Choice Requires="wps">
            <w:drawing>
              <wp:anchor distT="4294967295" distB="4294967295" distL="114300" distR="114300" simplePos="0" relativeHeight="251667968" behindDoc="0" locked="0" layoutInCell="1" allowOverlap="1" wp14:anchorId="5421DD38" wp14:editId="7975A670">
                <wp:simplePos x="0" y="0"/>
                <wp:positionH relativeFrom="column">
                  <wp:posOffset>3082290</wp:posOffset>
                </wp:positionH>
                <wp:positionV relativeFrom="paragraph">
                  <wp:posOffset>6349</wp:posOffset>
                </wp:positionV>
                <wp:extent cx="809625" cy="0"/>
                <wp:effectExtent l="0" t="0" r="0" b="0"/>
                <wp:wrapNone/>
                <wp:docPr id="172932123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96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802BB6" id="直線コネクタ 2" o:spid="_x0000_s1026" style="position:absolute;left:0;text-align:left;flip:y;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2.7pt,.5pt" to="306.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" strokecolor="windowText" strokeweight="1pt">
                <v:stroke joinstyle="miter"/>
                <o:lock v:ext="edit" shapetype="f"/>
              </v:line>
            </w:pict>
          </mc:Fallback>
        </mc:AlternateContent>
      </w:r>
      <w:r w:rsidRPr="00A7453F">
        <w:rPr>
          <w:dstrike/>
          <w:noProof/>
        </w:rPr>
        <mc:AlternateContent>
          <mc:Choice Requires="wps">
            <w:drawing>
              <wp:anchor distT="4294967295" distB="4294967295" distL="114300" distR="114300" simplePos="0" relativeHeight="251666944" behindDoc="0" locked="0" layoutInCell="1" allowOverlap="1" wp14:anchorId="32308922" wp14:editId="59B9E4B7">
                <wp:simplePos x="0" y="0"/>
                <wp:positionH relativeFrom="column">
                  <wp:posOffset>2653665</wp:posOffset>
                </wp:positionH>
                <wp:positionV relativeFrom="paragraph">
                  <wp:posOffset>6349</wp:posOffset>
                </wp:positionV>
                <wp:extent cx="323850" cy="0"/>
                <wp:effectExtent l="0" t="0" r="0" b="0"/>
                <wp:wrapNone/>
                <wp:docPr id="43394408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38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F16DFD" id="直線コネクタ 1" o:spid="_x0000_s1026" style="position:absolute;left:0;text-align:left;flip:y;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8.95pt,.5pt" to="234.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" strokecolor="windowText" strokeweight="1pt">
                <v:stroke joinstyle="miter"/>
                <o:lock v:ext="edit" shapetype="f"/>
              </v:line>
            </w:pict>
          </mc:Fallback>
        </mc:AlternateContent>
      </w:r>
      <w:r w:rsidR="00904E87" w:rsidRPr="00A7453F">
        <w:rPr>
          <w:rFonts w:ascii="ＭＳ 明朝" w:eastAsia="ＭＳ 明朝" w:hAnsi="ＭＳ 明朝"/>
          <w:dstrike/>
        </w:rPr>
        <w:t xml:space="preserve">部分払金の額≦第１項の請負代金相当額×（１０ － 請負代金額 ） </w:t>
      </w:r>
    </w:p>
    <w:p w14:paraId="0AB9741D" w14:textId="77777777" w:rsidR="00904E87" w:rsidRDefault="00904E87" w:rsidP="00904E87">
      <w:pPr>
        <w:rPr>
          <w:rFonts w:ascii="ＭＳ 明朝" w:eastAsia="ＭＳ 明朝" w:hAnsi="ＭＳ 明朝"/>
        </w:rPr>
      </w:pPr>
    </w:p>
    <w:p w14:paraId="07A8253A" w14:textId="77777777" w:rsidR="00904E87" w:rsidRDefault="00904E87" w:rsidP="00904E87">
      <w:pPr>
        <w:rPr>
          <w:rFonts w:ascii="ＭＳ 明朝" w:eastAsia="ＭＳ 明朝" w:hAnsi="ＭＳ 明朝"/>
        </w:rPr>
      </w:pPr>
      <w:r w:rsidRPr="00322440">
        <w:rPr>
          <w:rFonts w:ascii="ＭＳ 明朝" w:eastAsia="ＭＳ 明朝" w:hAnsi="ＭＳ 明朝"/>
        </w:rPr>
        <w:lastRenderedPageBreak/>
        <w:t xml:space="preserve">（部分引渡し） </w:t>
      </w:r>
    </w:p>
    <w:p w14:paraId="58A8C76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第３８条 成果物について、甲が設計図書において業務の完了に先だって引渡しを受けるべきことを指定した部分（以下「指定部分」という。）がある場合において、当該指定部分の業務が完了したときについては、第 31 条中「業務」とあるのは「指定部分に係る業務」と、「成果物」とあるのは「指定部分に係る成果物」と、同条第４項及 び第 32 条中「請負代金額」とあるのは「部分引渡しに係る請負代金額」と読み替えて、 これらの規定を準用する。 </w:t>
      </w:r>
    </w:p>
    <w:p w14:paraId="5DF5E5F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前項に規定する場合のほか、成果物の一部分が完了し、かつ、可分なものであるときは、甲は、当該部分について、乙の承諾を得て引き渡しを受けることが出来る。この場合において、第 31 条中「業務」とあるのは「引渡部分に係る業務」と、「成果物」 とあるのは「引渡部分に係る成果物」と、同条第４項及び第 32 条中「請負代金額」とあるのは「部分引渡しに係る請負代金額」と読み替えて、これらの規定を準用する。 </w:t>
      </w:r>
    </w:p>
    <w:p w14:paraId="3D846676" w14:textId="77777777" w:rsidR="00904E87" w:rsidRDefault="00904E87" w:rsidP="00904E87">
      <w:pPr>
        <w:rPr>
          <w:rFonts w:ascii="ＭＳ 明朝" w:eastAsia="ＭＳ 明朝" w:hAnsi="ＭＳ 明朝"/>
        </w:rPr>
      </w:pPr>
      <w:r w:rsidRPr="00322440">
        <w:rPr>
          <w:rFonts w:ascii="ＭＳ 明朝" w:eastAsia="ＭＳ 明朝" w:hAnsi="ＭＳ 明朝"/>
        </w:rPr>
        <w:t>３ 前２項の規定により準用される第 32 条第１項の規定により乙が請求することができる部分引渡しに係る請負代金額は、次の各号に掲げる式により算定する。この場合において、第一号中「指定部分に相応する請負代金額」及び第二号中「引渡部分に相応する請負代金額」は、甲乙協議して定める。ただし、甲が前２項において準用する第 31 条第２項の検査の結果の通知をした日から 14 日以内に協議が整わない場合には、甲が定め、乙に通知する。</w:t>
      </w:r>
    </w:p>
    <w:p w14:paraId="1B5B9104"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一 第１項に規定する部分引渡しに係る請負代金額 指定部分に相応する請負代金額×（１－前払金の額／請負代金額） </w:t>
      </w:r>
    </w:p>
    <w:p w14:paraId="22D6F942"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二 第２項に規定する部分引渡しに係る請負代金額引渡部分に相応する請負代金額×（１－前払金の額／請負代金額） </w:t>
      </w:r>
    </w:p>
    <w:p w14:paraId="2C25124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（第三者による代理受領） </w:t>
      </w:r>
    </w:p>
    <w:p w14:paraId="253BC5B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第３９条 乙は、甲の承諾を得て請負代金額の全部又は一部の受領につき、第三者を代理人とすることができる。 </w:t>
      </w:r>
    </w:p>
    <w:p w14:paraId="011D3B6E"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甲は、前項の規定により乙が第三者を代理人とした場合において、乙の提出する支払請求書に当該第三者が乙の代理人である旨の明記がなされているときは、当該第三者に対して第 32 条（第 38 条において準用する場合を含む。）又は第 37 条の規定に基づく支払いをしなければならない。 </w:t>
      </w:r>
    </w:p>
    <w:p w14:paraId="597D89AE" w14:textId="77777777" w:rsidR="00904E87" w:rsidRPr="000B00E8" w:rsidRDefault="00904E87" w:rsidP="00904E87">
      <w:pPr>
        <w:rPr>
          <w:rFonts w:ascii="ＭＳ 明朝" w:eastAsia="ＭＳ 明朝" w:hAnsi="ＭＳ 明朝"/>
          <w:dstrike/>
        </w:rPr>
      </w:pPr>
      <w:r w:rsidRPr="000B00E8">
        <w:rPr>
          <w:rFonts w:ascii="ＭＳ 明朝" w:eastAsia="ＭＳ 明朝" w:hAnsi="ＭＳ 明朝"/>
          <w:dstrike/>
        </w:rPr>
        <w:t xml:space="preserve">（前払金等の不払に対する業務中止） </w:t>
      </w:r>
    </w:p>
    <w:p w14:paraId="4017C42F" w14:textId="77777777" w:rsidR="00904E87" w:rsidRPr="000B00E8" w:rsidRDefault="00904E87" w:rsidP="00904E87">
      <w:pPr>
        <w:rPr>
          <w:rFonts w:ascii="ＭＳ 明朝" w:eastAsia="ＭＳ 明朝" w:hAnsi="ＭＳ 明朝"/>
          <w:dstrike/>
        </w:rPr>
      </w:pPr>
      <w:r w:rsidRPr="000B00E8">
        <w:rPr>
          <w:rFonts w:ascii="ＭＳ 明朝" w:eastAsia="ＭＳ 明朝" w:hAnsi="ＭＳ 明朝"/>
          <w:dstrike/>
        </w:rPr>
        <w:t xml:space="preserve">第４０条 乙は、甲が第 34 条、第 37 条又は第 38 条において準用される第 32 条の規定 に基づく支払いを遅延し、相当の期間を定めてその支払いを請求したにもかかわらず支払いをしないときは、業務の全部又は一部を一時中止することができる。この場合においては、乙は、その理由を明示した書面により、直ちにその旨を甲に通知しなければならない。 </w:t>
      </w:r>
    </w:p>
    <w:p w14:paraId="6ACE1A8F" w14:textId="77777777" w:rsidR="00904E87" w:rsidRDefault="00904E87" w:rsidP="00904E87">
      <w:pPr>
        <w:rPr>
          <w:rFonts w:ascii="ＭＳ 明朝" w:eastAsia="ＭＳ 明朝" w:hAnsi="ＭＳ 明朝"/>
        </w:rPr>
      </w:pPr>
      <w:r w:rsidRPr="000B00E8">
        <w:rPr>
          <w:rFonts w:ascii="ＭＳ 明朝" w:eastAsia="ＭＳ 明朝" w:hAnsi="ＭＳ 明朝"/>
          <w:dstrike/>
        </w:rPr>
        <w:t>２ 甲は、前項の規定により乙が業務を一時中止した場合において、必要があると認められるときは履行期間若しくは請負代金額を変更し、又は乙が増加費用を必要とし、若しくは乙に損害を及ぼしたときは必要な費用を負担しなければならない。</w:t>
      </w:r>
      <w:r w:rsidRPr="00322440">
        <w:rPr>
          <w:rFonts w:ascii="ＭＳ 明朝" w:eastAsia="ＭＳ 明朝" w:hAnsi="ＭＳ 明朝"/>
        </w:rPr>
        <w:t xml:space="preserve"> </w:t>
      </w:r>
    </w:p>
    <w:p w14:paraId="7FDDD7D5" w14:textId="77777777" w:rsidR="00904E87" w:rsidRDefault="00904E87" w:rsidP="00904E87">
      <w:pPr>
        <w:rPr>
          <w:rFonts w:ascii="ＭＳ 明朝" w:eastAsia="ＭＳ 明朝" w:hAnsi="ＭＳ 明朝"/>
        </w:rPr>
      </w:pPr>
      <w:r w:rsidRPr="00322440">
        <w:rPr>
          <w:rFonts w:ascii="ＭＳ 明朝" w:eastAsia="ＭＳ 明朝" w:hAnsi="ＭＳ 明朝"/>
        </w:rPr>
        <w:t>（かし担保）</w:t>
      </w:r>
    </w:p>
    <w:p w14:paraId="7CADF831" w14:textId="77777777" w:rsidR="00904E87" w:rsidRDefault="00904E87" w:rsidP="00904E87">
      <w:pPr>
        <w:rPr>
          <w:rFonts w:ascii="ＭＳ 明朝" w:eastAsia="ＭＳ 明朝" w:hAnsi="ＭＳ 明朝"/>
        </w:rPr>
      </w:pPr>
      <w:r w:rsidRPr="00322440">
        <w:rPr>
          <w:rFonts w:ascii="ＭＳ 明朝" w:eastAsia="ＭＳ 明朝" w:hAnsi="ＭＳ 明朝"/>
        </w:rPr>
        <w:t>第４１条 甲は、成果物にかしがあるときは、乙に対して相当の期間を定めてそのかしの修補を請求</w:t>
      </w:r>
      <w:r w:rsidRPr="00322440">
        <w:rPr>
          <w:rFonts w:ascii="ＭＳ 明朝" w:eastAsia="ＭＳ 明朝" w:hAnsi="ＭＳ 明朝"/>
        </w:rPr>
        <w:lastRenderedPageBreak/>
        <w:t xml:space="preserve">し、又は修補に代え若しくは修補とともに損害の賠償を請求することができる。 </w:t>
      </w:r>
    </w:p>
    <w:p w14:paraId="39176CB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前項の規定によるかしの修補または損害賠償の請求は、第 31 条第３項又は第４項（第 38 条においてこれらの規定を準用する場合を含む。）の規定による引渡しを受けた日から３年以内に行わなければならない。ただし、そのかしが乙の故意又は重大な過失により生じた場合には、当該請求を行うことのできる期間は 10 年とする。 </w:t>
      </w:r>
    </w:p>
    <w:p w14:paraId="52B22DC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成果物の引渡しの際にかしがあることを知ったときは、第１項の規定にかかわらず、その旨を直ちに乙に通知しなければ、当該かしの修補又は損害賠償の請求をすることはできない。ただし、乙がそのかしがあることを知っていたときは、この限りでない。 </w:t>
      </w:r>
    </w:p>
    <w:p w14:paraId="1893E75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第１項の規定は、成果物のかしが設計図書の記載内容、甲の指示又は貸与品等の性状により生じたものであるときは適用しない。ただし、乙がその記載内容、指示又は貸与品等が不適当であることを知りながらこれを通知しなかったときは、この限りでない。 </w:t>
      </w:r>
    </w:p>
    <w:p w14:paraId="7D1ED49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（履行遅滞の場合における損害金等） </w:t>
      </w:r>
    </w:p>
    <w:p w14:paraId="22CE727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第４２条 乙の責に帰すべき事由により履行期間内に業務を完了することができない場合においては、甲は、損害金の支払を乙に請求することができる。 </w:t>
      </w:r>
    </w:p>
    <w:p w14:paraId="650AB96A" w14:textId="77777777" w:rsidR="00904E87" w:rsidRDefault="00904E87" w:rsidP="00904E87">
      <w:pPr>
        <w:rPr>
          <w:rFonts w:ascii="ＭＳ 明朝" w:eastAsia="ＭＳ 明朝" w:hAnsi="ＭＳ 明朝"/>
        </w:rPr>
      </w:pPr>
      <w:r w:rsidRPr="00322440">
        <w:rPr>
          <w:rFonts w:ascii="ＭＳ 明朝" w:eastAsia="ＭＳ 明朝" w:hAnsi="ＭＳ 明朝"/>
        </w:rPr>
        <w:t>２ 前項の損害金の額は、請負代金額から第 38 条の規定による部分引渡しに係る請負代 金額を控除した額につき、遅延日数に応じ、年 5 パーセントの割合で計算した額と</w:t>
      </w:r>
      <w:r>
        <w:rPr>
          <w:rFonts w:ascii="ＭＳ 明朝" w:eastAsia="ＭＳ 明朝" w:hAnsi="ＭＳ 明朝" w:hint="eastAsia"/>
        </w:rPr>
        <w:t>す</w:t>
      </w:r>
      <w:r w:rsidRPr="00322440">
        <w:rPr>
          <w:rFonts w:ascii="ＭＳ 明朝" w:eastAsia="ＭＳ 明朝" w:hAnsi="ＭＳ 明朝"/>
        </w:rPr>
        <w:t xml:space="preserve">る。 </w:t>
      </w:r>
    </w:p>
    <w:p w14:paraId="6778047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甲の責に帰すべき事由により、第 32 条第２項（第 38 条において準用する場合を含 む。）の規定による請負代金額の支払が遅れた場合においては、乙は、未受領金額につき、遅延日数に応じ、年 2.5 パーセントの割合で計算した額の遅延利息の支払を甲に請求することができる。 </w:t>
      </w:r>
    </w:p>
    <w:p w14:paraId="024FB40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（談合等不正行為があった場合の違約金等） </w:t>
      </w:r>
    </w:p>
    <w:p w14:paraId="46BA3AD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 42 条の２ 乙が、次に掲げる場合のいずれかに該当したときは、乙は、甲の請求に基づき、請負代金額（この契約締結後、請負代金額の変更があった場合には、変更後の請負代金額）の１０分の１に相当する額を違約金として甲の指定する期間内に支払わなければならない。 </w:t>
      </w:r>
    </w:p>
    <w:p w14:paraId="71715E0B"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一 この契約に関し、乙が私的独占の禁止及び公正取引の確保に関する法律（昭和 22 年法律第 54 号。以下「独占禁止法」という。）第 3 条の規定に違反し、又は乙が構成事業者である事業団体が独占禁止法第 8 条第 1 項第 1 号の規定に違反したことにより、公正取引委員会が乙に対し、独占禁止法第 7 条の 2 第 1 項（独占禁止法第 8 条の 3 において準用する場合を含む。）の規定に基づく課徴金の納付命令（以下「納付命令」という。）を行い、当該納付命令が確定したとき（確定した当該納付命令が独占禁止法第 51 条第 2 項の規定により取り消された場合を含む。）。 </w:t>
      </w:r>
    </w:p>
    <w:p w14:paraId="2531C575"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二 納付命令又は独占禁止法第 7 条若しくは第 8 条の 2 の規定に基づく排除措置命令 （これらの命令が乙又は乙が構成事業者である事業者団体（以下「乙等」という。） 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本契約に関し、独占禁止法第 3 条又は第 8 条第１項第 1 号の規定に違反する行為の実行としての事業活動があったとされたとき。 </w:t>
      </w:r>
    </w:p>
    <w:p w14:paraId="0170DDEB"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三 納付命令又は排除措置命令により、乙等に独占禁止法第 3 条又は第 8 条第１項第 1 号の規定</w:t>
      </w:r>
      <w:r w:rsidRPr="00322440">
        <w:rPr>
          <w:rFonts w:ascii="ＭＳ 明朝" w:eastAsia="ＭＳ 明朝" w:hAnsi="ＭＳ 明朝"/>
        </w:rPr>
        <w:lastRenderedPageBreak/>
        <w:t xml:space="preserve">に違反する行為があったとされた期間及び当該違反する行為の対象となった取引分野が示された場合において、本契約が、当該機関（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 </w:t>
      </w:r>
    </w:p>
    <w:p w14:paraId="61FE2DA0"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四 この契約に関し、乙（法人にあっては、その役員又は使用人）の刑法（明治 40 年 法律第 45 号）第 96 条の 3 又は独占禁止法第 89 条第 1 項に規定する刑が確定したとき。 ２ 乙が前項の違約金を甲の指定する期間内に支払わないときは、乙は、当該期間を経過した日から支払をする日までの日数に応じ、年 5 パーセントの割合で計算した額の 遅延利息を甲に支払わなければならない。 </w:t>
      </w:r>
    </w:p>
    <w:p w14:paraId="6F29483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（甲の解除権） </w:t>
      </w:r>
    </w:p>
    <w:p w14:paraId="1DC52DCB" w14:textId="77777777" w:rsidR="00904E87" w:rsidRDefault="00904E87" w:rsidP="00904E87">
      <w:pPr>
        <w:rPr>
          <w:rFonts w:ascii="ＭＳ 明朝" w:eastAsia="ＭＳ 明朝" w:hAnsi="ＭＳ 明朝"/>
        </w:rPr>
      </w:pPr>
      <w:r w:rsidRPr="00322440">
        <w:rPr>
          <w:rFonts w:ascii="ＭＳ 明朝" w:eastAsia="ＭＳ 明朝" w:hAnsi="ＭＳ 明朝"/>
        </w:rPr>
        <w:t>第</w:t>
      </w:r>
      <w:r>
        <w:rPr>
          <w:rFonts w:ascii="ＭＳ 明朝" w:eastAsia="ＭＳ 明朝" w:hAnsi="ＭＳ 明朝" w:hint="eastAsia"/>
        </w:rPr>
        <w:t>４３</w:t>
      </w:r>
      <w:r w:rsidRPr="00322440">
        <w:rPr>
          <w:rFonts w:ascii="ＭＳ 明朝" w:eastAsia="ＭＳ 明朝" w:hAnsi="ＭＳ 明朝"/>
        </w:rPr>
        <w:t xml:space="preserve">条 甲は、乙が次の各号の一に該当するときは、契約を解除することができる。 </w:t>
      </w:r>
    </w:p>
    <w:p w14:paraId="307A924C" w14:textId="77777777" w:rsidR="00904E87" w:rsidRDefault="00904E87" w:rsidP="00904E87">
      <w:pPr>
        <w:ind w:firstLineChars="100" w:firstLine="213"/>
        <w:rPr>
          <w:rFonts w:ascii="ＭＳ 明朝" w:eastAsia="ＭＳ 明朝" w:hAnsi="ＭＳ 明朝"/>
        </w:rPr>
      </w:pPr>
      <w:r w:rsidRPr="00322440">
        <w:rPr>
          <w:rFonts w:ascii="ＭＳ 明朝" w:eastAsia="ＭＳ 明朝" w:hAnsi="ＭＳ 明朝"/>
        </w:rPr>
        <w:t xml:space="preserve">一 正当な理由なく、業務に着手すべき期日を過ぎても業務に着手しないとき。 </w:t>
      </w:r>
    </w:p>
    <w:p w14:paraId="694B475F"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二 その責に帰すべき事由により、履行期間内に業務が完了しないと明らかに認められるとき。 </w:t>
      </w:r>
    </w:p>
    <w:p w14:paraId="07FDF895" w14:textId="77777777" w:rsidR="00904E87" w:rsidRDefault="00904E87" w:rsidP="00904E87">
      <w:pPr>
        <w:ind w:firstLineChars="100" w:firstLine="213"/>
        <w:rPr>
          <w:rFonts w:ascii="ＭＳ 明朝" w:eastAsia="ＭＳ 明朝" w:hAnsi="ＭＳ 明朝"/>
        </w:rPr>
      </w:pPr>
      <w:r w:rsidRPr="00322440">
        <w:rPr>
          <w:rFonts w:ascii="ＭＳ 明朝" w:eastAsia="ＭＳ 明朝" w:hAnsi="ＭＳ 明朝"/>
        </w:rPr>
        <w:t xml:space="preserve">三 管理技術者を配置しなかったとき。 </w:t>
      </w:r>
    </w:p>
    <w:p w14:paraId="35362347"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四 前３号に掲げる場合のほか、この契約に違反し、その違反により契約の目的を達成することができないと認められるとき。 </w:t>
      </w:r>
    </w:p>
    <w:p w14:paraId="78F428A4" w14:textId="77777777" w:rsidR="00904E87" w:rsidRDefault="00904E87" w:rsidP="00904E87">
      <w:pPr>
        <w:ind w:firstLineChars="100" w:firstLine="213"/>
        <w:rPr>
          <w:rFonts w:ascii="ＭＳ 明朝" w:eastAsia="ＭＳ 明朝" w:hAnsi="ＭＳ 明朝"/>
        </w:rPr>
      </w:pPr>
      <w:r w:rsidRPr="00322440">
        <w:rPr>
          <w:rFonts w:ascii="ＭＳ 明朝" w:eastAsia="ＭＳ 明朝" w:hAnsi="ＭＳ 明朝"/>
        </w:rPr>
        <w:t xml:space="preserve">五 第 45 条第１項の規定によらないで契約の解除を申し出たとき。 </w:t>
      </w:r>
    </w:p>
    <w:p w14:paraId="49C81137" w14:textId="77777777" w:rsidR="00904E87" w:rsidRDefault="00904E87" w:rsidP="00904E87">
      <w:pPr>
        <w:rPr>
          <w:rFonts w:ascii="ＭＳ 明朝" w:eastAsia="ＭＳ 明朝" w:hAnsi="ＭＳ 明朝"/>
        </w:rPr>
      </w:pPr>
      <w:r w:rsidRPr="00322440">
        <w:rPr>
          <w:rFonts w:ascii="ＭＳ 明朝" w:eastAsia="ＭＳ 明朝" w:hAnsi="ＭＳ 明朝"/>
        </w:rPr>
        <w:t>２ 前項の規定により契約が解除された場合においては、乙は、請負代金額の 10 分の１ に相当する額を違約金として甲の指定する期間内に支払わなければならない。</w:t>
      </w:r>
    </w:p>
    <w:p w14:paraId="1B494BB7"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 ３ 前項の場合において、第４条の規定により契約保証金の納付又はこれに代わる担保の提供が行われているときは、甲は、当該契約保証金又は担保をもって違約金に充当することができる。 </w:t>
      </w:r>
    </w:p>
    <w:p w14:paraId="65EA721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第４４条 甲は、業務が完了するまでの間は、前条第１項の規定によるほか、必要があるときは、契約を解除することができる。 </w:t>
      </w:r>
    </w:p>
    <w:p w14:paraId="6E26ADB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甲は、前項の規定により契約を解除したことにより乙に損害を及ぼしたときは、その損害を賠償しなければならない。 </w:t>
      </w:r>
    </w:p>
    <w:p w14:paraId="5CE2765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（乙の解除権） </w:t>
      </w:r>
    </w:p>
    <w:p w14:paraId="76E3621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第４５条 乙は、次の各号の一に該当するときは、契約を解除することができる。 </w:t>
      </w:r>
    </w:p>
    <w:p w14:paraId="0C36EED1"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一 第 19 条の規定により設計図書を変更したため請負代金額が３分の２以上減少した とき。 </w:t>
      </w:r>
    </w:p>
    <w:p w14:paraId="32746F1D"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二 第 20 条の規定による業務の中止期間が履行期間の 10 分の５（履行期間の 10 分の ５が６月を超えるときは、６月）を超えたとき。ただし、中止が業務の一部のみの場合は、その一部を除いた他の部分の業務が完了した後３月を経過しても、なおその中止が解除されないとき。 </w:t>
      </w:r>
    </w:p>
    <w:p w14:paraId="37D7854D"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三 甲が契約に違反し、その違反によって契約の履行が不可能となったとき。 </w:t>
      </w:r>
    </w:p>
    <w:p w14:paraId="6221A5AD"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２ 乙は、前項の規定により契約を解除した場合において、損害があるときは、その損害の賠償を甲に請求することができる。 </w:t>
      </w:r>
    </w:p>
    <w:p w14:paraId="3FDDBB5C" w14:textId="77777777" w:rsidR="00904E87" w:rsidRDefault="00904E87" w:rsidP="00904E87">
      <w:pPr>
        <w:rPr>
          <w:rFonts w:ascii="ＭＳ 明朝" w:eastAsia="ＭＳ 明朝" w:hAnsi="ＭＳ 明朝"/>
        </w:rPr>
      </w:pPr>
      <w:r w:rsidRPr="00322440">
        <w:rPr>
          <w:rFonts w:ascii="ＭＳ 明朝" w:eastAsia="ＭＳ 明朝" w:hAnsi="ＭＳ 明朝"/>
        </w:rPr>
        <w:t>（解除の効果）</w:t>
      </w:r>
    </w:p>
    <w:p w14:paraId="38698646" w14:textId="77777777" w:rsidR="00904E87" w:rsidRDefault="00904E87" w:rsidP="00904E87">
      <w:pPr>
        <w:rPr>
          <w:rFonts w:ascii="ＭＳ 明朝" w:eastAsia="ＭＳ 明朝" w:hAnsi="ＭＳ 明朝"/>
        </w:rPr>
      </w:pPr>
      <w:r w:rsidRPr="00322440">
        <w:rPr>
          <w:rFonts w:ascii="ＭＳ 明朝" w:eastAsia="ＭＳ 明朝" w:hAnsi="ＭＳ 明朝"/>
        </w:rPr>
        <w:lastRenderedPageBreak/>
        <w:t xml:space="preserve"> 第４６条 契約が解除された場合には、第１条第２項に規定する甲及び乙の義務は消滅する。ただし、第 38 条に規定する部分引渡しに係る部分については、この限りでない。 </w:t>
      </w:r>
    </w:p>
    <w:p w14:paraId="4350FAB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甲は、前項の規定にかかわらず、契約が解除された場合において、乙が既に業務を完了した部分（第 38 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請負代 金額（以下「既履行部分請負代金額」という。）を乙に支払わなければならない。 </w:t>
      </w:r>
    </w:p>
    <w:p w14:paraId="14AEABF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前項に規定する既履行部分請負代金額は、甲乙協議して定める。ただし、協議開始の日から 14 日以内に協議が整わない場合には、甲が定め、乙に通知する。 </w:t>
      </w:r>
    </w:p>
    <w:p w14:paraId="0C084E7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（解除に伴う措置） </w:t>
      </w:r>
    </w:p>
    <w:p w14:paraId="35B7115C" w14:textId="77777777" w:rsidR="00904E87" w:rsidRPr="00430371" w:rsidRDefault="00904E87" w:rsidP="00904E87">
      <w:pPr>
        <w:rPr>
          <w:rFonts w:ascii="ＭＳ 明朝" w:eastAsia="ＭＳ 明朝" w:hAnsi="ＭＳ 明朝"/>
          <w:dstrike/>
        </w:rPr>
      </w:pPr>
      <w:r w:rsidRPr="00322440">
        <w:rPr>
          <w:rFonts w:ascii="ＭＳ 明朝" w:eastAsia="ＭＳ 明朝" w:hAnsi="ＭＳ 明朝"/>
        </w:rPr>
        <w:t xml:space="preserve">第４７条 </w:t>
      </w:r>
      <w:r w:rsidRPr="00430371">
        <w:rPr>
          <w:rFonts w:ascii="ＭＳ 明朝" w:eastAsia="ＭＳ 明朝" w:hAnsi="ＭＳ 明朝"/>
          <w:dstrike/>
        </w:rPr>
        <w:t xml:space="preserve">契約が解除された場合において、第 34 条の規定による前払金があったときは、 乙は、第 43 条の規定による解除にあっては、当該前払金の額（第 38 条の規定により部分引渡しをしているときは、その部分引渡しにおいて償却した前払金の額を控除した額）に当該前払金の支払の日から返還の日までの日数に応じ年 3.1 パーセントの割合で計算した額の利息を付した額を、第 44 条又は第 45 条の規定による解除にあっては、当該前払金の額を甲に返還しなければならない。 </w:t>
      </w:r>
    </w:p>
    <w:p w14:paraId="4B21C000" w14:textId="77777777" w:rsidR="00904E87" w:rsidRPr="00430371" w:rsidRDefault="00904E87" w:rsidP="00904E87">
      <w:pPr>
        <w:rPr>
          <w:rFonts w:ascii="ＭＳ 明朝" w:eastAsia="ＭＳ 明朝" w:hAnsi="ＭＳ 明朝"/>
          <w:dstrike/>
        </w:rPr>
      </w:pPr>
      <w:r w:rsidRPr="00430371">
        <w:rPr>
          <w:rFonts w:ascii="ＭＳ 明朝" w:eastAsia="ＭＳ 明朝" w:hAnsi="ＭＳ 明朝"/>
          <w:dstrike/>
        </w:rPr>
        <w:t xml:space="preserve">２ 前項の規定にかかわらず、契約が解除され、かつ、前条第２項の規定により既履行部分の引渡しが行われる場合において、第 34 条の規定による前払金があったときは、甲は、当該前払金の額（第 37 条の規定による部分払をしているときは、その部分払において償却した前払金の額を控除した額）を前条第３項の規定により定められた既履行部分請負代金額から控除するものとする。この場合において、受領済みの前払金になお余剰があるときは、乙は、第 43 条の規定による解除にあっては、当該余剰額に前 払金の支払いの日から返還の日までの日数に応じ年 3.1 パーセントの割合で計算した 額の利息を付した額を、第 44 条又は第 45 条の規定による解除にあっては、当該余剰 額を甲に返還しなければならない。 </w:t>
      </w:r>
    </w:p>
    <w:p w14:paraId="68CFA81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乙は、契約が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 </w:t>
      </w:r>
    </w:p>
    <w:p w14:paraId="016FC63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乙は、契約が解除された場合において、作業現場に乙が所有又は管理する業務の出来形部分（第 38 条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を含む。以下本条において同じ。）があるときは、乙は、当該物件を撤去するとともに、作業現場を修復し、取り片付けて、甲に明け渡さなければならない。 </w:t>
      </w:r>
    </w:p>
    <w:p w14:paraId="3813A8E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前項に規定する撤去並びに修復及び取片付けに要する費用（以下本項及び次項において「撤去費用等」という。）は、次の各号に掲げる撤去費用等につき、それぞれ各号に定めるところにより甲又は乙が負担する。 </w:t>
      </w:r>
    </w:p>
    <w:p w14:paraId="6543BB53"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lastRenderedPageBreak/>
        <w:t xml:space="preserve">一 業務の出来形部分に関する撤去費用等 契約の解除が第 43 条によるときは乙が負担し、第 44 条又は第 45 条によるときは甲が負担する。 </w:t>
      </w:r>
    </w:p>
    <w:p w14:paraId="72764BCC"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二 調査機械器具、仮設物その他物件に関する撤去費用等 乙が負担する。 </w:t>
      </w:r>
    </w:p>
    <w:p w14:paraId="3F46B97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６ 第４項の場合において、乙が正当な理由なく、相当の期間内に当該物件を撤去せず、又は作業現場の修復若しくは取片付けを行わないときは、甲は、乙に代わって当該物件の処分又は作業現場の修復若しくは取片付けを行うことができる。この場合におい ては、乙は、甲の処分又は修復若しくは取片付けについて意義を申し出ることができず、また、甲が支出した撤去費用等（前項第一号の規定により、甲が負担する業務の 出来形部分に係るものを除く。）を負担しなければならない。 </w:t>
      </w:r>
    </w:p>
    <w:p w14:paraId="1746A4F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７ 第３項前段に規定する乙のとるべき措置の期限、方法等については、契約の解除が第 43 条によるときは甲が定め、第 44 条又は第 45 条の規定によるときは乙が甲の意見を聴いて定めるものとし、第３項後段及び第４項に規定する乙のとるべき措置の期限、方法等については、甲が乙の意見を聴いて定めるものとする。 </w:t>
      </w:r>
    </w:p>
    <w:p w14:paraId="0C324B5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（保 険） </w:t>
      </w:r>
    </w:p>
    <w:p w14:paraId="00809B9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第４８条 乙は、設計図書に基づき火災保険その他の保険を付したとき又は任意に保険を付しているときは、当該保険に係る証券又はこれに代わるものを直ちに甲に提示しなければならない。 </w:t>
      </w:r>
    </w:p>
    <w:p w14:paraId="60DD29DF" w14:textId="77777777" w:rsidR="00904E87" w:rsidRDefault="00904E87" w:rsidP="00904E87">
      <w:pPr>
        <w:rPr>
          <w:rFonts w:ascii="ＭＳ 明朝" w:eastAsia="ＭＳ 明朝" w:hAnsi="ＭＳ 明朝"/>
        </w:rPr>
      </w:pPr>
      <w:r w:rsidRPr="00322440">
        <w:rPr>
          <w:rFonts w:ascii="ＭＳ 明朝" w:eastAsia="ＭＳ 明朝" w:hAnsi="ＭＳ 明朝"/>
        </w:rPr>
        <w:t>（賠償金等の徴収）</w:t>
      </w:r>
    </w:p>
    <w:p w14:paraId="1F9C3731"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第４９条 乙がこの契約に基づく賠償金、損害金又は違約金を甲の指定する期間内に支 払わないときは、甲は、その支払わない額に甲の指定する期間を経過した日から請負代金額支払いの日まで年 5 パーセントの割合で計算した利息を付した額と、甲の支払うべき請負代金額とを相殺し、なお不足があるときは追徴する。 </w:t>
      </w:r>
    </w:p>
    <w:p w14:paraId="46FE165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前項の追徴をする場合には、甲は、乙から遅延日数につき年 5 パーセントの割合で計算した額の延滞金を徴収する。 </w:t>
      </w:r>
    </w:p>
    <w:p w14:paraId="1CAAC7CB" w14:textId="77777777" w:rsidR="00904E87" w:rsidRPr="00B06F40" w:rsidRDefault="00904E87" w:rsidP="00904E87">
      <w:pPr>
        <w:pStyle w:val="paragraph"/>
        <w:spacing w:before="0" w:beforeAutospacing="0" w:after="0" w:afterAutospacing="0"/>
        <w:ind w:left="270" w:hanging="30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（個人情報等の取扱い）</w:t>
      </w:r>
      <w:r w:rsidRPr="00B06F40">
        <w:rPr>
          <w:rStyle w:val="eop"/>
          <w:rFonts w:ascii="ＭＳ 明朝" w:eastAsia="ＭＳ 明朝" w:hAnsi="ＭＳ 明朝" w:hint="eastAsia"/>
          <w:sz w:val="21"/>
          <w:szCs w:val="21"/>
        </w:rPr>
        <w:t> </w:t>
      </w:r>
    </w:p>
    <w:p w14:paraId="5EBF6A38" w14:textId="77777777" w:rsidR="00904E87" w:rsidRPr="00B06F40" w:rsidRDefault="00904E87" w:rsidP="00904E87">
      <w:pPr>
        <w:pStyle w:val="paragraph"/>
        <w:spacing w:before="0" w:beforeAutospacing="0" w:after="0" w:afterAutospacing="0"/>
        <w:ind w:left="-45"/>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第５０条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r w:rsidRPr="00B06F40">
        <w:rPr>
          <w:rStyle w:val="eop"/>
          <w:rFonts w:ascii="ＭＳ 明朝" w:eastAsia="ＭＳ 明朝" w:hAnsi="ＭＳ 明朝" w:hint="eastAsia"/>
          <w:sz w:val="21"/>
          <w:szCs w:val="21"/>
        </w:rPr>
        <w:t> </w:t>
      </w:r>
    </w:p>
    <w:p w14:paraId="705ADE60"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r w:rsidRPr="00B06F40">
        <w:rPr>
          <w:rStyle w:val="eop"/>
          <w:rFonts w:ascii="ＭＳ 明朝" w:eastAsia="ＭＳ 明朝" w:hAnsi="ＭＳ 明朝" w:hint="eastAsia"/>
          <w:sz w:val="21"/>
          <w:szCs w:val="21"/>
        </w:rPr>
        <w:t> </w:t>
      </w:r>
    </w:p>
    <w:p w14:paraId="691208A0"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３　乙は、前項の承認を受けようとする場合には、あらかじめ様式第１により作成した個人情報等取扱業務の再委託に係る承認申請書を甲に提出しなければならない。甲は、承認をする場合には、条件を付すことができる。</w:t>
      </w:r>
      <w:r w:rsidRPr="00B06F40">
        <w:rPr>
          <w:rStyle w:val="eop"/>
          <w:rFonts w:ascii="ＭＳ 明朝" w:eastAsia="ＭＳ 明朝" w:hAnsi="ＭＳ 明朝" w:hint="eastAsia"/>
          <w:sz w:val="21"/>
          <w:szCs w:val="21"/>
        </w:rPr>
        <w:t> </w:t>
      </w:r>
    </w:p>
    <w:p w14:paraId="73E1D6C9"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lastRenderedPageBreak/>
        <w:t>４　乙は、次の各号に掲げる行為をしてはならない。ただし、事前に甲の承認を得た場合は、この限りでない。</w:t>
      </w:r>
      <w:r w:rsidRPr="00B06F40">
        <w:rPr>
          <w:rStyle w:val="eop"/>
          <w:rFonts w:ascii="ＭＳ 明朝" w:eastAsia="ＭＳ 明朝" w:hAnsi="ＭＳ 明朝" w:hint="eastAsia"/>
          <w:sz w:val="21"/>
          <w:szCs w:val="21"/>
        </w:rPr>
        <w:t> </w:t>
      </w:r>
    </w:p>
    <w:p w14:paraId="39F9D61B" w14:textId="77777777" w:rsidR="00904E87" w:rsidRPr="00B06F40" w:rsidRDefault="00904E87" w:rsidP="00904E87">
      <w:pPr>
        <w:pStyle w:val="paragraph"/>
        <w:spacing w:before="0" w:beforeAutospacing="0" w:after="0" w:afterAutospacing="0"/>
        <w:ind w:leftChars="100" w:left="213"/>
        <w:jc w:val="both"/>
        <w:textAlignment w:val="baseline"/>
        <w:rPr>
          <w:rFonts w:ascii="ＭＳ 明朝" w:eastAsia="ＭＳ 明朝" w:hAnsi="ＭＳ 明朝"/>
          <w:sz w:val="18"/>
          <w:szCs w:val="18"/>
        </w:rPr>
      </w:pPr>
      <w:r>
        <w:rPr>
          <w:rStyle w:val="normaltextrun"/>
          <w:rFonts w:ascii="ＭＳ 明朝" w:eastAsia="ＭＳ 明朝" w:hAnsi="ＭＳ 明朝" w:hint="eastAsia"/>
          <w:sz w:val="21"/>
          <w:szCs w:val="21"/>
        </w:rPr>
        <w:t>一</w:t>
      </w:r>
      <w:r w:rsidRPr="00B06F40">
        <w:rPr>
          <w:rStyle w:val="normaltextrun"/>
          <w:rFonts w:ascii="ＭＳ 明朝" w:eastAsia="ＭＳ 明朝" w:hAnsi="ＭＳ 明朝" w:hint="eastAsia"/>
          <w:sz w:val="21"/>
          <w:szCs w:val="21"/>
        </w:rPr>
        <w:t>甲から預託された個人情報等を第三者（前項記載の書面の合意をした再委託先を除く。）に提供し、又はその内容を知らせること。</w:t>
      </w:r>
      <w:r w:rsidRPr="00B06F40">
        <w:rPr>
          <w:rStyle w:val="eop"/>
          <w:rFonts w:ascii="ＭＳ 明朝" w:eastAsia="ＭＳ 明朝" w:hAnsi="ＭＳ 明朝" w:hint="eastAsia"/>
          <w:sz w:val="21"/>
          <w:szCs w:val="21"/>
        </w:rPr>
        <w:t> </w:t>
      </w:r>
    </w:p>
    <w:p w14:paraId="409791AA" w14:textId="77777777" w:rsidR="00904E87" w:rsidRPr="00B06F40" w:rsidRDefault="00904E87" w:rsidP="00904E87">
      <w:pPr>
        <w:pStyle w:val="paragraph"/>
        <w:spacing w:before="0" w:beforeAutospacing="0" w:after="0" w:afterAutospacing="0"/>
        <w:ind w:leftChars="100" w:left="213"/>
        <w:jc w:val="both"/>
        <w:textAlignment w:val="baseline"/>
        <w:rPr>
          <w:rFonts w:ascii="ＭＳ 明朝" w:eastAsia="ＭＳ 明朝" w:hAnsi="ＭＳ 明朝"/>
          <w:sz w:val="18"/>
          <w:szCs w:val="18"/>
        </w:rPr>
      </w:pPr>
      <w:r>
        <w:rPr>
          <w:rStyle w:val="normaltextrun"/>
          <w:rFonts w:ascii="ＭＳ 明朝" w:eastAsia="ＭＳ 明朝" w:hAnsi="ＭＳ 明朝" w:hint="eastAsia"/>
          <w:sz w:val="21"/>
          <w:szCs w:val="21"/>
        </w:rPr>
        <w:t>二</w:t>
      </w:r>
      <w:r w:rsidRPr="00B06F40">
        <w:rPr>
          <w:rStyle w:val="normaltextrun"/>
          <w:rFonts w:ascii="ＭＳ 明朝" w:eastAsia="ＭＳ 明朝" w:hAnsi="ＭＳ 明朝" w:hint="eastAsia"/>
          <w:sz w:val="21"/>
          <w:szCs w:val="21"/>
        </w:rPr>
        <w:t>甲から預託された個人情報等について、甲が示した利用目的（特に明示がない場合は本契約の目的）の範囲を超えて使用し、複製し、又は改変すること。</w:t>
      </w:r>
      <w:r w:rsidRPr="00B06F40">
        <w:rPr>
          <w:rStyle w:val="eop"/>
          <w:rFonts w:ascii="ＭＳ 明朝" w:eastAsia="ＭＳ 明朝" w:hAnsi="ＭＳ 明朝" w:hint="eastAsia"/>
          <w:sz w:val="21"/>
          <w:szCs w:val="21"/>
        </w:rPr>
        <w:t> </w:t>
      </w:r>
    </w:p>
    <w:p w14:paraId="11BC0805" w14:textId="77777777" w:rsidR="00904E87" w:rsidRPr="00B06F40" w:rsidRDefault="00904E87" w:rsidP="00904E87">
      <w:pPr>
        <w:pStyle w:val="paragraph"/>
        <w:spacing w:before="0" w:beforeAutospacing="0" w:after="0" w:afterAutospacing="0"/>
        <w:ind w:leftChars="100" w:left="213"/>
        <w:jc w:val="both"/>
        <w:textAlignment w:val="baseline"/>
        <w:rPr>
          <w:rFonts w:ascii="ＭＳ 明朝" w:eastAsia="ＭＳ 明朝" w:hAnsi="ＭＳ 明朝"/>
          <w:sz w:val="18"/>
          <w:szCs w:val="18"/>
        </w:rPr>
      </w:pPr>
      <w:r>
        <w:rPr>
          <w:rStyle w:val="normaltextrun"/>
          <w:rFonts w:ascii="ＭＳ 明朝" w:eastAsia="ＭＳ 明朝" w:hAnsi="ＭＳ 明朝" w:hint="eastAsia"/>
          <w:sz w:val="21"/>
          <w:szCs w:val="21"/>
        </w:rPr>
        <w:t>三</w:t>
      </w:r>
      <w:r w:rsidRPr="00B06F40">
        <w:rPr>
          <w:rStyle w:val="normaltextrun"/>
          <w:rFonts w:ascii="ＭＳ 明朝" w:eastAsia="ＭＳ 明朝" w:hAnsi="ＭＳ 明朝" w:hint="eastAsia"/>
          <w:sz w:val="21"/>
          <w:szCs w:val="21"/>
        </w:rPr>
        <w:t>請負業務に関して自ら収集し、又は作成した個人情報について、甲が示した利用目的（特に明示がない場合は本契約の目的）の範囲を超えて使用すること。</w:t>
      </w:r>
      <w:r w:rsidRPr="00B06F40">
        <w:rPr>
          <w:rStyle w:val="eop"/>
          <w:rFonts w:ascii="ＭＳ 明朝" w:eastAsia="ＭＳ 明朝" w:hAnsi="ＭＳ 明朝" w:hint="eastAsia"/>
          <w:sz w:val="21"/>
          <w:szCs w:val="21"/>
        </w:rPr>
        <w:t> </w:t>
      </w:r>
    </w:p>
    <w:p w14:paraId="758C5273"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r w:rsidRPr="00B06F40">
        <w:rPr>
          <w:rStyle w:val="eop"/>
          <w:rFonts w:ascii="ＭＳ 明朝" w:eastAsia="ＭＳ 明朝" w:hAnsi="ＭＳ 明朝" w:hint="eastAsia"/>
          <w:sz w:val="21"/>
          <w:szCs w:val="21"/>
        </w:rPr>
        <w:t> </w:t>
      </w:r>
    </w:p>
    <w:p w14:paraId="2343ED2E"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わなければならない。</w:t>
      </w:r>
      <w:r w:rsidRPr="00B06F40">
        <w:rPr>
          <w:rStyle w:val="eop"/>
          <w:rFonts w:ascii="ＭＳ 明朝" w:eastAsia="ＭＳ 明朝" w:hAnsi="ＭＳ 明朝" w:hint="eastAsia"/>
          <w:sz w:val="21"/>
          <w:szCs w:val="21"/>
        </w:rPr>
        <w:t> </w:t>
      </w:r>
    </w:p>
    <w:p w14:paraId="7FEECAA9"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r w:rsidRPr="00B06F40">
        <w:rPr>
          <w:rStyle w:val="eop"/>
          <w:rFonts w:ascii="ＭＳ 明朝" w:eastAsia="ＭＳ 明朝" w:hAnsi="ＭＳ 明朝" w:hint="eastAsia"/>
          <w:sz w:val="21"/>
          <w:szCs w:val="21"/>
        </w:rPr>
        <w:t> </w:t>
      </w:r>
    </w:p>
    <w:p w14:paraId="06E1A424"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r w:rsidRPr="00B06F40">
        <w:rPr>
          <w:rStyle w:val="eop"/>
          <w:rFonts w:ascii="ＭＳ 明朝" w:eastAsia="ＭＳ 明朝" w:hAnsi="ＭＳ 明朝" w:hint="eastAsia"/>
          <w:sz w:val="21"/>
          <w:szCs w:val="21"/>
        </w:rPr>
        <w:t> </w:t>
      </w:r>
    </w:p>
    <w:p w14:paraId="1962BE8A"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r w:rsidRPr="00B06F40">
        <w:rPr>
          <w:rStyle w:val="eop"/>
          <w:rFonts w:ascii="ＭＳ 明朝" w:eastAsia="ＭＳ 明朝" w:hAnsi="ＭＳ 明朝" w:hint="eastAsia"/>
          <w:sz w:val="21"/>
          <w:szCs w:val="21"/>
        </w:rPr>
        <w:t> </w:t>
      </w:r>
    </w:p>
    <w:p w14:paraId="7C347637" w14:textId="77777777" w:rsidR="00904E87" w:rsidRPr="00B06F40" w:rsidRDefault="00904E87" w:rsidP="00904E87">
      <w:pPr>
        <w:pStyle w:val="paragraph"/>
        <w:spacing w:before="0" w:beforeAutospacing="0" w:after="0" w:afterAutospacing="0"/>
        <w:ind w:left="-45"/>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r w:rsidRPr="00B06F40">
        <w:rPr>
          <w:rStyle w:val="eop"/>
          <w:rFonts w:ascii="ＭＳ 明朝" w:eastAsia="ＭＳ 明朝" w:hAnsi="ＭＳ 明朝" w:hint="eastAsia"/>
          <w:sz w:val="21"/>
          <w:szCs w:val="21"/>
        </w:rPr>
        <w:t> </w:t>
      </w:r>
    </w:p>
    <w:p w14:paraId="03A82421" w14:textId="77777777" w:rsidR="00904E87" w:rsidRPr="00B06F40" w:rsidRDefault="00904E87" w:rsidP="00904E87">
      <w:pPr>
        <w:pStyle w:val="paragraph"/>
        <w:spacing w:before="0" w:beforeAutospacing="0" w:after="0" w:afterAutospacing="0"/>
        <w:ind w:left="-45"/>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lastRenderedPageBreak/>
        <w:t>１１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Pr="00B06F40">
        <w:rPr>
          <w:rStyle w:val="eop"/>
          <w:rFonts w:ascii="ＭＳ 明朝" w:eastAsia="ＭＳ 明朝" w:hAnsi="ＭＳ 明朝" w:hint="eastAsia"/>
          <w:sz w:val="21"/>
          <w:szCs w:val="21"/>
        </w:rPr>
        <w:t> </w:t>
      </w:r>
    </w:p>
    <w:p w14:paraId="647EBB1C" w14:textId="77777777" w:rsidR="00904E87" w:rsidRPr="00B06F40" w:rsidRDefault="00904E87" w:rsidP="00904E87">
      <w:pPr>
        <w:ind w:firstLineChars="100" w:firstLine="213"/>
        <w:rPr>
          <w:rFonts w:ascii="ＭＳ 明朝" w:eastAsia="ＭＳ 明朝" w:hAnsi="ＭＳ 明朝"/>
        </w:rPr>
      </w:pPr>
      <w:r w:rsidRPr="00B06F40">
        <w:rPr>
          <w:rFonts w:ascii="ＭＳ 明朝" w:eastAsia="ＭＳ 明朝" w:hAnsi="ＭＳ 明朝"/>
        </w:rPr>
        <w:t xml:space="preserve">（契約外の事項） </w:t>
      </w:r>
    </w:p>
    <w:p w14:paraId="6CDD190E" w14:textId="77777777" w:rsidR="00904E87" w:rsidRDefault="00904E87" w:rsidP="00904E87">
      <w:pPr>
        <w:rPr>
          <w:rFonts w:ascii="ＭＳ 明朝" w:eastAsia="ＭＳ 明朝" w:hAnsi="ＭＳ 明朝"/>
        </w:rPr>
      </w:pPr>
      <w:r w:rsidRPr="00322440">
        <w:rPr>
          <w:rFonts w:ascii="ＭＳ 明朝" w:eastAsia="ＭＳ 明朝" w:hAnsi="ＭＳ 明朝"/>
        </w:rPr>
        <w:t>第５</w:t>
      </w:r>
      <w:r>
        <w:rPr>
          <w:rFonts w:ascii="ＭＳ 明朝" w:eastAsia="ＭＳ 明朝" w:hAnsi="ＭＳ 明朝" w:hint="eastAsia"/>
        </w:rPr>
        <w:t>１</w:t>
      </w:r>
      <w:r w:rsidRPr="00322440">
        <w:rPr>
          <w:rFonts w:ascii="ＭＳ 明朝" w:eastAsia="ＭＳ 明朝" w:hAnsi="ＭＳ 明朝"/>
        </w:rPr>
        <w:t>条 この契約書に定めのない事項については、必要に応じて甲乙協議して定める</w:t>
      </w:r>
      <w:r>
        <w:rPr>
          <w:rFonts w:ascii="ＭＳ 明朝" w:eastAsia="ＭＳ 明朝" w:hAnsi="ＭＳ 明朝" w:hint="eastAsia"/>
        </w:rPr>
        <w:t>。</w:t>
      </w:r>
    </w:p>
    <w:p w14:paraId="79171FE6" w14:textId="77777777" w:rsidR="00904E87" w:rsidRDefault="00904E87" w:rsidP="00904E87">
      <w:pPr>
        <w:widowControl/>
        <w:jc w:val="left"/>
        <w:rPr>
          <w:rFonts w:ascii="ＭＳ 明朝" w:eastAsia="ＭＳ 明朝" w:hAnsi="ＭＳ 明朝"/>
        </w:rPr>
      </w:pPr>
      <w:r>
        <w:rPr>
          <w:rFonts w:ascii="ＭＳ 明朝" w:eastAsia="ＭＳ 明朝" w:hAnsi="ＭＳ 明朝"/>
        </w:rPr>
        <w:br w:type="page"/>
      </w:r>
    </w:p>
    <w:p w14:paraId="072FB777" w14:textId="77777777" w:rsidR="00904E87" w:rsidRPr="008C7B63" w:rsidRDefault="00904E87" w:rsidP="00904E87">
      <w:pPr>
        <w:widowControl/>
        <w:jc w:val="center"/>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kern w:val="0"/>
          <w:szCs w:val="21"/>
          <w:u w:val="single"/>
        </w:rPr>
        <w:lastRenderedPageBreak/>
        <w:t>特　記　事　項</w:t>
      </w:r>
      <w:r w:rsidRPr="008C7B63">
        <w:rPr>
          <w:rFonts w:ascii="ＭＳ 明朝" w:eastAsia="ＭＳ 明朝" w:hAnsi="ＭＳ 明朝" w:cs="ＭＳ Ｐゴシック" w:hint="eastAsia"/>
          <w:kern w:val="0"/>
          <w:szCs w:val="21"/>
        </w:rPr>
        <w:t> </w:t>
      </w:r>
    </w:p>
    <w:p w14:paraId="4C9DFBEA" w14:textId="77777777" w:rsidR="00904E87" w:rsidRPr="008C7B63" w:rsidRDefault="00904E87" w:rsidP="00904E87">
      <w:pPr>
        <w:widowControl/>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63D615E0"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【特記事項１】 </w:t>
      </w:r>
    </w:p>
    <w:p w14:paraId="2712125C"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（談合等の不正行為による契約の解除） </w:t>
      </w:r>
    </w:p>
    <w:p w14:paraId="7B57210B"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第１条　甲は、次の各項のいずれかに該当したときは、契約を解除することができる。 </w:t>
      </w:r>
    </w:p>
    <w:p w14:paraId="589BAA17"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 </w:t>
      </w:r>
    </w:p>
    <w:p w14:paraId="66D92160"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(1)独占禁止法第４９条に規定する排除措置命令が確定したとき </w:t>
      </w:r>
    </w:p>
    <w:p w14:paraId="32E244BB"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(2)独占禁止法第６２条第１項に規定する課徴金納付命令が確定したとき </w:t>
      </w:r>
    </w:p>
    <w:p w14:paraId="2D738025"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(3)独占禁止法第７条の２第１８項又は第２１項の課徴金納付命令を命じない旨の通知があったとき </w:t>
      </w:r>
    </w:p>
    <w:p w14:paraId="4307C67C"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２　本契約に関し、乙の独占禁止法第８９条第１項又は第９５条第１項第１号に規定する刑が確定したとき </w:t>
      </w:r>
    </w:p>
    <w:p w14:paraId="1C5661FC"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３　本契約に関し、乙（法人の場合にあっては、その役員又は使用人を含む。）の刑法（明治４０年法律第４５号）第９６条の６又は第１９８条に規定する刑が確定したとき </w:t>
      </w:r>
    </w:p>
    <w:p w14:paraId="38F9B958"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5F4832AB"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（談合等の不正行為に係る通知文書の写しの提出） </w:t>
      </w:r>
    </w:p>
    <w:p w14:paraId="6FCCB1D2"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第２条　乙は、前条第１項各号のいずれかに該当することとなったときは、速やかに、次の各号の文書のいずれかの写しを甲に提出しなければならない。 </w:t>
      </w:r>
    </w:p>
    <w:p w14:paraId="1ACEAE1E"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(1)独占禁止法第６１条第１項の排除措置命令書 </w:t>
      </w:r>
    </w:p>
    <w:p w14:paraId="05FA6CE0"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(2)独占禁止法第６２条第１項の課徴金納付命令書 </w:t>
      </w:r>
    </w:p>
    <w:p w14:paraId="732F74C9"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(3)独占禁止法第７条の２第１８項又は第２１項の課徴金納付命令を命じない旨の通知文書 </w:t>
      </w:r>
    </w:p>
    <w:p w14:paraId="7EA031AF"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629F11B7"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（損害賠償） </w:t>
      </w:r>
    </w:p>
    <w:p w14:paraId="0B777F29"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 </w:t>
      </w:r>
    </w:p>
    <w:p w14:paraId="02560E08"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２　前項の規定は、本契約による履行が完了した後も適用するものとする。 </w:t>
      </w:r>
    </w:p>
    <w:p w14:paraId="3A64FCFB"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 </w:t>
      </w:r>
    </w:p>
    <w:p w14:paraId="4F4A0C3E"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４　第１項の規定は、甲に生じた実際の損害額が同項に規定する違約金の金額を超える場合において、甲がその超える分について乙に対し損害賠償金を請求することを妨げるものではない。 </w:t>
      </w:r>
    </w:p>
    <w:p w14:paraId="66C475F2" w14:textId="77777777" w:rsidR="00904E87" w:rsidRDefault="00904E87" w:rsidP="00904E87">
      <w:pPr>
        <w:widowControl/>
        <w:ind w:left="270" w:hanging="300"/>
        <w:textAlignment w:val="baseline"/>
        <w:rPr>
          <w:rFonts w:ascii="ＭＳ 明朝" w:eastAsia="ＭＳ 明朝" w:hAnsi="ＭＳ 明朝" w:cs="ＭＳ Ｐゴシック"/>
          <w:color w:val="000000"/>
          <w:kern w:val="0"/>
          <w:szCs w:val="21"/>
        </w:rPr>
      </w:pPr>
      <w:r w:rsidRPr="008C7B63">
        <w:rPr>
          <w:rFonts w:ascii="ＭＳ 明朝" w:eastAsia="ＭＳ 明朝" w:hAnsi="ＭＳ 明朝" w:cs="ＭＳ Ｐゴシック" w:hint="eastAsia"/>
          <w:color w:val="000000"/>
          <w:kern w:val="0"/>
          <w:szCs w:val="21"/>
        </w:rPr>
        <w:lastRenderedPageBreak/>
        <w:t>５　乙が、第１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 </w:t>
      </w:r>
    </w:p>
    <w:p w14:paraId="19EDB370" w14:textId="77777777" w:rsidR="00904E87" w:rsidRDefault="00904E87" w:rsidP="00904E87">
      <w:pPr>
        <w:widowControl/>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br w:type="page"/>
      </w:r>
    </w:p>
    <w:p w14:paraId="4F098017" w14:textId="77777777" w:rsidR="00904E87" w:rsidRPr="008C7B63" w:rsidRDefault="00904E87" w:rsidP="00B021A2">
      <w:pPr>
        <w:widowControl/>
        <w:textAlignment w:val="baseline"/>
        <w:rPr>
          <w:rFonts w:ascii="ＭＳ 明朝" w:eastAsia="ＭＳ 明朝" w:hAnsi="ＭＳ 明朝" w:cs="ＭＳ Ｐゴシック"/>
          <w:kern w:val="0"/>
          <w:szCs w:val="21"/>
        </w:rPr>
      </w:pPr>
    </w:p>
    <w:p w14:paraId="3A83D93C"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【特記事項２】 </w:t>
      </w:r>
    </w:p>
    <w:p w14:paraId="6F319555"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（反社会的勢力の場合の契約の解除等） </w:t>
      </w:r>
    </w:p>
    <w:p w14:paraId="5C3AC31B"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 </w:t>
      </w:r>
    </w:p>
    <w:p w14:paraId="555BCBEF"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3DAB6398"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（下請負契約等に関する契約解除） </w:t>
      </w:r>
    </w:p>
    <w:p w14:paraId="73189AE7"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 </w:t>
      </w:r>
    </w:p>
    <w:p w14:paraId="11FB8436"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 </w:t>
      </w:r>
    </w:p>
    <w:p w14:paraId="790BBB7E"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5224D399"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（損害賠償） </w:t>
      </w:r>
    </w:p>
    <w:p w14:paraId="69D6741D"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第６条　甲は、第４条又は前条第２項の規定により本契約を解除した場合は、これにより乙に生じた損害について、何ら賠償ないし補償することは要しない。 </w:t>
      </w:r>
    </w:p>
    <w:p w14:paraId="63316D13"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２　乙は、甲が第４条又は前条第２項の規定により本契約を解除した場合において、甲に損害が生じたときは、その損害を賠償するものとする。 </w:t>
      </w:r>
    </w:p>
    <w:p w14:paraId="7A326B5C"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 </w:t>
      </w:r>
    </w:p>
    <w:p w14:paraId="7B4D931E"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４　前項の規定は、本契約による履行が完了した後も適用するものとする。 </w:t>
      </w:r>
    </w:p>
    <w:p w14:paraId="6A11D8E9"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 </w:t>
      </w:r>
    </w:p>
    <w:p w14:paraId="49BB5BF4"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６　第３項の規定は、甲に生じた実際の損害額が同項に規定する違約金の金額を超える場合において、甲がその超える分について乙に対し損害賠償金を請求することを妨げるものではない。 </w:t>
      </w:r>
    </w:p>
    <w:p w14:paraId="33C37C67"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lastRenderedPageBreak/>
        <w:t>７　乙が、第３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 </w:t>
      </w:r>
    </w:p>
    <w:p w14:paraId="6D88504F"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217DDF30" w14:textId="77777777" w:rsidR="00904E87" w:rsidRPr="008C7B63" w:rsidRDefault="00904E87" w:rsidP="00904E87">
      <w:pPr>
        <w:widowControl/>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（不当介入に関する通報・報告） </w:t>
      </w:r>
    </w:p>
    <w:p w14:paraId="74E7EAE8" w14:textId="77777777" w:rsidR="00904E87" w:rsidRPr="008C7B63" w:rsidRDefault="00904E87" w:rsidP="00904E87">
      <w:pPr>
        <w:widowControl/>
        <w:ind w:left="195" w:hanging="225"/>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 </w:t>
      </w:r>
    </w:p>
    <w:p w14:paraId="002BC883" w14:textId="77777777" w:rsidR="00904E87" w:rsidRPr="008C7B63" w:rsidRDefault="00904E87" w:rsidP="00904E87">
      <w:pPr>
        <w:widowControl/>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kern w:val="0"/>
          <w:szCs w:val="21"/>
        </w:rPr>
        <w:t> </w:t>
      </w:r>
    </w:p>
    <w:p w14:paraId="2AB7F161" w14:textId="77777777" w:rsidR="00904E87" w:rsidRDefault="00904E87" w:rsidP="00904E87">
      <w:pPr>
        <w:widowControl/>
        <w:jc w:val="left"/>
        <w:rPr>
          <w:rFonts w:ascii="ＭＳ 明朝" w:eastAsia="ＭＳ 明朝" w:hAnsi="ＭＳ 明朝" w:cs="Segoe UI"/>
          <w:color w:val="666666"/>
          <w:kern w:val="0"/>
          <w:szCs w:val="21"/>
          <w:shd w:val="clear" w:color="auto" w:fill="FFFFFF"/>
        </w:rPr>
      </w:pPr>
      <w:r>
        <w:rPr>
          <w:rFonts w:ascii="ＭＳ 明朝" w:eastAsia="ＭＳ 明朝" w:hAnsi="ＭＳ 明朝" w:cs="Segoe UI"/>
          <w:color w:val="666666"/>
          <w:kern w:val="0"/>
          <w:szCs w:val="21"/>
          <w:shd w:val="clear" w:color="auto" w:fill="FFFFFF"/>
        </w:rPr>
        <w:br w:type="page"/>
      </w:r>
    </w:p>
    <w:p w14:paraId="6DB3DB05" w14:textId="77777777" w:rsidR="00904E87" w:rsidRPr="008C7B63" w:rsidRDefault="00904E87" w:rsidP="00904E87">
      <w:pPr>
        <w:widowControl/>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lastRenderedPageBreak/>
        <w:t>（様式第１） </w:t>
      </w:r>
    </w:p>
    <w:p w14:paraId="27E653AB" w14:textId="77777777" w:rsidR="00904E87" w:rsidRPr="008C7B63" w:rsidRDefault="00904E87" w:rsidP="00904E87">
      <w:pPr>
        <w:widowControl/>
        <w:jc w:val="righ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4A247C8B" w14:textId="77777777" w:rsidR="00904E87" w:rsidRPr="008C7B63" w:rsidRDefault="00904E87" w:rsidP="00904E87">
      <w:pPr>
        <w:widowControl/>
        <w:spacing w:line="0" w:lineRule="atLeast"/>
        <w:jc w:val="righ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年 月 日 </w:t>
      </w:r>
    </w:p>
    <w:p w14:paraId="74CACDE3"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3498529"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独立行政法人中小企業基盤整備機構 </w:t>
      </w:r>
    </w:p>
    <w:p w14:paraId="56864DEF" w14:textId="77777777" w:rsidR="00904E87" w:rsidRPr="008C7B63" w:rsidRDefault="00904E87" w:rsidP="00904E87">
      <w:pPr>
        <w:widowControl/>
        <w:spacing w:line="0" w:lineRule="atLeast"/>
        <w:ind w:firstLine="225"/>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（分任）契約担当役　殿 </w:t>
      </w:r>
    </w:p>
    <w:p w14:paraId="7968B412"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40D1061C"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住          所 </w:t>
      </w:r>
    </w:p>
    <w:p w14:paraId="2DE4257B"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名　　　　　称 </w:t>
      </w:r>
    </w:p>
    <w:p w14:paraId="247EBA33"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xml:space="preserve">　　　　　　　　　　　　　　　　　　　　　　　　代 表 者 氏 名 </w:t>
      </w:r>
    </w:p>
    <w:p w14:paraId="2CB9FA30"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75BFDE19" w14:textId="77777777" w:rsidR="00904E87" w:rsidRPr="008C7B63" w:rsidRDefault="00904E87" w:rsidP="00904E87">
      <w:pPr>
        <w:widowControl/>
        <w:spacing w:line="0" w:lineRule="atLeast"/>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個人情報等取扱業務の再委託に係る承認申請書 </w:t>
      </w:r>
    </w:p>
    <w:p w14:paraId="5CB85D0A"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7D6417E" w14:textId="77777777" w:rsidR="00904E87" w:rsidRPr="008C7B63" w:rsidRDefault="00904E87" w:rsidP="00904E87">
      <w:pPr>
        <w:widowControl/>
        <w:spacing w:line="0" w:lineRule="atLeast"/>
        <w:ind w:firstLine="225"/>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契約書第</w:t>
      </w:r>
      <w:r>
        <w:rPr>
          <w:rFonts w:ascii="ＭＳ 明朝" w:eastAsia="ＭＳ 明朝" w:hAnsi="ＭＳ 明朝" w:cs="ＭＳ Ｐゴシック" w:hint="eastAsia"/>
          <w:kern w:val="0"/>
          <w:sz w:val="20"/>
        </w:rPr>
        <w:t>５</w:t>
      </w:r>
      <w:r w:rsidRPr="008C7B63">
        <w:rPr>
          <w:rFonts w:ascii="ＭＳ 明朝" w:eastAsia="ＭＳ 明朝" w:hAnsi="ＭＳ 明朝" w:cs="ＭＳ Ｐゴシック" w:hint="eastAsia"/>
          <w:kern w:val="0"/>
          <w:sz w:val="20"/>
        </w:rPr>
        <w:t>０条第３項の規定に基づき、下記のとおり申請します。 </w:t>
      </w:r>
    </w:p>
    <w:p w14:paraId="619B5816"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F8F319D" w14:textId="77777777" w:rsidR="00904E87" w:rsidRPr="008C7B63" w:rsidRDefault="00904E87" w:rsidP="00904E87">
      <w:pPr>
        <w:widowControl/>
        <w:spacing w:line="0" w:lineRule="atLeast"/>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記 </w:t>
      </w:r>
    </w:p>
    <w:p w14:paraId="536F23E8"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69C16D3F"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１．契約件名等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904E87" w:rsidRPr="008C7B63" w14:paraId="33FDFE7F" w14:textId="77777777" w:rsidTr="002F2D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C88EE4B"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契約締結日</w:t>
            </w:r>
            <w:r w:rsidRPr="008C7B63">
              <w:rPr>
                <w:rFonts w:ascii="ＭＳ 明朝" w:eastAsia="ＭＳ 明朝" w:hAnsi="ＭＳ 明朝" w:cs="ＭＳ Ｐゴシック"/>
                <w:kern w:val="0"/>
                <w:sz w:val="20"/>
              </w:rPr>
              <w:t>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6C2A7601"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r w:rsidR="00904E87" w:rsidRPr="008C7B63" w14:paraId="26E0DB98" w14:textId="77777777" w:rsidTr="002F2D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2192AF9"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契約件名</w:t>
            </w:r>
            <w:r w:rsidRPr="008C7B63">
              <w:rPr>
                <w:rFonts w:ascii="ＭＳ 明朝" w:eastAsia="ＭＳ 明朝" w:hAnsi="ＭＳ 明朝" w:cs="ＭＳ Ｐゴシック"/>
                <w:kern w:val="0"/>
                <w:sz w:val="20"/>
              </w:rPr>
              <w:t>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0A926E53"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E9F0DCA"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bl>
    <w:p w14:paraId="1B552E90"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DE803B6"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２．実施体制図（仕様書に基づき作成すること。ただし、第</w:t>
      </w:r>
      <w:r>
        <w:rPr>
          <w:rFonts w:ascii="ＭＳ 明朝" w:eastAsia="ＭＳ 明朝" w:hAnsi="ＭＳ 明朝" w:cs="ＭＳ Ｐゴシック" w:hint="eastAsia"/>
          <w:kern w:val="0"/>
          <w:sz w:val="20"/>
        </w:rPr>
        <w:t>７</w:t>
      </w:r>
      <w:r w:rsidRPr="008C7B63">
        <w:rPr>
          <w:rFonts w:ascii="ＭＳ 明朝" w:eastAsia="ＭＳ 明朝" w:hAnsi="ＭＳ 明朝" w:cs="ＭＳ Ｐゴシック" w:hint="eastAsia"/>
          <w:kern w:val="0"/>
          <w:sz w:val="20"/>
        </w:rPr>
        <w:t>条第</w:t>
      </w:r>
      <w:r>
        <w:rPr>
          <w:rFonts w:ascii="ＭＳ 明朝" w:eastAsia="ＭＳ 明朝" w:hAnsi="ＭＳ 明朝" w:cs="ＭＳ Ｐゴシック" w:hint="eastAsia"/>
          <w:kern w:val="0"/>
          <w:sz w:val="20"/>
        </w:rPr>
        <w:t>３</w:t>
      </w:r>
      <w:r w:rsidRPr="008C7B63">
        <w:rPr>
          <w:rFonts w:ascii="ＭＳ 明朝" w:eastAsia="ＭＳ 明朝" w:hAnsi="ＭＳ 明朝" w:cs="ＭＳ Ｐゴシック" w:hint="eastAsia"/>
          <w:kern w:val="0"/>
          <w:sz w:val="20"/>
        </w:rPr>
        <w:t>項に該当する再委託及び再々委託先の内容も含めること。）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770"/>
      </w:tblGrid>
      <w:tr w:rsidR="00904E87" w:rsidRPr="008C7B63" w14:paraId="2405C091" w14:textId="77777777" w:rsidTr="002F2D58">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38E315D7" w14:textId="77777777" w:rsidR="00904E87" w:rsidRPr="008C7B63" w:rsidRDefault="00904E87" w:rsidP="002F2D58">
            <w:pPr>
              <w:widowControl/>
              <w:spacing w:line="0" w:lineRule="atLeast"/>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変更前</w:t>
            </w:r>
            <w:r w:rsidRPr="008C7B63">
              <w:rPr>
                <w:rFonts w:ascii="ＭＳ 明朝" w:eastAsia="ＭＳ 明朝" w:hAnsi="ＭＳ 明朝" w:cs="ＭＳ Ｐゴシック"/>
                <w:kern w:val="0"/>
                <w:sz w:val="20"/>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7AC99FD6" w14:textId="77777777" w:rsidR="00904E87" w:rsidRPr="008C7B63" w:rsidRDefault="00904E87" w:rsidP="002F2D58">
            <w:pPr>
              <w:widowControl/>
              <w:spacing w:line="0" w:lineRule="atLeast"/>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変更後</w:t>
            </w:r>
            <w:r w:rsidRPr="008C7B63">
              <w:rPr>
                <w:rFonts w:ascii="ＭＳ 明朝" w:eastAsia="ＭＳ 明朝" w:hAnsi="ＭＳ 明朝" w:cs="ＭＳ Ｐゴシック"/>
                <w:kern w:val="0"/>
                <w:sz w:val="20"/>
              </w:rPr>
              <w:t> </w:t>
            </w:r>
          </w:p>
        </w:tc>
      </w:tr>
      <w:tr w:rsidR="00904E87" w:rsidRPr="008C7B63" w14:paraId="108E5855" w14:textId="77777777" w:rsidTr="002F2D58">
        <w:trPr>
          <w:trHeight w:val="1575"/>
        </w:trPr>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0BB93CD7"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5C5FC67E"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614EA710"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16C021B"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479991DC"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697D8CC5"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bl>
    <w:p w14:paraId="3FDF6489"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7820A353"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３．取り扱う個人情報等の内容、業務の概要等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845"/>
        <w:gridCol w:w="1845"/>
        <w:gridCol w:w="1800"/>
        <w:gridCol w:w="1845"/>
      </w:tblGrid>
      <w:tr w:rsidR="00904E87" w:rsidRPr="008C7B63" w14:paraId="621A0D87" w14:textId="77777777" w:rsidTr="002F2D58">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72692E7"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取扱業務の再委託先の氏名又は名称（注）</w:t>
            </w:r>
            <w:r w:rsidRPr="008C7B63">
              <w:rPr>
                <w:rFonts w:ascii="ＭＳ 明朝" w:eastAsia="ＭＳ 明朝" w:hAnsi="ＭＳ 明朝" w:cs="ＭＳ Ｐゴシック"/>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DDE6330"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取扱業務の再委託先の住所</w:t>
            </w:r>
            <w:r w:rsidRPr="008C7B63">
              <w:rPr>
                <w:rFonts w:ascii="ＭＳ 明朝" w:eastAsia="ＭＳ 明朝" w:hAnsi="ＭＳ 明朝" w:cs="ＭＳ Ｐゴシック"/>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78FF5EB"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再委託する理由</w:t>
            </w:r>
            <w:r w:rsidRPr="008C7B63">
              <w:rPr>
                <w:rFonts w:ascii="ＭＳ 明朝" w:eastAsia="ＭＳ 明朝" w:hAnsi="ＭＳ 明朝" w:cs="ＭＳ Ｐゴシック"/>
                <w:kern w:val="0"/>
                <w:sz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8D9E4CF"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個人情報等の内容</w:t>
            </w:r>
            <w:r w:rsidRPr="008C7B63">
              <w:rPr>
                <w:rFonts w:ascii="ＭＳ 明朝" w:eastAsia="ＭＳ 明朝" w:hAnsi="ＭＳ 明朝" w:cs="ＭＳ Ｐゴシック"/>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A2B81AA"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再委託する業務の概要</w:t>
            </w:r>
            <w:r w:rsidRPr="008C7B63">
              <w:rPr>
                <w:rFonts w:ascii="ＭＳ 明朝" w:eastAsia="ＭＳ 明朝" w:hAnsi="ＭＳ 明朝" w:cs="ＭＳ Ｐゴシック"/>
                <w:kern w:val="0"/>
                <w:sz w:val="20"/>
              </w:rPr>
              <w:t> </w:t>
            </w:r>
          </w:p>
        </w:tc>
      </w:tr>
      <w:tr w:rsidR="00904E87" w:rsidRPr="008C7B63" w14:paraId="316BCEE7" w14:textId="77777777" w:rsidTr="002F2D58">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1C85EBC8"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58B3152C"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694017B1"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AD9D1EB"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156FE6F"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bl>
    <w:p w14:paraId="0FED4106"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BE43323"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（注）再委託先が委託先の子会社（会社法（平成１７年法律第８６号）第２条第１項第３号に規定する子会社をいう。）である場合にはその旨を「取扱業務の再委託先の氏名又は名称」欄に加えること。 </w:t>
      </w:r>
    </w:p>
    <w:p w14:paraId="1C8A82C9"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08C80DEC"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４．再委託先における個人情報等の取扱いに関する契約内容の遵守状況の定期的報告時期（報告予定時期を記載。） </w:t>
      </w:r>
    </w:p>
    <w:p w14:paraId="7DCAD359"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691AFB82"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必要に応じ、別葉を作成すること。 </w:t>
      </w:r>
    </w:p>
    <w:p w14:paraId="4B2FA5EF" w14:textId="77777777" w:rsidR="00904E87" w:rsidRPr="008C7B63" w:rsidRDefault="00904E87" w:rsidP="00904E87">
      <w:pPr>
        <w:widowControl/>
        <w:spacing w:line="0" w:lineRule="atLeast"/>
        <w:ind w:left="225" w:firstLine="225"/>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個人情報等を取り扱う業務の再々委託等の承認申請の場合は、再委託を再々委託等に置き換える。 </w:t>
      </w:r>
    </w:p>
    <w:p w14:paraId="7DFD9764"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kern w:val="0"/>
          <w:sz w:val="20"/>
        </w:rPr>
        <w:t>（この申請書の提出時期：個人情報等を取り扱わせる業務を再委託する前。）</w:t>
      </w:r>
      <w:r w:rsidRPr="008C7B63">
        <w:rPr>
          <w:rFonts w:ascii="ＭＳ 明朝" w:eastAsia="ＭＳ 明朝" w:hAnsi="ＭＳ 明朝" w:cs="ＭＳ Ｐゴシック" w:hint="eastAsia"/>
          <w:kern w:val="0"/>
          <w:szCs w:val="21"/>
        </w:rPr>
        <w:t> </w:t>
      </w:r>
    </w:p>
    <w:p w14:paraId="04A5C1CE" w14:textId="77777777" w:rsidR="00904E87" w:rsidRDefault="00904E87" w:rsidP="00904E87">
      <w:pPr>
        <w:widowControl/>
        <w:jc w:val="left"/>
        <w:rPr>
          <w:rFonts w:ascii="ＭＳ 明朝" w:eastAsia="ＭＳ 明朝" w:hAnsi="ＭＳ 明朝" w:cs="Segoe UI"/>
          <w:color w:val="666666"/>
          <w:kern w:val="0"/>
          <w:szCs w:val="21"/>
          <w:shd w:val="clear" w:color="auto" w:fill="FFFFFF"/>
        </w:rPr>
      </w:pPr>
      <w:r>
        <w:rPr>
          <w:rFonts w:ascii="ＭＳ 明朝" w:eastAsia="ＭＳ 明朝" w:hAnsi="ＭＳ 明朝" w:cs="Segoe UI"/>
          <w:color w:val="666666"/>
          <w:kern w:val="0"/>
          <w:szCs w:val="21"/>
          <w:shd w:val="clear" w:color="auto" w:fill="FFFFFF"/>
        </w:rPr>
        <w:br w:type="page"/>
      </w:r>
    </w:p>
    <w:p w14:paraId="6608B3A8" w14:textId="77777777" w:rsidR="00904E87" w:rsidRPr="008C7B63" w:rsidRDefault="00904E87" w:rsidP="00904E87">
      <w:pPr>
        <w:widowControl/>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Cs w:val="21"/>
        </w:rPr>
        <w:lastRenderedPageBreak/>
        <w:t>（</w:t>
      </w:r>
      <w:r w:rsidRPr="008C7B63">
        <w:rPr>
          <w:rFonts w:ascii="ＭＳ 明朝" w:eastAsia="ＭＳ 明朝" w:hAnsi="ＭＳ 明朝" w:cs="ＭＳ Ｐゴシック" w:hint="eastAsia"/>
          <w:kern w:val="0"/>
          <w:sz w:val="20"/>
        </w:rPr>
        <w:t>様式第２） </w:t>
      </w:r>
    </w:p>
    <w:p w14:paraId="76E11A3B" w14:textId="77777777" w:rsidR="00904E87" w:rsidRPr="008C7B63" w:rsidRDefault="00904E87" w:rsidP="00904E87">
      <w:pPr>
        <w:widowControl/>
        <w:spacing w:line="0" w:lineRule="atLeast"/>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34B84059" w14:textId="77777777" w:rsidR="00904E87" w:rsidRPr="008C7B63" w:rsidRDefault="00904E87" w:rsidP="00904E87">
      <w:pPr>
        <w:widowControl/>
        <w:spacing w:line="0" w:lineRule="atLeast"/>
        <w:jc w:val="righ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B895400" w14:textId="77777777" w:rsidR="00904E87" w:rsidRPr="008C7B63" w:rsidRDefault="00904E87" w:rsidP="00904E87">
      <w:pPr>
        <w:widowControl/>
        <w:spacing w:line="0" w:lineRule="atLeast"/>
        <w:jc w:val="righ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年月日 </w:t>
      </w:r>
    </w:p>
    <w:p w14:paraId="7E684A47"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01F69489"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独立行政法人中小企業基盤整備機構 </w:t>
      </w:r>
    </w:p>
    <w:p w14:paraId="6BAD004B" w14:textId="77777777" w:rsidR="00904E87" w:rsidRPr="008C7B63" w:rsidRDefault="00904E87" w:rsidP="00904E87">
      <w:pPr>
        <w:widowControl/>
        <w:spacing w:line="0" w:lineRule="atLeast"/>
        <w:ind w:firstLine="225"/>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（分任）契約担当役　殿 </w:t>
      </w:r>
    </w:p>
    <w:p w14:paraId="66F123C0" w14:textId="77777777" w:rsidR="00904E87" w:rsidRPr="008C7B63" w:rsidRDefault="00904E87" w:rsidP="00904E87">
      <w:pPr>
        <w:widowControl/>
        <w:spacing w:line="0" w:lineRule="atLeast"/>
        <w:ind w:firstLine="225"/>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4BF559E3" w14:textId="77777777" w:rsidR="00904E87" w:rsidRPr="008C7B63" w:rsidRDefault="00904E87" w:rsidP="00904E87">
      <w:pPr>
        <w:widowControl/>
        <w:spacing w:line="0" w:lineRule="atLeast"/>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E862AD7" w14:textId="77777777" w:rsidR="00904E87" w:rsidRPr="008C7B63" w:rsidRDefault="00904E87" w:rsidP="00904E87">
      <w:pPr>
        <w:widowControl/>
        <w:spacing w:line="0" w:lineRule="atLeast"/>
        <w:ind w:left="300" w:firstLine="561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住　　　　　所 </w:t>
      </w:r>
    </w:p>
    <w:p w14:paraId="1C2637A0" w14:textId="77777777" w:rsidR="00904E87" w:rsidRPr="008C7B63" w:rsidRDefault="00904E87" w:rsidP="00904E87">
      <w:pPr>
        <w:widowControl/>
        <w:spacing w:line="0" w:lineRule="atLeast"/>
        <w:ind w:left="300" w:firstLine="426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xml:space="preserve">　　　　　　　　　名　　　　　称 </w:t>
      </w:r>
    </w:p>
    <w:p w14:paraId="0130AD7A" w14:textId="77777777" w:rsidR="00904E87" w:rsidRPr="008C7B63" w:rsidRDefault="00904E87" w:rsidP="00904E87">
      <w:pPr>
        <w:widowControl/>
        <w:spacing w:line="0" w:lineRule="atLeast"/>
        <w:ind w:left="240" w:hanging="300"/>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xml:space="preserve">　　　　　　代 表 者 氏 名 </w:t>
      </w:r>
    </w:p>
    <w:p w14:paraId="437BC536" w14:textId="77777777" w:rsidR="00904E87" w:rsidRPr="008C7B63" w:rsidRDefault="00904E87" w:rsidP="00904E87">
      <w:pPr>
        <w:widowControl/>
        <w:spacing w:line="0" w:lineRule="atLeast"/>
        <w:ind w:left="240" w:hanging="300"/>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7E4982AE" w14:textId="77777777" w:rsidR="00904E87" w:rsidRPr="008C7B63" w:rsidRDefault="00904E87" w:rsidP="00904E87">
      <w:pPr>
        <w:widowControl/>
        <w:spacing w:line="0" w:lineRule="atLeast"/>
        <w:ind w:left="240" w:hanging="300"/>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65273F40" w14:textId="77777777" w:rsidR="00904E87" w:rsidRPr="008C7B63" w:rsidRDefault="00904E87" w:rsidP="00904E87">
      <w:pPr>
        <w:widowControl/>
        <w:spacing w:line="0" w:lineRule="atLeast"/>
        <w:ind w:left="240" w:hanging="300"/>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返却又は廃棄等報告書 </w:t>
      </w:r>
    </w:p>
    <w:p w14:paraId="2DB265C6" w14:textId="77777777" w:rsidR="00904E87" w:rsidRPr="008C7B63" w:rsidRDefault="00904E87" w:rsidP="00904E87">
      <w:pPr>
        <w:widowControl/>
        <w:spacing w:line="0" w:lineRule="atLeast"/>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FF72982" w14:textId="77777777" w:rsidR="00904E87" w:rsidRPr="008C7B63" w:rsidRDefault="00904E87" w:rsidP="00904E87">
      <w:pPr>
        <w:widowControl/>
        <w:spacing w:line="0" w:lineRule="atLeast"/>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38002C21" w14:textId="77777777" w:rsidR="00904E87" w:rsidRPr="008C7B63" w:rsidRDefault="00904E87" w:rsidP="00904E87">
      <w:pPr>
        <w:widowControl/>
        <w:spacing w:line="0" w:lineRule="atLeast"/>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xml:space="preserve">　契約書第</w:t>
      </w:r>
      <w:r>
        <w:rPr>
          <w:rFonts w:ascii="ＭＳ 明朝" w:eastAsia="ＭＳ 明朝" w:hAnsi="ＭＳ 明朝" w:cs="ＭＳ Ｐゴシック" w:hint="eastAsia"/>
          <w:kern w:val="0"/>
          <w:sz w:val="20"/>
        </w:rPr>
        <w:t>５０</w:t>
      </w:r>
      <w:r w:rsidRPr="008C7B63">
        <w:rPr>
          <w:rFonts w:ascii="ＭＳ 明朝" w:eastAsia="ＭＳ 明朝" w:hAnsi="ＭＳ 明朝" w:cs="ＭＳ Ｐゴシック" w:hint="eastAsia"/>
          <w:kern w:val="0"/>
          <w:sz w:val="20"/>
        </w:rPr>
        <w:t>条第７項の規定に基づき、下記のとおり報告します。 </w:t>
      </w:r>
    </w:p>
    <w:p w14:paraId="79A9C7E6"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0166C190"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5E1C604B" w14:textId="77777777" w:rsidR="00904E87" w:rsidRPr="008C7B63" w:rsidRDefault="00904E87" w:rsidP="00904E87">
      <w:pPr>
        <w:widowControl/>
        <w:spacing w:line="0" w:lineRule="atLeast"/>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記 </w:t>
      </w:r>
    </w:p>
    <w:p w14:paraId="01A6F2D2"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7CBE0B7F"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1CC0399"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１．契約件名等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904E87" w:rsidRPr="008C7B63" w14:paraId="2554CB37" w14:textId="77777777" w:rsidTr="002F2D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AB2B85C"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契約締結日</w:t>
            </w:r>
            <w:r w:rsidRPr="008C7B63">
              <w:rPr>
                <w:rFonts w:ascii="ＭＳ 明朝" w:eastAsia="ＭＳ 明朝" w:hAnsi="ＭＳ 明朝" w:cs="ＭＳ Ｐゴシック"/>
                <w:kern w:val="0"/>
                <w:sz w:val="20"/>
              </w:rPr>
              <w:t>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557689B"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r w:rsidR="00904E87" w:rsidRPr="008C7B63" w14:paraId="0CF1327B" w14:textId="77777777" w:rsidTr="002F2D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104CCB4"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契約件名</w:t>
            </w:r>
            <w:r w:rsidRPr="008C7B63">
              <w:rPr>
                <w:rFonts w:ascii="ＭＳ 明朝" w:eastAsia="ＭＳ 明朝" w:hAnsi="ＭＳ 明朝" w:cs="ＭＳ Ｐゴシック"/>
                <w:kern w:val="0"/>
                <w:sz w:val="20"/>
              </w:rPr>
              <w:t>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702DF96B"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EC66A85"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bl>
    <w:p w14:paraId="1C2A5B13"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FF498D5"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0597EE50"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２．返却又は廃棄等の方法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2475"/>
        <w:gridCol w:w="825"/>
        <w:gridCol w:w="1245"/>
        <w:gridCol w:w="975"/>
        <w:gridCol w:w="2655"/>
      </w:tblGrid>
      <w:tr w:rsidR="00904E87" w:rsidRPr="008C7B63" w14:paraId="0B3A466B" w14:textId="77777777" w:rsidTr="002F2D58">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09E18C1"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NO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3C28659A" w14:textId="77777777" w:rsidR="00904E87" w:rsidRPr="008C7B63" w:rsidRDefault="00904E87" w:rsidP="002F2D58">
            <w:pPr>
              <w:widowControl/>
              <w:spacing w:line="0" w:lineRule="atLeast"/>
              <w:ind w:left="3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資料名</w:t>
            </w:r>
            <w:r w:rsidRPr="008C7B63">
              <w:rPr>
                <w:rFonts w:ascii="ＭＳ 明朝" w:eastAsia="ＭＳ 明朝" w:hAnsi="ＭＳ 明朝" w:cs="ＭＳ Ｐゴシック"/>
                <w:kern w:val="0"/>
                <w:sz w:val="20"/>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74CE9557"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媒体</w:t>
            </w:r>
            <w:r w:rsidRPr="008C7B63">
              <w:rPr>
                <w:rFonts w:ascii="ＭＳ 明朝" w:eastAsia="ＭＳ 明朝" w:hAnsi="ＭＳ 明朝" w:cs="ＭＳ Ｐゴシック"/>
                <w:kern w:val="0"/>
                <w:sz w:val="2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344426FD"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返却・廃棄</w:t>
            </w:r>
            <w:r w:rsidRPr="008C7B63">
              <w:rPr>
                <w:rFonts w:ascii="ＭＳ 明朝" w:eastAsia="ＭＳ 明朝" w:hAnsi="ＭＳ 明朝" w:cs="ＭＳ Ｐゴシック"/>
                <w:kern w:val="0"/>
                <w:sz w:val="20"/>
              </w:rPr>
              <w:t> </w:t>
            </w:r>
          </w:p>
          <w:p w14:paraId="35987F78"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の別</w:t>
            </w:r>
            <w:r w:rsidRPr="008C7B63">
              <w:rPr>
                <w:rFonts w:ascii="ＭＳ 明朝" w:eastAsia="ＭＳ 明朝" w:hAnsi="ＭＳ 明朝" w:cs="ＭＳ Ｐゴシック"/>
                <w:kern w:val="0"/>
                <w:sz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65EE3FA"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個人情報等の有無</w:t>
            </w:r>
            <w:r w:rsidRPr="008C7B63">
              <w:rPr>
                <w:rFonts w:ascii="ＭＳ 明朝" w:eastAsia="ＭＳ 明朝" w:hAnsi="ＭＳ 明朝" w:cs="ＭＳ Ｐゴシック"/>
                <w:kern w:val="0"/>
                <w:sz w:val="20"/>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715CCF4D"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返却・廃棄の方法</w:t>
            </w:r>
            <w:r w:rsidRPr="008C7B63">
              <w:rPr>
                <w:rFonts w:ascii="ＭＳ 明朝" w:eastAsia="ＭＳ 明朝" w:hAnsi="ＭＳ 明朝" w:cs="ＭＳ Ｐゴシック"/>
                <w:kern w:val="0"/>
                <w:sz w:val="20"/>
              </w:rPr>
              <w:t> </w:t>
            </w:r>
          </w:p>
          <w:p w14:paraId="1089A2E1"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r w:rsidR="00904E87" w:rsidRPr="008C7B63" w14:paraId="25CD8E61" w14:textId="77777777" w:rsidTr="002F2D58">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5AC1E95"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471E1E4F"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97D90EB"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12D6782"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15E89B6E"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79F7D17"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C8EA2B0"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670410C7"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22049024"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41A737F"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bl>
    <w:p w14:paraId="59DBDE67"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62EFF3FA"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必要に応じ、別葉を作成すること。 </w:t>
      </w:r>
    </w:p>
    <w:p w14:paraId="2A6FA081"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（この報告書の提出時期：資料の返却又は廃棄等後、速やかに。） </w:t>
      </w:r>
    </w:p>
    <w:p w14:paraId="176D30CF"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52F634AA"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color w:val="FF0000"/>
          <w:kern w:val="0"/>
          <w:sz w:val="20"/>
        </w:rPr>
        <w:t> </w:t>
      </w:r>
    </w:p>
    <w:p w14:paraId="4A4F31D4" w14:textId="77777777" w:rsidR="00904E87" w:rsidRPr="008C7B63" w:rsidRDefault="00904E87" w:rsidP="00904E87">
      <w:pPr>
        <w:ind w:firstLineChars="100" w:firstLine="203"/>
        <w:rPr>
          <w:rFonts w:ascii="ＭＳ 明朝" w:eastAsia="ＭＳ 明朝" w:hAnsi="ＭＳ 明朝"/>
          <w:sz w:val="20"/>
        </w:rPr>
      </w:pPr>
    </w:p>
    <w:p w14:paraId="5B376436" w14:textId="77777777" w:rsidR="00904E87" w:rsidRPr="0012442B" w:rsidRDefault="00904E87" w:rsidP="00B91249">
      <w:pPr>
        <w:spacing w:line="432" w:lineRule="exact"/>
        <w:jc w:val="right"/>
        <w:rPr>
          <w:rFonts w:ascii="ＭＳ 明朝" w:eastAsia="ＭＳ 明朝" w:hAnsi="ＭＳ 明朝"/>
          <w:sz w:val="24"/>
          <w:szCs w:val="24"/>
        </w:rPr>
      </w:pPr>
    </w:p>
    <w:sectPr w:rsidR="00904E87" w:rsidRPr="0012442B" w:rsidSect="00811DB7">
      <w:headerReference w:type="even" r:id="rId9"/>
      <w:headerReference w:type="default" r:id="rId10"/>
      <w:footerReference w:type="even" r:id="rId11"/>
      <w:footerReference w:type="default" r:id="rId12"/>
      <w:headerReference w:type="first" r:id="rId13"/>
      <w:footerReference w:type="first" r:id="rId14"/>
      <w:pgSz w:w="11905" w:h="16837" w:code="9"/>
      <w:pgMar w:top="1134" w:right="1134" w:bottom="1701" w:left="1134" w:header="680" w:footer="680" w:gutter="0"/>
      <w:cols w:space="720"/>
      <w:docGrid w:type="linesAndChars" w:linePitch="350"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96969" w14:textId="77777777" w:rsidR="006325C2" w:rsidRDefault="006325C2">
      <w:r>
        <w:separator/>
      </w:r>
    </w:p>
  </w:endnote>
  <w:endnote w:type="continuationSeparator" w:id="0">
    <w:p w14:paraId="10E3F87F" w14:textId="77777777" w:rsidR="006325C2" w:rsidRDefault="0063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IDFont+F3">
    <w:altName w:val="游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ED75" w14:textId="77777777" w:rsidR="00FE20A1" w:rsidRDefault="00FE20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0B6BAF" w14:textId="77777777" w:rsidR="00FE20A1" w:rsidRDefault="00FE20A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E9D2" w14:textId="7335A199" w:rsidR="00FE20A1" w:rsidRDefault="00FE20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232C">
      <w:rPr>
        <w:rStyle w:val="a5"/>
        <w:noProof/>
      </w:rPr>
      <w:t>7</w:t>
    </w:r>
    <w:r>
      <w:rPr>
        <w:rStyle w:val="a5"/>
      </w:rPr>
      <w:fldChar w:fldCharType="end"/>
    </w:r>
  </w:p>
  <w:p w14:paraId="3FFDE9F1" w14:textId="77777777" w:rsidR="00FE20A1" w:rsidRDefault="00FE20A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923F" w14:textId="77777777" w:rsidR="00CB2DAF" w:rsidRDefault="00330D82">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5A312" w14:textId="77777777" w:rsidR="006325C2" w:rsidRDefault="006325C2">
      <w:r>
        <w:separator/>
      </w:r>
    </w:p>
  </w:footnote>
  <w:footnote w:type="continuationSeparator" w:id="0">
    <w:p w14:paraId="75430234" w14:textId="77777777" w:rsidR="006325C2" w:rsidRDefault="0063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C02FC" w14:textId="77777777" w:rsidR="00FE20A1" w:rsidRDefault="00FE20A1">
    <w:pPr>
      <w:wordWrap w:val="0"/>
      <w:spacing w:line="372" w:lineRule="exact"/>
    </w:pPr>
  </w:p>
  <w:p w14:paraId="5AFB6446" w14:textId="77777777" w:rsidR="00FE20A1" w:rsidRDefault="00FE20A1">
    <w:pPr>
      <w:wordWrap w:val="0"/>
      <w:spacing w:line="372"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65CD" w14:textId="77777777" w:rsidR="00FE20A1" w:rsidRDefault="00FE20A1">
    <w:pPr>
      <w:wordWrap w:val="0"/>
      <w:spacing w:line="372" w:lineRule="exact"/>
    </w:pPr>
  </w:p>
  <w:p w14:paraId="5B3A2B7C" w14:textId="77777777" w:rsidR="00FE20A1" w:rsidRDefault="00FE20A1">
    <w:pPr>
      <w:wordWrap w:val="0"/>
      <w:spacing w:line="372"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52607" w14:textId="77777777" w:rsidR="00FE20A1" w:rsidRDefault="00FE20A1">
    <w:pPr>
      <w:wordWrap w:val="0"/>
      <w:spacing w:line="372" w:lineRule="exact"/>
    </w:pPr>
  </w:p>
  <w:p w14:paraId="76F0B38E" w14:textId="77777777" w:rsidR="00FE20A1" w:rsidRDefault="00FE20A1">
    <w:pPr>
      <w:wordWrap w:val="0"/>
      <w:spacing w:line="37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13D1"/>
    <w:multiLevelType w:val="hybridMultilevel"/>
    <w:tmpl w:val="B580957E"/>
    <w:lvl w:ilvl="0" w:tplc="0F906D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2EE4041"/>
    <w:multiLevelType w:val="hybridMultilevel"/>
    <w:tmpl w:val="7F7C2C70"/>
    <w:lvl w:ilvl="0" w:tplc="F85A361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D9745B"/>
    <w:multiLevelType w:val="hybridMultilevel"/>
    <w:tmpl w:val="E9727F7E"/>
    <w:lvl w:ilvl="0" w:tplc="57D6FFA0">
      <w:start w:val="1"/>
      <w:numFmt w:val="decimalFullWidth"/>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7E4B81"/>
    <w:multiLevelType w:val="hybridMultilevel"/>
    <w:tmpl w:val="6860A6F4"/>
    <w:lvl w:ilvl="0" w:tplc="2858048A">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7FF35B50"/>
    <w:multiLevelType w:val="hybridMultilevel"/>
    <w:tmpl w:val="E45C1A48"/>
    <w:lvl w:ilvl="0" w:tplc="8C4EEE70">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drawingGridHorizontalSpacing w:val="213"/>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8E"/>
    <w:rsid w:val="00000275"/>
    <w:rsid w:val="00003D07"/>
    <w:rsid w:val="000057BF"/>
    <w:rsid w:val="000103AD"/>
    <w:rsid w:val="00014E21"/>
    <w:rsid w:val="000157CB"/>
    <w:rsid w:val="00020CBC"/>
    <w:rsid w:val="00022040"/>
    <w:rsid w:val="000262D9"/>
    <w:rsid w:val="0002687D"/>
    <w:rsid w:val="00030C2D"/>
    <w:rsid w:val="000347E2"/>
    <w:rsid w:val="0003551A"/>
    <w:rsid w:val="00036728"/>
    <w:rsid w:val="00036F55"/>
    <w:rsid w:val="0004012A"/>
    <w:rsid w:val="00046DD1"/>
    <w:rsid w:val="0004790F"/>
    <w:rsid w:val="00047A89"/>
    <w:rsid w:val="00051A42"/>
    <w:rsid w:val="00051C5D"/>
    <w:rsid w:val="00054684"/>
    <w:rsid w:val="000643CF"/>
    <w:rsid w:val="000645B5"/>
    <w:rsid w:val="00066984"/>
    <w:rsid w:val="000745DC"/>
    <w:rsid w:val="00074970"/>
    <w:rsid w:val="0007573B"/>
    <w:rsid w:val="000817BE"/>
    <w:rsid w:val="00082B60"/>
    <w:rsid w:val="00094FD1"/>
    <w:rsid w:val="000958A2"/>
    <w:rsid w:val="00096C12"/>
    <w:rsid w:val="000A05DC"/>
    <w:rsid w:val="000A0724"/>
    <w:rsid w:val="000A1501"/>
    <w:rsid w:val="000A2783"/>
    <w:rsid w:val="000A2F50"/>
    <w:rsid w:val="000A36DD"/>
    <w:rsid w:val="000A74CF"/>
    <w:rsid w:val="000A7DD8"/>
    <w:rsid w:val="000B04B4"/>
    <w:rsid w:val="000B2AA9"/>
    <w:rsid w:val="000B4B07"/>
    <w:rsid w:val="000B508E"/>
    <w:rsid w:val="000B5D62"/>
    <w:rsid w:val="000C204C"/>
    <w:rsid w:val="000C32E9"/>
    <w:rsid w:val="000C375B"/>
    <w:rsid w:val="000C5BBB"/>
    <w:rsid w:val="000D23E8"/>
    <w:rsid w:val="000D54EE"/>
    <w:rsid w:val="000D705F"/>
    <w:rsid w:val="000D7207"/>
    <w:rsid w:val="000D7F48"/>
    <w:rsid w:val="000E43CA"/>
    <w:rsid w:val="000E4A33"/>
    <w:rsid w:val="000E6D8A"/>
    <w:rsid w:val="000E758E"/>
    <w:rsid w:val="000F17A0"/>
    <w:rsid w:val="000F2AA1"/>
    <w:rsid w:val="000F313D"/>
    <w:rsid w:val="00104DA8"/>
    <w:rsid w:val="00105A2D"/>
    <w:rsid w:val="00110F47"/>
    <w:rsid w:val="0011578F"/>
    <w:rsid w:val="0012442B"/>
    <w:rsid w:val="00124F93"/>
    <w:rsid w:val="001261DC"/>
    <w:rsid w:val="00126A01"/>
    <w:rsid w:val="00126E5C"/>
    <w:rsid w:val="00130366"/>
    <w:rsid w:val="00131456"/>
    <w:rsid w:val="00133D34"/>
    <w:rsid w:val="0013511A"/>
    <w:rsid w:val="001364F4"/>
    <w:rsid w:val="00141A0F"/>
    <w:rsid w:val="0014219F"/>
    <w:rsid w:val="00142CCC"/>
    <w:rsid w:val="001432D8"/>
    <w:rsid w:val="00143A9A"/>
    <w:rsid w:val="0014498D"/>
    <w:rsid w:val="001470B1"/>
    <w:rsid w:val="00151C2A"/>
    <w:rsid w:val="0015207F"/>
    <w:rsid w:val="00153E41"/>
    <w:rsid w:val="0015519C"/>
    <w:rsid w:val="001727B9"/>
    <w:rsid w:val="00174F89"/>
    <w:rsid w:val="00184C70"/>
    <w:rsid w:val="00185F55"/>
    <w:rsid w:val="00186FD9"/>
    <w:rsid w:val="0018775E"/>
    <w:rsid w:val="00191EBB"/>
    <w:rsid w:val="0019508C"/>
    <w:rsid w:val="00195899"/>
    <w:rsid w:val="001967F3"/>
    <w:rsid w:val="00197622"/>
    <w:rsid w:val="001A04D5"/>
    <w:rsid w:val="001A3E5D"/>
    <w:rsid w:val="001B135D"/>
    <w:rsid w:val="001B2565"/>
    <w:rsid w:val="001B29FC"/>
    <w:rsid w:val="001B5D82"/>
    <w:rsid w:val="001B664A"/>
    <w:rsid w:val="001B6BB6"/>
    <w:rsid w:val="001C6525"/>
    <w:rsid w:val="001C6527"/>
    <w:rsid w:val="001C79A4"/>
    <w:rsid w:val="001D038B"/>
    <w:rsid w:val="001D37E2"/>
    <w:rsid w:val="001D3DF0"/>
    <w:rsid w:val="001E027B"/>
    <w:rsid w:val="001E03D1"/>
    <w:rsid w:val="001E0DBE"/>
    <w:rsid w:val="001E1F97"/>
    <w:rsid w:val="001E5167"/>
    <w:rsid w:val="001F075C"/>
    <w:rsid w:val="001F12E0"/>
    <w:rsid w:val="001F17D6"/>
    <w:rsid w:val="001F1E0F"/>
    <w:rsid w:val="001F3271"/>
    <w:rsid w:val="001F3BB8"/>
    <w:rsid w:val="001F4551"/>
    <w:rsid w:val="001F5846"/>
    <w:rsid w:val="001F6005"/>
    <w:rsid w:val="00200EB1"/>
    <w:rsid w:val="0020297D"/>
    <w:rsid w:val="00202FC8"/>
    <w:rsid w:val="002055EE"/>
    <w:rsid w:val="00205E4D"/>
    <w:rsid w:val="00207C49"/>
    <w:rsid w:val="00211948"/>
    <w:rsid w:val="002207F8"/>
    <w:rsid w:val="00231086"/>
    <w:rsid w:val="00233478"/>
    <w:rsid w:val="00234733"/>
    <w:rsid w:val="00237A3F"/>
    <w:rsid w:val="00242A88"/>
    <w:rsid w:val="0024330C"/>
    <w:rsid w:val="00245550"/>
    <w:rsid w:val="0024688F"/>
    <w:rsid w:val="00247DAB"/>
    <w:rsid w:val="00250584"/>
    <w:rsid w:val="00250847"/>
    <w:rsid w:val="002522A7"/>
    <w:rsid w:val="002529D4"/>
    <w:rsid w:val="002544EE"/>
    <w:rsid w:val="002545B3"/>
    <w:rsid w:val="00255973"/>
    <w:rsid w:val="00257235"/>
    <w:rsid w:val="002575C9"/>
    <w:rsid w:val="00260914"/>
    <w:rsid w:val="00265EF3"/>
    <w:rsid w:val="002704EA"/>
    <w:rsid w:val="00271022"/>
    <w:rsid w:val="002714D6"/>
    <w:rsid w:val="00271FCC"/>
    <w:rsid w:val="00272CA8"/>
    <w:rsid w:val="00272F3A"/>
    <w:rsid w:val="002742CD"/>
    <w:rsid w:val="002829B8"/>
    <w:rsid w:val="00283122"/>
    <w:rsid w:val="00284127"/>
    <w:rsid w:val="00284CCB"/>
    <w:rsid w:val="0028587F"/>
    <w:rsid w:val="00287310"/>
    <w:rsid w:val="00287F4F"/>
    <w:rsid w:val="00293480"/>
    <w:rsid w:val="0029454B"/>
    <w:rsid w:val="00297695"/>
    <w:rsid w:val="002A4C0D"/>
    <w:rsid w:val="002B01D3"/>
    <w:rsid w:val="002B2C10"/>
    <w:rsid w:val="002B3B26"/>
    <w:rsid w:val="002B5A1E"/>
    <w:rsid w:val="002B60A2"/>
    <w:rsid w:val="002C1C4D"/>
    <w:rsid w:val="002C3DFB"/>
    <w:rsid w:val="002C56A8"/>
    <w:rsid w:val="002C5A28"/>
    <w:rsid w:val="002C716C"/>
    <w:rsid w:val="002C7769"/>
    <w:rsid w:val="002D2521"/>
    <w:rsid w:val="002D34B1"/>
    <w:rsid w:val="002D45A4"/>
    <w:rsid w:val="002D4748"/>
    <w:rsid w:val="002E188F"/>
    <w:rsid w:val="002E63EA"/>
    <w:rsid w:val="002E6D8A"/>
    <w:rsid w:val="002F2D58"/>
    <w:rsid w:val="002F3C87"/>
    <w:rsid w:val="00302617"/>
    <w:rsid w:val="00306FD0"/>
    <w:rsid w:val="003111B8"/>
    <w:rsid w:val="003115B4"/>
    <w:rsid w:val="00315B35"/>
    <w:rsid w:val="00320818"/>
    <w:rsid w:val="00322776"/>
    <w:rsid w:val="00323D20"/>
    <w:rsid w:val="00325335"/>
    <w:rsid w:val="00330D82"/>
    <w:rsid w:val="003315C3"/>
    <w:rsid w:val="00333181"/>
    <w:rsid w:val="003436D6"/>
    <w:rsid w:val="00343988"/>
    <w:rsid w:val="00344204"/>
    <w:rsid w:val="00346A9E"/>
    <w:rsid w:val="00351393"/>
    <w:rsid w:val="00352164"/>
    <w:rsid w:val="0035220D"/>
    <w:rsid w:val="003546C4"/>
    <w:rsid w:val="00355911"/>
    <w:rsid w:val="00355F49"/>
    <w:rsid w:val="003578D7"/>
    <w:rsid w:val="00360454"/>
    <w:rsid w:val="00361100"/>
    <w:rsid w:val="00361CB0"/>
    <w:rsid w:val="003722BE"/>
    <w:rsid w:val="00372F3C"/>
    <w:rsid w:val="003741F9"/>
    <w:rsid w:val="00375020"/>
    <w:rsid w:val="003919C1"/>
    <w:rsid w:val="00392553"/>
    <w:rsid w:val="0039435E"/>
    <w:rsid w:val="00395E6C"/>
    <w:rsid w:val="00396D96"/>
    <w:rsid w:val="003A5941"/>
    <w:rsid w:val="003A60E6"/>
    <w:rsid w:val="003B04A2"/>
    <w:rsid w:val="003B1CD6"/>
    <w:rsid w:val="003B27B7"/>
    <w:rsid w:val="003B3654"/>
    <w:rsid w:val="003B54FD"/>
    <w:rsid w:val="003B7107"/>
    <w:rsid w:val="003B72BC"/>
    <w:rsid w:val="003C60D4"/>
    <w:rsid w:val="003D26BF"/>
    <w:rsid w:val="003E21E3"/>
    <w:rsid w:val="003E2AB9"/>
    <w:rsid w:val="003E49FB"/>
    <w:rsid w:val="003E6365"/>
    <w:rsid w:val="003E792F"/>
    <w:rsid w:val="003F03B6"/>
    <w:rsid w:val="003F25FB"/>
    <w:rsid w:val="003F3F0F"/>
    <w:rsid w:val="003F60E2"/>
    <w:rsid w:val="004007C9"/>
    <w:rsid w:val="004026FB"/>
    <w:rsid w:val="00402F88"/>
    <w:rsid w:val="00404B8C"/>
    <w:rsid w:val="004063DA"/>
    <w:rsid w:val="00411B73"/>
    <w:rsid w:val="004142C2"/>
    <w:rsid w:val="00414741"/>
    <w:rsid w:val="00421381"/>
    <w:rsid w:val="00421579"/>
    <w:rsid w:val="004243B4"/>
    <w:rsid w:val="00430618"/>
    <w:rsid w:val="00434970"/>
    <w:rsid w:val="004357AA"/>
    <w:rsid w:val="00436451"/>
    <w:rsid w:val="004402A9"/>
    <w:rsid w:val="004404F3"/>
    <w:rsid w:val="00440681"/>
    <w:rsid w:val="00440E96"/>
    <w:rsid w:val="00442223"/>
    <w:rsid w:val="00451B35"/>
    <w:rsid w:val="00452D55"/>
    <w:rsid w:val="00454DA5"/>
    <w:rsid w:val="0045659A"/>
    <w:rsid w:val="00460394"/>
    <w:rsid w:val="004603CA"/>
    <w:rsid w:val="00461207"/>
    <w:rsid w:val="004635ED"/>
    <w:rsid w:val="004671AB"/>
    <w:rsid w:val="00467EB5"/>
    <w:rsid w:val="00471C0F"/>
    <w:rsid w:val="00474D43"/>
    <w:rsid w:val="00475D94"/>
    <w:rsid w:val="00475E38"/>
    <w:rsid w:val="0047669C"/>
    <w:rsid w:val="00476776"/>
    <w:rsid w:val="00480B9D"/>
    <w:rsid w:val="00484356"/>
    <w:rsid w:val="00487A5A"/>
    <w:rsid w:val="00496EFC"/>
    <w:rsid w:val="004A4179"/>
    <w:rsid w:val="004B0B69"/>
    <w:rsid w:val="004B44E2"/>
    <w:rsid w:val="004B675A"/>
    <w:rsid w:val="004C332B"/>
    <w:rsid w:val="004C6AA0"/>
    <w:rsid w:val="004C7B5F"/>
    <w:rsid w:val="004D1360"/>
    <w:rsid w:val="004D50D4"/>
    <w:rsid w:val="004D5740"/>
    <w:rsid w:val="004E06F2"/>
    <w:rsid w:val="004E2FCE"/>
    <w:rsid w:val="004E5F53"/>
    <w:rsid w:val="004F30C3"/>
    <w:rsid w:val="004F452C"/>
    <w:rsid w:val="004F4A3E"/>
    <w:rsid w:val="004F691B"/>
    <w:rsid w:val="005019DC"/>
    <w:rsid w:val="00504B66"/>
    <w:rsid w:val="00512142"/>
    <w:rsid w:val="005130D1"/>
    <w:rsid w:val="00514B9D"/>
    <w:rsid w:val="00515DC1"/>
    <w:rsid w:val="0052000B"/>
    <w:rsid w:val="00522DE7"/>
    <w:rsid w:val="00522EC0"/>
    <w:rsid w:val="0052659D"/>
    <w:rsid w:val="00531216"/>
    <w:rsid w:val="00535343"/>
    <w:rsid w:val="00535AB6"/>
    <w:rsid w:val="00537B40"/>
    <w:rsid w:val="00540F25"/>
    <w:rsid w:val="0054121C"/>
    <w:rsid w:val="00541375"/>
    <w:rsid w:val="0054149B"/>
    <w:rsid w:val="0054291B"/>
    <w:rsid w:val="00543827"/>
    <w:rsid w:val="00545B96"/>
    <w:rsid w:val="00546748"/>
    <w:rsid w:val="005524C3"/>
    <w:rsid w:val="00556ACF"/>
    <w:rsid w:val="00560FB0"/>
    <w:rsid w:val="0056162E"/>
    <w:rsid w:val="00561A4C"/>
    <w:rsid w:val="00562A08"/>
    <w:rsid w:val="00562E1A"/>
    <w:rsid w:val="0056304C"/>
    <w:rsid w:val="005712DF"/>
    <w:rsid w:val="00572FDB"/>
    <w:rsid w:val="0057666C"/>
    <w:rsid w:val="00581687"/>
    <w:rsid w:val="005827CA"/>
    <w:rsid w:val="00582B11"/>
    <w:rsid w:val="00583F08"/>
    <w:rsid w:val="00590736"/>
    <w:rsid w:val="005923C2"/>
    <w:rsid w:val="00592EF0"/>
    <w:rsid w:val="0059639A"/>
    <w:rsid w:val="00597614"/>
    <w:rsid w:val="005A0ACF"/>
    <w:rsid w:val="005A2E7E"/>
    <w:rsid w:val="005A33BF"/>
    <w:rsid w:val="005B2D6B"/>
    <w:rsid w:val="005B316D"/>
    <w:rsid w:val="005B59B0"/>
    <w:rsid w:val="005C1811"/>
    <w:rsid w:val="005C2296"/>
    <w:rsid w:val="005C54FB"/>
    <w:rsid w:val="005C6129"/>
    <w:rsid w:val="005C7244"/>
    <w:rsid w:val="005C7A0C"/>
    <w:rsid w:val="005D3FA0"/>
    <w:rsid w:val="005D6061"/>
    <w:rsid w:val="005D7F2D"/>
    <w:rsid w:val="005E10AB"/>
    <w:rsid w:val="005E5195"/>
    <w:rsid w:val="005E5479"/>
    <w:rsid w:val="005F5FE6"/>
    <w:rsid w:val="005F6C76"/>
    <w:rsid w:val="005F704E"/>
    <w:rsid w:val="00601406"/>
    <w:rsid w:val="00602D17"/>
    <w:rsid w:val="006048A2"/>
    <w:rsid w:val="006165BD"/>
    <w:rsid w:val="00620606"/>
    <w:rsid w:val="00620D7A"/>
    <w:rsid w:val="006226E8"/>
    <w:rsid w:val="0062368F"/>
    <w:rsid w:val="00631595"/>
    <w:rsid w:val="0063232C"/>
    <w:rsid w:val="006325C2"/>
    <w:rsid w:val="00632EA6"/>
    <w:rsid w:val="0064075B"/>
    <w:rsid w:val="0064083E"/>
    <w:rsid w:val="00641DBE"/>
    <w:rsid w:val="00643978"/>
    <w:rsid w:val="00645911"/>
    <w:rsid w:val="006524A3"/>
    <w:rsid w:val="006533EB"/>
    <w:rsid w:val="0065486F"/>
    <w:rsid w:val="0065631D"/>
    <w:rsid w:val="00656EBD"/>
    <w:rsid w:val="0066030D"/>
    <w:rsid w:val="006618C1"/>
    <w:rsid w:val="006645DA"/>
    <w:rsid w:val="00665B31"/>
    <w:rsid w:val="0066640F"/>
    <w:rsid w:val="0066645E"/>
    <w:rsid w:val="006720F8"/>
    <w:rsid w:val="00674573"/>
    <w:rsid w:val="0067535C"/>
    <w:rsid w:val="0067561F"/>
    <w:rsid w:val="0067636B"/>
    <w:rsid w:val="00682898"/>
    <w:rsid w:val="006842B4"/>
    <w:rsid w:val="00687902"/>
    <w:rsid w:val="00692A56"/>
    <w:rsid w:val="0069696F"/>
    <w:rsid w:val="00696C98"/>
    <w:rsid w:val="006A07D2"/>
    <w:rsid w:val="006A0828"/>
    <w:rsid w:val="006A0EB2"/>
    <w:rsid w:val="006A171F"/>
    <w:rsid w:val="006A404E"/>
    <w:rsid w:val="006A6CE8"/>
    <w:rsid w:val="006A75FB"/>
    <w:rsid w:val="006A7843"/>
    <w:rsid w:val="006B61DF"/>
    <w:rsid w:val="006B72C2"/>
    <w:rsid w:val="006C2DA0"/>
    <w:rsid w:val="006C6FEE"/>
    <w:rsid w:val="006D2528"/>
    <w:rsid w:val="006D3A61"/>
    <w:rsid w:val="006D7DE6"/>
    <w:rsid w:val="006E5B81"/>
    <w:rsid w:val="006E6293"/>
    <w:rsid w:val="006E69D6"/>
    <w:rsid w:val="006E6CFF"/>
    <w:rsid w:val="006F1DDB"/>
    <w:rsid w:val="006F5CDC"/>
    <w:rsid w:val="0070181A"/>
    <w:rsid w:val="00701DE3"/>
    <w:rsid w:val="00701EDE"/>
    <w:rsid w:val="007025CD"/>
    <w:rsid w:val="00711305"/>
    <w:rsid w:val="00711EF6"/>
    <w:rsid w:val="00714612"/>
    <w:rsid w:val="00714828"/>
    <w:rsid w:val="00717753"/>
    <w:rsid w:val="00721224"/>
    <w:rsid w:val="00724599"/>
    <w:rsid w:val="0072581B"/>
    <w:rsid w:val="00733008"/>
    <w:rsid w:val="0073530C"/>
    <w:rsid w:val="00742A4F"/>
    <w:rsid w:val="00744652"/>
    <w:rsid w:val="00745B56"/>
    <w:rsid w:val="00750494"/>
    <w:rsid w:val="0075070C"/>
    <w:rsid w:val="00753B75"/>
    <w:rsid w:val="007544C3"/>
    <w:rsid w:val="00760CAA"/>
    <w:rsid w:val="00765C3A"/>
    <w:rsid w:val="007754E8"/>
    <w:rsid w:val="00776E06"/>
    <w:rsid w:val="007860D0"/>
    <w:rsid w:val="00792B75"/>
    <w:rsid w:val="00795C3A"/>
    <w:rsid w:val="00797122"/>
    <w:rsid w:val="007A11D9"/>
    <w:rsid w:val="007A48D7"/>
    <w:rsid w:val="007B1B9C"/>
    <w:rsid w:val="007B250C"/>
    <w:rsid w:val="007B2A79"/>
    <w:rsid w:val="007B4EB9"/>
    <w:rsid w:val="007B6C61"/>
    <w:rsid w:val="007B7607"/>
    <w:rsid w:val="007C1805"/>
    <w:rsid w:val="007C27D0"/>
    <w:rsid w:val="007C32EE"/>
    <w:rsid w:val="007C5600"/>
    <w:rsid w:val="007C7470"/>
    <w:rsid w:val="007E0FA5"/>
    <w:rsid w:val="007E2722"/>
    <w:rsid w:val="007E6B42"/>
    <w:rsid w:val="007F19F9"/>
    <w:rsid w:val="007F23E2"/>
    <w:rsid w:val="007F24EE"/>
    <w:rsid w:val="007F3A8B"/>
    <w:rsid w:val="007F41ED"/>
    <w:rsid w:val="00800C29"/>
    <w:rsid w:val="00802084"/>
    <w:rsid w:val="008103D6"/>
    <w:rsid w:val="00811348"/>
    <w:rsid w:val="00811B48"/>
    <w:rsid w:val="00811DB7"/>
    <w:rsid w:val="00812EFD"/>
    <w:rsid w:val="00813FC8"/>
    <w:rsid w:val="008255BD"/>
    <w:rsid w:val="00826766"/>
    <w:rsid w:val="00826862"/>
    <w:rsid w:val="00827747"/>
    <w:rsid w:val="008314E3"/>
    <w:rsid w:val="00835B93"/>
    <w:rsid w:val="00835E42"/>
    <w:rsid w:val="00837C49"/>
    <w:rsid w:val="00840E59"/>
    <w:rsid w:val="0084212D"/>
    <w:rsid w:val="0084329F"/>
    <w:rsid w:val="008444B8"/>
    <w:rsid w:val="008502F1"/>
    <w:rsid w:val="00853FBD"/>
    <w:rsid w:val="00854C74"/>
    <w:rsid w:val="00855D89"/>
    <w:rsid w:val="0086307A"/>
    <w:rsid w:val="00864AB7"/>
    <w:rsid w:val="00874B34"/>
    <w:rsid w:val="00882AC5"/>
    <w:rsid w:val="00882B5A"/>
    <w:rsid w:val="00882B6A"/>
    <w:rsid w:val="008842B7"/>
    <w:rsid w:val="00884777"/>
    <w:rsid w:val="0088719C"/>
    <w:rsid w:val="00890F66"/>
    <w:rsid w:val="00896B38"/>
    <w:rsid w:val="008A1EA8"/>
    <w:rsid w:val="008C18BB"/>
    <w:rsid w:val="008C4275"/>
    <w:rsid w:val="008C5291"/>
    <w:rsid w:val="008C7580"/>
    <w:rsid w:val="008D6C53"/>
    <w:rsid w:val="008D726B"/>
    <w:rsid w:val="008F106A"/>
    <w:rsid w:val="008F3EEF"/>
    <w:rsid w:val="008F4F0F"/>
    <w:rsid w:val="008F54DB"/>
    <w:rsid w:val="008F71F2"/>
    <w:rsid w:val="008F75BF"/>
    <w:rsid w:val="00904E87"/>
    <w:rsid w:val="00905A26"/>
    <w:rsid w:val="009134DE"/>
    <w:rsid w:val="00917A17"/>
    <w:rsid w:val="00923FBE"/>
    <w:rsid w:val="00930BD4"/>
    <w:rsid w:val="0093228B"/>
    <w:rsid w:val="00934EB0"/>
    <w:rsid w:val="009350A6"/>
    <w:rsid w:val="009374DE"/>
    <w:rsid w:val="00937F3D"/>
    <w:rsid w:val="00940AA6"/>
    <w:rsid w:val="009416AB"/>
    <w:rsid w:val="00943E23"/>
    <w:rsid w:val="00945D7C"/>
    <w:rsid w:val="00946FB1"/>
    <w:rsid w:val="00951038"/>
    <w:rsid w:val="00951D5D"/>
    <w:rsid w:val="009551A8"/>
    <w:rsid w:val="00955BB7"/>
    <w:rsid w:val="00955FF5"/>
    <w:rsid w:val="009569E8"/>
    <w:rsid w:val="00961A02"/>
    <w:rsid w:val="0097090E"/>
    <w:rsid w:val="00970A56"/>
    <w:rsid w:val="00972096"/>
    <w:rsid w:val="0097254C"/>
    <w:rsid w:val="00973164"/>
    <w:rsid w:val="00982C89"/>
    <w:rsid w:val="0098520E"/>
    <w:rsid w:val="00986EA7"/>
    <w:rsid w:val="00990EB6"/>
    <w:rsid w:val="00992F80"/>
    <w:rsid w:val="00994D4E"/>
    <w:rsid w:val="009A02F2"/>
    <w:rsid w:val="009A1400"/>
    <w:rsid w:val="009A3449"/>
    <w:rsid w:val="009A56D4"/>
    <w:rsid w:val="009A68B0"/>
    <w:rsid w:val="009A7D93"/>
    <w:rsid w:val="009B0672"/>
    <w:rsid w:val="009B43C4"/>
    <w:rsid w:val="009B451D"/>
    <w:rsid w:val="009B59EF"/>
    <w:rsid w:val="009B614F"/>
    <w:rsid w:val="009C1BD9"/>
    <w:rsid w:val="009C4D5C"/>
    <w:rsid w:val="009C7190"/>
    <w:rsid w:val="009D02FB"/>
    <w:rsid w:val="009D2DBA"/>
    <w:rsid w:val="009D300A"/>
    <w:rsid w:val="009D30D2"/>
    <w:rsid w:val="009D4391"/>
    <w:rsid w:val="009E0332"/>
    <w:rsid w:val="009E6240"/>
    <w:rsid w:val="009E6CF2"/>
    <w:rsid w:val="009E6E52"/>
    <w:rsid w:val="009F003F"/>
    <w:rsid w:val="009F02C4"/>
    <w:rsid w:val="009F1D03"/>
    <w:rsid w:val="009F1DFD"/>
    <w:rsid w:val="00A0087F"/>
    <w:rsid w:val="00A00B72"/>
    <w:rsid w:val="00A018FB"/>
    <w:rsid w:val="00A039A7"/>
    <w:rsid w:val="00A03B55"/>
    <w:rsid w:val="00A058C6"/>
    <w:rsid w:val="00A06220"/>
    <w:rsid w:val="00A1097F"/>
    <w:rsid w:val="00A20468"/>
    <w:rsid w:val="00A21623"/>
    <w:rsid w:val="00A227DB"/>
    <w:rsid w:val="00A228E9"/>
    <w:rsid w:val="00A23293"/>
    <w:rsid w:val="00A2338B"/>
    <w:rsid w:val="00A237C1"/>
    <w:rsid w:val="00A24003"/>
    <w:rsid w:val="00A2416E"/>
    <w:rsid w:val="00A2713B"/>
    <w:rsid w:val="00A30892"/>
    <w:rsid w:val="00A35B6F"/>
    <w:rsid w:val="00A4327D"/>
    <w:rsid w:val="00A44820"/>
    <w:rsid w:val="00A44AB3"/>
    <w:rsid w:val="00A44ABE"/>
    <w:rsid w:val="00A45859"/>
    <w:rsid w:val="00A46AF3"/>
    <w:rsid w:val="00A51A88"/>
    <w:rsid w:val="00A54499"/>
    <w:rsid w:val="00A55868"/>
    <w:rsid w:val="00A60B01"/>
    <w:rsid w:val="00A60C3D"/>
    <w:rsid w:val="00A6113C"/>
    <w:rsid w:val="00A619B6"/>
    <w:rsid w:val="00A64E91"/>
    <w:rsid w:val="00A6573D"/>
    <w:rsid w:val="00A66792"/>
    <w:rsid w:val="00A669AA"/>
    <w:rsid w:val="00A66A0F"/>
    <w:rsid w:val="00A72BAC"/>
    <w:rsid w:val="00A73659"/>
    <w:rsid w:val="00A7453F"/>
    <w:rsid w:val="00A770CF"/>
    <w:rsid w:val="00A80FCF"/>
    <w:rsid w:val="00A810B5"/>
    <w:rsid w:val="00A82CB0"/>
    <w:rsid w:val="00A83C36"/>
    <w:rsid w:val="00A863A2"/>
    <w:rsid w:val="00A9000D"/>
    <w:rsid w:val="00A91470"/>
    <w:rsid w:val="00A96BFD"/>
    <w:rsid w:val="00AA2C39"/>
    <w:rsid w:val="00AA38AB"/>
    <w:rsid w:val="00AA601F"/>
    <w:rsid w:val="00AB0476"/>
    <w:rsid w:val="00AB084B"/>
    <w:rsid w:val="00AB5121"/>
    <w:rsid w:val="00AB64FC"/>
    <w:rsid w:val="00AB6BD1"/>
    <w:rsid w:val="00AC0099"/>
    <w:rsid w:val="00AC11B8"/>
    <w:rsid w:val="00AC186D"/>
    <w:rsid w:val="00AC5B07"/>
    <w:rsid w:val="00AC6420"/>
    <w:rsid w:val="00AC782E"/>
    <w:rsid w:val="00AD2180"/>
    <w:rsid w:val="00AD2479"/>
    <w:rsid w:val="00AD5860"/>
    <w:rsid w:val="00AE11FC"/>
    <w:rsid w:val="00AE15B8"/>
    <w:rsid w:val="00AF1345"/>
    <w:rsid w:val="00AF586C"/>
    <w:rsid w:val="00AF77D9"/>
    <w:rsid w:val="00B017D1"/>
    <w:rsid w:val="00B01BE9"/>
    <w:rsid w:val="00B021A2"/>
    <w:rsid w:val="00B05F70"/>
    <w:rsid w:val="00B141C8"/>
    <w:rsid w:val="00B2061E"/>
    <w:rsid w:val="00B22D7D"/>
    <w:rsid w:val="00B22E44"/>
    <w:rsid w:val="00B24CD5"/>
    <w:rsid w:val="00B255A1"/>
    <w:rsid w:val="00B270CD"/>
    <w:rsid w:val="00B301E1"/>
    <w:rsid w:val="00B36AAB"/>
    <w:rsid w:val="00B45CD7"/>
    <w:rsid w:val="00B504BB"/>
    <w:rsid w:val="00B50566"/>
    <w:rsid w:val="00B512C4"/>
    <w:rsid w:val="00B52258"/>
    <w:rsid w:val="00B52DE6"/>
    <w:rsid w:val="00B54A86"/>
    <w:rsid w:val="00B61311"/>
    <w:rsid w:val="00B6258E"/>
    <w:rsid w:val="00B6361F"/>
    <w:rsid w:val="00B639DD"/>
    <w:rsid w:val="00B643E6"/>
    <w:rsid w:val="00B66594"/>
    <w:rsid w:val="00B71988"/>
    <w:rsid w:val="00B7409F"/>
    <w:rsid w:val="00B823C6"/>
    <w:rsid w:val="00B85A46"/>
    <w:rsid w:val="00B85FB7"/>
    <w:rsid w:val="00B86209"/>
    <w:rsid w:val="00B874B8"/>
    <w:rsid w:val="00B91249"/>
    <w:rsid w:val="00B95F06"/>
    <w:rsid w:val="00B97A58"/>
    <w:rsid w:val="00BA07E0"/>
    <w:rsid w:val="00BA0855"/>
    <w:rsid w:val="00BA1098"/>
    <w:rsid w:val="00BA18E2"/>
    <w:rsid w:val="00BA21C4"/>
    <w:rsid w:val="00BA32B4"/>
    <w:rsid w:val="00BA55A8"/>
    <w:rsid w:val="00BB48EF"/>
    <w:rsid w:val="00BB787A"/>
    <w:rsid w:val="00BB78CD"/>
    <w:rsid w:val="00BC04C3"/>
    <w:rsid w:val="00BC113B"/>
    <w:rsid w:val="00BC1388"/>
    <w:rsid w:val="00BC277C"/>
    <w:rsid w:val="00BC2D4B"/>
    <w:rsid w:val="00BC3AFA"/>
    <w:rsid w:val="00BC50CD"/>
    <w:rsid w:val="00BC5F60"/>
    <w:rsid w:val="00BD16C5"/>
    <w:rsid w:val="00BD6EED"/>
    <w:rsid w:val="00BE5C32"/>
    <w:rsid w:val="00BE63D7"/>
    <w:rsid w:val="00BF1AFD"/>
    <w:rsid w:val="00BF6943"/>
    <w:rsid w:val="00C014A5"/>
    <w:rsid w:val="00C02108"/>
    <w:rsid w:val="00C02C09"/>
    <w:rsid w:val="00C10603"/>
    <w:rsid w:val="00C140D8"/>
    <w:rsid w:val="00C14FBD"/>
    <w:rsid w:val="00C17132"/>
    <w:rsid w:val="00C23C4F"/>
    <w:rsid w:val="00C2559F"/>
    <w:rsid w:val="00C25732"/>
    <w:rsid w:val="00C2606E"/>
    <w:rsid w:val="00C273E0"/>
    <w:rsid w:val="00C309A3"/>
    <w:rsid w:val="00C32FBA"/>
    <w:rsid w:val="00C36B69"/>
    <w:rsid w:val="00C44714"/>
    <w:rsid w:val="00C4494B"/>
    <w:rsid w:val="00C44BF9"/>
    <w:rsid w:val="00C46D48"/>
    <w:rsid w:val="00C504EC"/>
    <w:rsid w:val="00C50743"/>
    <w:rsid w:val="00C51418"/>
    <w:rsid w:val="00C514FD"/>
    <w:rsid w:val="00C51602"/>
    <w:rsid w:val="00C51695"/>
    <w:rsid w:val="00C51C0E"/>
    <w:rsid w:val="00C5556F"/>
    <w:rsid w:val="00C575F2"/>
    <w:rsid w:val="00C61AE8"/>
    <w:rsid w:val="00C62CCD"/>
    <w:rsid w:val="00C633CF"/>
    <w:rsid w:val="00C77813"/>
    <w:rsid w:val="00C817D2"/>
    <w:rsid w:val="00C82DA9"/>
    <w:rsid w:val="00C83B0A"/>
    <w:rsid w:val="00C8422F"/>
    <w:rsid w:val="00C8615A"/>
    <w:rsid w:val="00C86E76"/>
    <w:rsid w:val="00C92EF4"/>
    <w:rsid w:val="00C94C05"/>
    <w:rsid w:val="00CA12CB"/>
    <w:rsid w:val="00CA455E"/>
    <w:rsid w:val="00CA65A7"/>
    <w:rsid w:val="00CB1A86"/>
    <w:rsid w:val="00CB2DAF"/>
    <w:rsid w:val="00CB37C8"/>
    <w:rsid w:val="00CC4CDD"/>
    <w:rsid w:val="00CC6932"/>
    <w:rsid w:val="00CC767F"/>
    <w:rsid w:val="00CD0887"/>
    <w:rsid w:val="00CD2496"/>
    <w:rsid w:val="00CE0F0F"/>
    <w:rsid w:val="00CE1088"/>
    <w:rsid w:val="00CE2F70"/>
    <w:rsid w:val="00CE4C97"/>
    <w:rsid w:val="00CE7139"/>
    <w:rsid w:val="00CE74F2"/>
    <w:rsid w:val="00CF1581"/>
    <w:rsid w:val="00CF2B85"/>
    <w:rsid w:val="00CF4907"/>
    <w:rsid w:val="00CF4CEF"/>
    <w:rsid w:val="00CF5318"/>
    <w:rsid w:val="00CF7ED5"/>
    <w:rsid w:val="00D028CA"/>
    <w:rsid w:val="00D10C2F"/>
    <w:rsid w:val="00D111CD"/>
    <w:rsid w:val="00D14045"/>
    <w:rsid w:val="00D2112D"/>
    <w:rsid w:val="00D226DD"/>
    <w:rsid w:val="00D229F6"/>
    <w:rsid w:val="00D22DCA"/>
    <w:rsid w:val="00D247E6"/>
    <w:rsid w:val="00D25A9C"/>
    <w:rsid w:val="00D264C5"/>
    <w:rsid w:val="00D26C5E"/>
    <w:rsid w:val="00D32A76"/>
    <w:rsid w:val="00D32E16"/>
    <w:rsid w:val="00D33196"/>
    <w:rsid w:val="00D345E2"/>
    <w:rsid w:val="00D36AE6"/>
    <w:rsid w:val="00D404D0"/>
    <w:rsid w:val="00D41C17"/>
    <w:rsid w:val="00D45E8B"/>
    <w:rsid w:val="00D47706"/>
    <w:rsid w:val="00D504E0"/>
    <w:rsid w:val="00D52943"/>
    <w:rsid w:val="00D54107"/>
    <w:rsid w:val="00D54939"/>
    <w:rsid w:val="00D5686A"/>
    <w:rsid w:val="00D63B70"/>
    <w:rsid w:val="00D67152"/>
    <w:rsid w:val="00D67F16"/>
    <w:rsid w:val="00D70434"/>
    <w:rsid w:val="00D73BBD"/>
    <w:rsid w:val="00D75CF9"/>
    <w:rsid w:val="00D77810"/>
    <w:rsid w:val="00D85004"/>
    <w:rsid w:val="00D86FC0"/>
    <w:rsid w:val="00D87418"/>
    <w:rsid w:val="00D876BA"/>
    <w:rsid w:val="00D916B0"/>
    <w:rsid w:val="00D96D95"/>
    <w:rsid w:val="00DA45C7"/>
    <w:rsid w:val="00DA45EE"/>
    <w:rsid w:val="00DB5B56"/>
    <w:rsid w:val="00DB7F66"/>
    <w:rsid w:val="00DC02CA"/>
    <w:rsid w:val="00DC102B"/>
    <w:rsid w:val="00DC4E1C"/>
    <w:rsid w:val="00DC7AEB"/>
    <w:rsid w:val="00DD0386"/>
    <w:rsid w:val="00DD31E2"/>
    <w:rsid w:val="00DD471B"/>
    <w:rsid w:val="00DE1CC6"/>
    <w:rsid w:val="00DE4403"/>
    <w:rsid w:val="00DF3D99"/>
    <w:rsid w:val="00DF42B4"/>
    <w:rsid w:val="00E03760"/>
    <w:rsid w:val="00E05079"/>
    <w:rsid w:val="00E11A4B"/>
    <w:rsid w:val="00E14280"/>
    <w:rsid w:val="00E158BA"/>
    <w:rsid w:val="00E17424"/>
    <w:rsid w:val="00E23307"/>
    <w:rsid w:val="00E305E7"/>
    <w:rsid w:val="00E31732"/>
    <w:rsid w:val="00E33669"/>
    <w:rsid w:val="00E341BC"/>
    <w:rsid w:val="00E34BD3"/>
    <w:rsid w:val="00E3647A"/>
    <w:rsid w:val="00E371CF"/>
    <w:rsid w:val="00E372D2"/>
    <w:rsid w:val="00E376F0"/>
    <w:rsid w:val="00E42152"/>
    <w:rsid w:val="00E42C5B"/>
    <w:rsid w:val="00E4465A"/>
    <w:rsid w:val="00E447BF"/>
    <w:rsid w:val="00E4522B"/>
    <w:rsid w:val="00E50DD5"/>
    <w:rsid w:val="00E51FFC"/>
    <w:rsid w:val="00E6328E"/>
    <w:rsid w:val="00E63297"/>
    <w:rsid w:val="00E63F22"/>
    <w:rsid w:val="00E64B03"/>
    <w:rsid w:val="00E6556A"/>
    <w:rsid w:val="00E7134C"/>
    <w:rsid w:val="00E76A7D"/>
    <w:rsid w:val="00E8291B"/>
    <w:rsid w:val="00E82FE5"/>
    <w:rsid w:val="00E8789E"/>
    <w:rsid w:val="00E87C49"/>
    <w:rsid w:val="00E90E3C"/>
    <w:rsid w:val="00E9399C"/>
    <w:rsid w:val="00E94DD6"/>
    <w:rsid w:val="00EA1B44"/>
    <w:rsid w:val="00EA4909"/>
    <w:rsid w:val="00EB1B3D"/>
    <w:rsid w:val="00EB2FE2"/>
    <w:rsid w:val="00EB5BC4"/>
    <w:rsid w:val="00EC1804"/>
    <w:rsid w:val="00EC2570"/>
    <w:rsid w:val="00EC359B"/>
    <w:rsid w:val="00ED0074"/>
    <w:rsid w:val="00EE00D5"/>
    <w:rsid w:val="00EE48DF"/>
    <w:rsid w:val="00EE52D7"/>
    <w:rsid w:val="00EF53E3"/>
    <w:rsid w:val="00EF58A3"/>
    <w:rsid w:val="00F000F1"/>
    <w:rsid w:val="00F01EEB"/>
    <w:rsid w:val="00F02D0A"/>
    <w:rsid w:val="00F04B5B"/>
    <w:rsid w:val="00F074FD"/>
    <w:rsid w:val="00F13E85"/>
    <w:rsid w:val="00F1439E"/>
    <w:rsid w:val="00F14D1B"/>
    <w:rsid w:val="00F17181"/>
    <w:rsid w:val="00F216E6"/>
    <w:rsid w:val="00F21E87"/>
    <w:rsid w:val="00F240ED"/>
    <w:rsid w:val="00F27EB5"/>
    <w:rsid w:val="00F320A9"/>
    <w:rsid w:val="00F34C8C"/>
    <w:rsid w:val="00F40AD6"/>
    <w:rsid w:val="00F40ECA"/>
    <w:rsid w:val="00F430D4"/>
    <w:rsid w:val="00F46147"/>
    <w:rsid w:val="00F5239E"/>
    <w:rsid w:val="00F52807"/>
    <w:rsid w:val="00F55475"/>
    <w:rsid w:val="00F55BAD"/>
    <w:rsid w:val="00F64252"/>
    <w:rsid w:val="00F673BE"/>
    <w:rsid w:val="00F70378"/>
    <w:rsid w:val="00F7073B"/>
    <w:rsid w:val="00F80B9D"/>
    <w:rsid w:val="00F82BFD"/>
    <w:rsid w:val="00F84F45"/>
    <w:rsid w:val="00F90145"/>
    <w:rsid w:val="00F90E40"/>
    <w:rsid w:val="00F926F2"/>
    <w:rsid w:val="00F92F6A"/>
    <w:rsid w:val="00F93A64"/>
    <w:rsid w:val="00F94250"/>
    <w:rsid w:val="00F962A6"/>
    <w:rsid w:val="00FA47A8"/>
    <w:rsid w:val="00FA4D76"/>
    <w:rsid w:val="00FB0517"/>
    <w:rsid w:val="00FB50F2"/>
    <w:rsid w:val="00FB7F84"/>
    <w:rsid w:val="00FB7FBA"/>
    <w:rsid w:val="00FC2871"/>
    <w:rsid w:val="00FC3BB1"/>
    <w:rsid w:val="00FC45FF"/>
    <w:rsid w:val="00FC6F78"/>
    <w:rsid w:val="00FD0854"/>
    <w:rsid w:val="00FD17E4"/>
    <w:rsid w:val="00FD1D6F"/>
    <w:rsid w:val="00FD27AD"/>
    <w:rsid w:val="00FD4048"/>
    <w:rsid w:val="00FE20A1"/>
    <w:rsid w:val="00FE258B"/>
    <w:rsid w:val="00FE671F"/>
    <w:rsid w:val="00FF1362"/>
    <w:rsid w:val="00FF2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4C87"/>
  <w15:chartTrackingRefBased/>
  <w15:docId w15:val="{EEF5CF27-6325-4AE3-8FBB-50E556DE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HG丸ｺﾞｼｯｸM-PR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271"/>
    <w:pPr>
      <w:widowControl w:val="0"/>
      <w:autoSpaceDE w:val="0"/>
      <w:autoSpaceDN w:val="0"/>
      <w:spacing w:line="372" w:lineRule="atLeast"/>
      <w:jc w:val="both"/>
    </w:pPr>
    <w:rPr>
      <w:rFonts w:ascii="ＭＳ Ｐゴシック"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pPr>
      <w:wordWrap w:val="0"/>
      <w:spacing w:line="372" w:lineRule="exact"/>
      <w:ind w:left="773"/>
    </w:pPr>
    <w:rPr>
      <w:color w:val="000000"/>
    </w:rPr>
  </w:style>
  <w:style w:type="character" w:styleId="a7">
    <w:name w:val="Hyperlink"/>
    <w:rsid w:val="00FC2871"/>
    <w:rPr>
      <w:color w:val="0000FF"/>
      <w:u w:val="single"/>
    </w:rPr>
  </w:style>
  <w:style w:type="paragraph" w:styleId="a8">
    <w:name w:val="Balloon Text"/>
    <w:basedOn w:val="a"/>
    <w:link w:val="a9"/>
    <w:rsid w:val="00AA601F"/>
    <w:pPr>
      <w:spacing w:line="240" w:lineRule="auto"/>
    </w:pPr>
    <w:rPr>
      <w:rFonts w:ascii="Arial" w:eastAsia="ＭＳ ゴシック" w:hAnsi="Arial"/>
      <w:sz w:val="18"/>
      <w:szCs w:val="18"/>
      <w:lang w:val="x-none" w:eastAsia="x-none"/>
    </w:rPr>
  </w:style>
  <w:style w:type="character" w:customStyle="1" w:styleId="a9">
    <w:name w:val="吹き出し (文字)"/>
    <w:link w:val="a8"/>
    <w:rsid w:val="00AA601F"/>
    <w:rPr>
      <w:rFonts w:ascii="Arial" w:eastAsia="ＭＳ ゴシック" w:hAnsi="Arial" w:cs="Times New Roman"/>
      <w:kern w:val="2"/>
      <w:sz w:val="18"/>
      <w:szCs w:val="18"/>
    </w:rPr>
  </w:style>
  <w:style w:type="character" w:styleId="aa">
    <w:name w:val="FollowedHyperlink"/>
    <w:rsid w:val="00036F55"/>
    <w:rPr>
      <w:color w:val="800080"/>
      <w:u w:val="single"/>
    </w:rPr>
  </w:style>
  <w:style w:type="table" w:styleId="ab">
    <w:name w:val="Table Grid"/>
    <w:basedOn w:val="a1"/>
    <w:uiPriority w:val="39"/>
    <w:rsid w:val="002829B8"/>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EC1804"/>
  </w:style>
  <w:style w:type="character" w:customStyle="1" w:styleId="ad">
    <w:name w:val="日付 (文字)"/>
    <w:link w:val="ac"/>
    <w:rsid w:val="00EC1804"/>
    <w:rPr>
      <w:rFonts w:ascii="ＭＳ Ｐゴシック" w:eastAsia="ＭＳ Ｐゴシック"/>
      <w:kern w:val="2"/>
      <w:sz w:val="21"/>
    </w:rPr>
  </w:style>
  <w:style w:type="character" w:customStyle="1" w:styleId="a4">
    <w:name w:val="フッター (文字)"/>
    <w:link w:val="a3"/>
    <w:rsid w:val="00B91249"/>
    <w:rPr>
      <w:rFonts w:ascii="ＭＳ Ｐゴシック" w:eastAsia="ＭＳ Ｐゴシック"/>
      <w:kern w:val="2"/>
      <w:sz w:val="21"/>
    </w:rPr>
  </w:style>
  <w:style w:type="paragraph" w:styleId="ae">
    <w:name w:val="List Paragraph"/>
    <w:basedOn w:val="a"/>
    <w:uiPriority w:val="34"/>
    <w:qFormat/>
    <w:rsid w:val="007C7470"/>
    <w:pPr>
      <w:autoSpaceDE/>
      <w:autoSpaceDN/>
      <w:spacing w:line="240" w:lineRule="auto"/>
      <w:ind w:leftChars="400" w:left="840"/>
    </w:pPr>
    <w:rPr>
      <w:rFonts w:ascii="Century" w:eastAsia="ＭＳ 明朝"/>
      <w:szCs w:val="22"/>
    </w:rPr>
  </w:style>
  <w:style w:type="character" w:customStyle="1" w:styleId="UnresolvedMention">
    <w:name w:val="Unresolved Mention"/>
    <w:uiPriority w:val="99"/>
    <w:semiHidden/>
    <w:unhideWhenUsed/>
    <w:rsid w:val="006226E8"/>
    <w:rPr>
      <w:color w:val="605E5C"/>
      <w:shd w:val="clear" w:color="auto" w:fill="E1DFDD"/>
    </w:rPr>
  </w:style>
  <w:style w:type="paragraph" w:styleId="af">
    <w:name w:val="Body Text"/>
    <w:basedOn w:val="a"/>
    <w:link w:val="af0"/>
    <w:rsid w:val="00272CA8"/>
  </w:style>
  <w:style w:type="character" w:customStyle="1" w:styleId="af0">
    <w:name w:val="本文 (文字)"/>
    <w:link w:val="af"/>
    <w:rsid w:val="00272CA8"/>
    <w:rPr>
      <w:rFonts w:ascii="ＭＳ Ｐゴシック" w:eastAsia="ＭＳ Ｐゴシック"/>
      <w:kern w:val="2"/>
      <w:sz w:val="21"/>
    </w:rPr>
  </w:style>
  <w:style w:type="paragraph" w:styleId="2">
    <w:name w:val="Body Text 2"/>
    <w:basedOn w:val="a"/>
    <w:link w:val="20"/>
    <w:rsid w:val="006165BD"/>
    <w:pPr>
      <w:spacing w:line="480" w:lineRule="auto"/>
    </w:pPr>
  </w:style>
  <w:style w:type="character" w:customStyle="1" w:styleId="20">
    <w:name w:val="本文 2 (文字)"/>
    <w:link w:val="2"/>
    <w:rsid w:val="006165BD"/>
    <w:rPr>
      <w:rFonts w:ascii="ＭＳ Ｐゴシック" w:eastAsia="ＭＳ Ｐゴシック"/>
      <w:kern w:val="2"/>
      <w:sz w:val="21"/>
    </w:rPr>
  </w:style>
  <w:style w:type="paragraph" w:customStyle="1" w:styleId="paragraph">
    <w:name w:val="paragraph"/>
    <w:basedOn w:val="a"/>
    <w:rsid w:val="00904E87"/>
    <w:pPr>
      <w:widowControl/>
      <w:autoSpaceDE/>
      <w:autoSpaceDN/>
      <w:spacing w:before="100" w:beforeAutospacing="1" w:after="100" w:afterAutospacing="1" w:line="240" w:lineRule="auto"/>
      <w:jc w:val="left"/>
    </w:pPr>
    <w:rPr>
      <w:rFonts w:hAnsi="ＭＳ Ｐゴシック" w:cs="ＭＳ Ｐゴシック"/>
      <w:kern w:val="0"/>
      <w:sz w:val="24"/>
      <w:szCs w:val="24"/>
    </w:rPr>
  </w:style>
  <w:style w:type="character" w:customStyle="1" w:styleId="normaltextrun">
    <w:name w:val="normaltextrun"/>
    <w:basedOn w:val="a0"/>
    <w:rsid w:val="00904E87"/>
  </w:style>
  <w:style w:type="character" w:customStyle="1" w:styleId="eop">
    <w:name w:val="eop"/>
    <w:basedOn w:val="a0"/>
    <w:rsid w:val="00904E87"/>
  </w:style>
  <w:style w:type="paragraph" w:styleId="af1">
    <w:name w:val="Plain Text"/>
    <w:basedOn w:val="a"/>
    <w:link w:val="af2"/>
    <w:uiPriority w:val="99"/>
    <w:unhideWhenUsed/>
    <w:rsid w:val="003B1CD6"/>
    <w:pPr>
      <w:autoSpaceDE/>
      <w:autoSpaceDN/>
      <w:spacing w:line="240" w:lineRule="auto"/>
      <w:jc w:val="left"/>
    </w:pPr>
    <w:rPr>
      <w:rFonts w:ascii="Yu Gothic" w:eastAsia="Yu Gothic" w:hAnsi="Courier New" w:cs="Courier New"/>
      <w:sz w:val="22"/>
      <w:szCs w:val="22"/>
    </w:rPr>
  </w:style>
  <w:style w:type="character" w:customStyle="1" w:styleId="af2">
    <w:name w:val="書式なし (文字)"/>
    <w:link w:val="af1"/>
    <w:uiPriority w:val="99"/>
    <w:rsid w:val="003B1CD6"/>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447">
      <w:bodyDiv w:val="1"/>
      <w:marLeft w:val="0"/>
      <w:marRight w:val="0"/>
      <w:marTop w:val="0"/>
      <w:marBottom w:val="0"/>
      <w:divBdr>
        <w:top w:val="none" w:sz="0" w:space="0" w:color="auto"/>
        <w:left w:val="none" w:sz="0" w:space="0" w:color="auto"/>
        <w:bottom w:val="none" w:sz="0" w:space="0" w:color="auto"/>
        <w:right w:val="none" w:sz="0" w:space="0" w:color="auto"/>
      </w:divBdr>
    </w:div>
    <w:div w:id="70667235">
      <w:bodyDiv w:val="1"/>
      <w:marLeft w:val="0"/>
      <w:marRight w:val="0"/>
      <w:marTop w:val="0"/>
      <w:marBottom w:val="0"/>
      <w:divBdr>
        <w:top w:val="none" w:sz="0" w:space="0" w:color="auto"/>
        <w:left w:val="none" w:sz="0" w:space="0" w:color="auto"/>
        <w:bottom w:val="none" w:sz="0" w:space="0" w:color="auto"/>
        <w:right w:val="none" w:sz="0" w:space="0" w:color="auto"/>
      </w:divBdr>
    </w:div>
    <w:div w:id="324672161">
      <w:bodyDiv w:val="1"/>
      <w:marLeft w:val="0"/>
      <w:marRight w:val="0"/>
      <w:marTop w:val="0"/>
      <w:marBottom w:val="0"/>
      <w:divBdr>
        <w:top w:val="none" w:sz="0" w:space="0" w:color="auto"/>
        <w:left w:val="none" w:sz="0" w:space="0" w:color="auto"/>
        <w:bottom w:val="none" w:sz="0" w:space="0" w:color="auto"/>
        <w:right w:val="none" w:sz="0" w:space="0" w:color="auto"/>
      </w:divBdr>
    </w:div>
    <w:div w:id="327249116">
      <w:bodyDiv w:val="1"/>
      <w:marLeft w:val="0"/>
      <w:marRight w:val="0"/>
      <w:marTop w:val="0"/>
      <w:marBottom w:val="0"/>
      <w:divBdr>
        <w:top w:val="none" w:sz="0" w:space="0" w:color="auto"/>
        <w:left w:val="none" w:sz="0" w:space="0" w:color="auto"/>
        <w:bottom w:val="none" w:sz="0" w:space="0" w:color="auto"/>
        <w:right w:val="none" w:sz="0" w:space="0" w:color="auto"/>
      </w:divBdr>
    </w:div>
    <w:div w:id="526330044">
      <w:bodyDiv w:val="1"/>
      <w:marLeft w:val="0"/>
      <w:marRight w:val="0"/>
      <w:marTop w:val="0"/>
      <w:marBottom w:val="0"/>
      <w:divBdr>
        <w:top w:val="none" w:sz="0" w:space="0" w:color="auto"/>
        <w:left w:val="none" w:sz="0" w:space="0" w:color="auto"/>
        <w:bottom w:val="none" w:sz="0" w:space="0" w:color="auto"/>
        <w:right w:val="none" w:sz="0" w:space="0" w:color="auto"/>
      </w:divBdr>
    </w:div>
    <w:div w:id="1037465423">
      <w:bodyDiv w:val="1"/>
      <w:marLeft w:val="0"/>
      <w:marRight w:val="0"/>
      <w:marTop w:val="0"/>
      <w:marBottom w:val="0"/>
      <w:divBdr>
        <w:top w:val="none" w:sz="0" w:space="0" w:color="auto"/>
        <w:left w:val="none" w:sz="0" w:space="0" w:color="auto"/>
        <w:bottom w:val="none" w:sz="0" w:space="0" w:color="auto"/>
        <w:right w:val="none" w:sz="0" w:space="0" w:color="auto"/>
      </w:divBdr>
    </w:div>
    <w:div w:id="1323465047">
      <w:bodyDiv w:val="1"/>
      <w:marLeft w:val="0"/>
      <w:marRight w:val="0"/>
      <w:marTop w:val="0"/>
      <w:marBottom w:val="0"/>
      <w:divBdr>
        <w:top w:val="none" w:sz="0" w:space="0" w:color="auto"/>
        <w:left w:val="none" w:sz="0" w:space="0" w:color="auto"/>
        <w:bottom w:val="none" w:sz="0" w:space="0" w:color="auto"/>
        <w:right w:val="none" w:sz="0" w:space="0" w:color="auto"/>
      </w:divBdr>
    </w:div>
    <w:div w:id="19830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ushu-kikaku@smrj.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43364-E14A-4C03-9E7D-7AA9628C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4703</Words>
  <Characters>26809</Characters>
  <Application>Microsoft Office Word</Application>
  <DocSecurity>0</DocSecurity>
  <Lines>223</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書（案）</vt:lpstr>
      <vt:lpstr>入 札 説 明 書（案）</vt:lpstr>
    </vt:vector>
  </TitlesOfParts>
  <Company/>
  <LinksUpToDate>false</LinksUpToDate>
  <CharactersWithSpaces>31450</CharactersWithSpaces>
  <SharedDoc>false</SharedDoc>
  <HLinks>
    <vt:vector size="6" baseType="variant">
      <vt:variant>
        <vt:i4>7209040</vt:i4>
      </vt:variant>
      <vt:variant>
        <vt:i4>0</vt:i4>
      </vt:variant>
      <vt:variant>
        <vt:i4>0</vt:i4>
      </vt:variant>
      <vt:variant>
        <vt:i4>5</vt:i4>
      </vt:variant>
      <vt:variant>
        <vt:lpwstr>mailto:kyushu-kikaku@smrj.go.jp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2022-12-23T05:04:00Z</cp:lastPrinted>
  <dcterms:created xsi:type="dcterms:W3CDTF">2023-07-03T08:37:00Z</dcterms:created>
  <dcterms:modified xsi:type="dcterms:W3CDTF">2023-07-03T08:37:00Z</dcterms:modified>
</cp:coreProperties>
</file>