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008FBC" w14:textId="77777777" w:rsidR="009D2DBA" w:rsidRPr="00F96C04" w:rsidRDefault="009D2DBA" w:rsidP="009D2DBA">
      <w:pPr>
        <w:spacing w:line="240" w:lineRule="atLeast"/>
        <w:contextualSpacing/>
        <w:jc w:val="center"/>
        <w:rPr>
          <w:rFonts w:ascii="ＭＳ 明朝" w:eastAsia="ＭＳ 明朝" w:hAnsi="ＭＳ 明朝"/>
          <w:sz w:val="36"/>
          <w:szCs w:val="36"/>
          <w:bdr w:val="single" w:sz="4" w:space="0" w:color="auto"/>
        </w:rPr>
      </w:pPr>
      <w:bookmarkStart w:id="0" w:name="_GoBack"/>
      <w:bookmarkEnd w:id="0"/>
      <w:r w:rsidRPr="006B4602">
        <w:rPr>
          <w:rFonts w:ascii="ＭＳ 明朝" w:eastAsia="ＭＳ 明朝" w:hAnsi="ＭＳ 明朝" w:hint="eastAsia"/>
          <w:color w:val="000000"/>
          <w:sz w:val="36"/>
          <w:szCs w:val="36"/>
          <w:bdr w:val="single" w:sz="4" w:space="0" w:color="auto"/>
        </w:rPr>
        <w:t xml:space="preserve">　様　式　集　</w:t>
      </w:r>
    </w:p>
    <w:p w14:paraId="2396E1FC" w14:textId="77777777" w:rsidR="009D2DBA" w:rsidRPr="00F96C04" w:rsidRDefault="009D2DBA" w:rsidP="009D2DBA">
      <w:pPr>
        <w:spacing w:line="240" w:lineRule="atLeast"/>
        <w:contextualSpacing/>
        <w:jc w:val="center"/>
        <w:rPr>
          <w:rFonts w:ascii="ＭＳ 明朝" w:eastAsia="ＭＳ 明朝" w:hAnsi="ＭＳ 明朝"/>
          <w:sz w:val="28"/>
          <w:szCs w:val="28"/>
        </w:rPr>
      </w:pPr>
    </w:p>
    <w:p w14:paraId="6E6858D9" w14:textId="2014B6B5" w:rsidR="009D2DBA" w:rsidRPr="00740106" w:rsidRDefault="002B3B26" w:rsidP="009D2DBA">
      <w:pPr>
        <w:autoSpaceDE/>
        <w:autoSpaceDN/>
        <w:spacing w:line="240" w:lineRule="auto"/>
        <w:jc w:val="center"/>
        <w:rPr>
          <w:rFonts w:ascii="ＭＳ 明朝" w:eastAsia="ＭＳ 明朝" w:hAnsi="ＭＳ 明朝"/>
          <w:spacing w:val="2"/>
          <w:kern w:val="0"/>
          <w:sz w:val="24"/>
          <w:szCs w:val="24"/>
        </w:rPr>
      </w:pPr>
      <w:r w:rsidRPr="00714828">
        <w:rPr>
          <w:rFonts w:ascii="ＭＳ Ｐ明朝" w:eastAsia="ＭＳ Ｐ明朝" w:hAnsi="ＭＳ Ｐ明朝" w:hint="eastAsia"/>
          <w:spacing w:val="2"/>
          <w:kern w:val="0"/>
          <w:sz w:val="24"/>
          <w:szCs w:val="24"/>
        </w:rPr>
        <w:t xml:space="preserve">　</w:t>
      </w:r>
      <w:r w:rsidR="009D2DBA" w:rsidRPr="00740106">
        <w:rPr>
          <w:rFonts w:ascii="ＭＳ 明朝" w:eastAsia="ＭＳ 明朝" w:hAnsi="ＭＳ 明朝" w:hint="eastAsia"/>
          <w:spacing w:val="2"/>
          <w:kern w:val="0"/>
          <w:sz w:val="24"/>
          <w:szCs w:val="24"/>
        </w:rPr>
        <w:t>「</w:t>
      </w:r>
      <w:bookmarkStart w:id="1" w:name="_Hlk18423443"/>
      <w:bookmarkStart w:id="2" w:name="_Hlk54267606"/>
      <w:r w:rsidR="0013511A" w:rsidRPr="00740106">
        <w:rPr>
          <w:rFonts w:ascii="ＭＳ 明朝" w:eastAsia="ＭＳ 明朝" w:hAnsi="ＭＳ 明朝" w:hint="eastAsia"/>
          <w:szCs w:val="21"/>
        </w:rPr>
        <w:t>令和</w:t>
      </w:r>
      <w:r w:rsidR="00740106">
        <w:rPr>
          <w:rFonts w:ascii="ＭＳ 明朝" w:eastAsia="ＭＳ 明朝" w:hAnsi="ＭＳ 明朝" w:hint="eastAsia"/>
          <w:szCs w:val="21"/>
        </w:rPr>
        <w:t>5</w:t>
      </w:r>
      <w:r w:rsidR="0013511A" w:rsidRPr="00740106">
        <w:rPr>
          <w:rFonts w:ascii="ＭＳ 明朝" w:eastAsia="ＭＳ 明朝" w:hAnsi="ＭＳ 明朝" w:hint="eastAsia"/>
          <w:szCs w:val="21"/>
        </w:rPr>
        <w:t>年度</w:t>
      </w:r>
      <w:bookmarkEnd w:id="1"/>
      <w:r w:rsidR="0005059E" w:rsidRPr="00740106">
        <w:rPr>
          <w:rFonts w:ascii="ＭＳ 明朝" w:eastAsia="ＭＳ 明朝" w:hAnsi="ＭＳ 明朝" w:hint="eastAsia"/>
          <w:szCs w:val="21"/>
        </w:rPr>
        <w:t xml:space="preserve">　中小企業大学校関西校</w:t>
      </w:r>
      <w:r w:rsidR="0062368F" w:rsidRPr="00740106">
        <w:rPr>
          <w:rFonts w:ascii="ＭＳ 明朝" w:eastAsia="ＭＳ 明朝" w:hAnsi="ＭＳ 明朝" w:hint="eastAsia"/>
          <w:szCs w:val="21"/>
        </w:rPr>
        <w:t>什器備品</w:t>
      </w:r>
      <w:r w:rsidR="0005059E" w:rsidRPr="00740106">
        <w:rPr>
          <w:rFonts w:ascii="ＭＳ 明朝" w:eastAsia="ＭＳ 明朝" w:hAnsi="ＭＳ 明朝" w:hint="eastAsia"/>
          <w:szCs w:val="21"/>
        </w:rPr>
        <w:t>等</w:t>
      </w:r>
      <w:r w:rsidR="0062368F" w:rsidRPr="00740106">
        <w:rPr>
          <w:rFonts w:ascii="ＭＳ 明朝" w:eastAsia="ＭＳ 明朝" w:hAnsi="ＭＳ 明朝" w:hint="eastAsia"/>
          <w:szCs w:val="21"/>
        </w:rPr>
        <w:t>の調達</w:t>
      </w:r>
      <w:bookmarkEnd w:id="2"/>
      <w:r w:rsidR="009D2DBA" w:rsidRPr="00740106">
        <w:rPr>
          <w:rFonts w:ascii="ＭＳ 明朝" w:eastAsia="ＭＳ 明朝" w:hAnsi="ＭＳ 明朝" w:hint="eastAsia"/>
          <w:spacing w:val="2"/>
          <w:kern w:val="0"/>
          <w:sz w:val="24"/>
          <w:szCs w:val="24"/>
        </w:rPr>
        <w:t>」</w:t>
      </w:r>
    </w:p>
    <w:p w14:paraId="34256C4A" w14:textId="77777777" w:rsidR="009D2DBA" w:rsidRPr="00740106" w:rsidRDefault="009D2DBA" w:rsidP="009D2DBA">
      <w:pPr>
        <w:spacing w:line="240" w:lineRule="atLeast"/>
        <w:contextualSpacing/>
        <w:jc w:val="center"/>
        <w:rPr>
          <w:rFonts w:hAnsi="ＭＳ Ｐゴシック"/>
          <w:sz w:val="24"/>
          <w:szCs w:val="24"/>
        </w:rPr>
      </w:pPr>
    </w:p>
    <w:p w14:paraId="1AB820E3" w14:textId="77777777" w:rsidR="009D2DBA" w:rsidRPr="0012442B" w:rsidRDefault="009D2DBA" w:rsidP="009D2DBA">
      <w:pPr>
        <w:spacing w:line="240" w:lineRule="atLeast"/>
        <w:contextualSpacing/>
        <w:rPr>
          <w:rFonts w:hAnsi="ＭＳ Ｐゴシック"/>
          <w:szCs w:val="21"/>
        </w:rPr>
      </w:pPr>
    </w:p>
    <w:p w14:paraId="24D25B50" w14:textId="77777777" w:rsidR="009D2DBA" w:rsidRPr="0012442B" w:rsidRDefault="009D2DBA" w:rsidP="009D2DBA">
      <w:pPr>
        <w:tabs>
          <w:tab w:val="left" w:pos="7455"/>
        </w:tabs>
        <w:spacing w:line="240" w:lineRule="atLeast"/>
        <w:contextualSpacing/>
        <w:rPr>
          <w:rFonts w:hAnsi="ＭＳ Ｐゴシック"/>
          <w:szCs w:val="21"/>
        </w:rPr>
      </w:pPr>
      <w:r w:rsidRPr="0012442B">
        <w:rPr>
          <w:rFonts w:hAnsi="ＭＳ Ｐゴシック"/>
          <w:szCs w:val="21"/>
        </w:rPr>
        <w:tab/>
      </w:r>
    </w:p>
    <w:p w14:paraId="3505E467" w14:textId="77777777" w:rsidR="009D2DBA" w:rsidRPr="0005059E" w:rsidRDefault="009D2DBA" w:rsidP="009D2DBA">
      <w:pPr>
        <w:spacing w:line="240" w:lineRule="atLeast"/>
        <w:contextualSpacing/>
        <w:rPr>
          <w:rFonts w:ascii="ＭＳ Ｐ明朝" w:eastAsia="ＭＳ Ｐ明朝" w:hAnsi="ＭＳ Ｐ明朝"/>
          <w:szCs w:val="21"/>
        </w:rPr>
      </w:pPr>
    </w:p>
    <w:p w14:paraId="3E18232D" w14:textId="610960F6" w:rsidR="009D2DBA" w:rsidRPr="0005059E" w:rsidRDefault="009D2DBA" w:rsidP="00D14045">
      <w:pPr>
        <w:numPr>
          <w:ilvl w:val="0"/>
          <w:numId w:val="2"/>
        </w:numPr>
        <w:spacing w:line="240" w:lineRule="atLeast"/>
        <w:contextualSpacing/>
        <w:rPr>
          <w:rFonts w:ascii="ＭＳ Ｐ明朝" w:eastAsia="ＭＳ Ｐ明朝" w:hAnsi="ＭＳ Ｐ明朝"/>
          <w:sz w:val="24"/>
          <w:szCs w:val="24"/>
        </w:rPr>
      </w:pPr>
      <w:r w:rsidRPr="00740106">
        <w:rPr>
          <w:rFonts w:ascii="ＭＳ 明朝" w:eastAsia="ＭＳ 明朝" w:hAnsi="ＭＳ 明朝" w:hint="eastAsia"/>
          <w:sz w:val="24"/>
          <w:szCs w:val="24"/>
          <w:bdr w:val="single" w:sz="4" w:space="0" w:color="auto"/>
        </w:rPr>
        <w:t>様式</w:t>
      </w:r>
      <w:r w:rsidR="00740106">
        <w:rPr>
          <w:rFonts w:ascii="ＭＳ 明朝" w:eastAsia="ＭＳ 明朝" w:hAnsi="ＭＳ 明朝" w:hint="eastAsia"/>
          <w:sz w:val="24"/>
          <w:szCs w:val="24"/>
          <w:bdr w:val="single" w:sz="4" w:space="0" w:color="auto"/>
        </w:rPr>
        <w:t>1</w:t>
      </w:r>
      <w:r w:rsidRPr="00740106">
        <w:rPr>
          <w:rFonts w:ascii="ＭＳ 明朝" w:eastAsia="ＭＳ 明朝" w:hAnsi="ＭＳ 明朝" w:hint="eastAsia"/>
          <w:sz w:val="24"/>
          <w:szCs w:val="24"/>
        </w:rPr>
        <w:t xml:space="preserve">　</w:t>
      </w:r>
      <w:r w:rsidR="00E8738D" w:rsidRPr="00740106">
        <w:rPr>
          <w:rFonts w:ascii="ＭＳ 明朝" w:eastAsia="ＭＳ 明朝" w:hAnsi="ＭＳ 明朝" w:hint="eastAsia"/>
          <w:sz w:val="24"/>
          <w:szCs w:val="24"/>
        </w:rPr>
        <w:t>応札条件証明</w:t>
      </w:r>
      <w:r w:rsidRPr="00740106">
        <w:rPr>
          <w:rFonts w:ascii="ＭＳ 明朝" w:eastAsia="ＭＳ 明朝" w:hAnsi="ＭＳ 明朝" w:hint="eastAsia"/>
          <w:sz w:val="24"/>
          <w:szCs w:val="24"/>
        </w:rPr>
        <w:t>書</w:t>
      </w:r>
      <w:r w:rsidRPr="0005059E">
        <w:rPr>
          <w:rFonts w:ascii="ＭＳ Ｐ明朝" w:eastAsia="ＭＳ Ｐ明朝" w:hAnsi="ＭＳ Ｐ明朝" w:hint="eastAsia"/>
          <w:sz w:val="24"/>
          <w:szCs w:val="24"/>
        </w:rPr>
        <w:t>・・・・・・・・・・・・・・・・・・・・・</w:t>
      </w:r>
      <w:r w:rsidR="000B4B07" w:rsidRPr="0005059E">
        <w:rPr>
          <w:rFonts w:ascii="ＭＳ Ｐ明朝" w:eastAsia="ＭＳ Ｐ明朝" w:hAnsi="ＭＳ Ｐ明朝" w:hint="eastAsia"/>
          <w:sz w:val="24"/>
          <w:szCs w:val="24"/>
        </w:rPr>
        <w:t>・・・・・・・・・・・・・・・</w:t>
      </w:r>
      <w:r w:rsidRPr="0005059E">
        <w:rPr>
          <w:rFonts w:ascii="ＭＳ Ｐ明朝" w:eastAsia="ＭＳ Ｐ明朝" w:hAnsi="ＭＳ Ｐ明朝" w:hint="eastAsia"/>
          <w:sz w:val="24"/>
          <w:szCs w:val="24"/>
        </w:rPr>
        <w:t>・・</w:t>
      </w:r>
      <w:r w:rsidR="000B4B07" w:rsidRPr="0005059E">
        <w:rPr>
          <w:rFonts w:ascii="ＭＳ Ｐ明朝" w:eastAsia="ＭＳ Ｐ明朝" w:hAnsi="ＭＳ Ｐ明朝" w:hint="eastAsia"/>
          <w:sz w:val="24"/>
          <w:szCs w:val="24"/>
        </w:rPr>
        <w:t>・</w:t>
      </w:r>
      <w:r w:rsidRPr="0005059E">
        <w:rPr>
          <w:rFonts w:ascii="ＭＳ Ｐ明朝" w:eastAsia="ＭＳ Ｐ明朝" w:hAnsi="ＭＳ Ｐ明朝" w:hint="eastAsia"/>
          <w:sz w:val="24"/>
          <w:szCs w:val="24"/>
        </w:rPr>
        <w:t>・</w:t>
      </w:r>
      <w:r w:rsidR="00740106">
        <w:rPr>
          <w:rFonts w:ascii="ＭＳ Ｐ明朝" w:eastAsia="ＭＳ Ｐ明朝" w:hAnsi="ＭＳ Ｐ明朝" w:hint="eastAsia"/>
          <w:sz w:val="24"/>
          <w:szCs w:val="24"/>
        </w:rPr>
        <w:t>・</w:t>
      </w:r>
      <w:r w:rsidRPr="0005059E">
        <w:rPr>
          <w:rFonts w:ascii="ＭＳ Ｐ明朝" w:eastAsia="ＭＳ Ｐ明朝" w:hAnsi="ＭＳ Ｐ明朝" w:hint="eastAsia"/>
          <w:sz w:val="24"/>
          <w:szCs w:val="24"/>
        </w:rPr>
        <w:t>・・　2</w:t>
      </w:r>
    </w:p>
    <w:p w14:paraId="3F0A546F" w14:textId="77777777" w:rsidR="009D2DBA" w:rsidRPr="00740106" w:rsidRDefault="009D2DBA" w:rsidP="0005059E">
      <w:pPr>
        <w:spacing w:line="240" w:lineRule="atLeast"/>
        <w:contextualSpacing/>
        <w:rPr>
          <w:rFonts w:ascii="ＭＳ Ｐ明朝" w:eastAsia="ＭＳ Ｐ明朝" w:hAnsi="ＭＳ Ｐ明朝"/>
          <w:sz w:val="24"/>
          <w:szCs w:val="24"/>
        </w:rPr>
      </w:pPr>
    </w:p>
    <w:p w14:paraId="0A55ED0F" w14:textId="441F9194" w:rsidR="009D2DBA" w:rsidRPr="0005059E" w:rsidRDefault="009D2DBA" w:rsidP="00D14045">
      <w:pPr>
        <w:numPr>
          <w:ilvl w:val="0"/>
          <w:numId w:val="2"/>
        </w:numPr>
        <w:spacing w:line="240" w:lineRule="atLeast"/>
        <w:contextualSpacing/>
        <w:rPr>
          <w:rFonts w:ascii="ＭＳ Ｐ明朝" w:eastAsia="ＭＳ Ｐ明朝" w:hAnsi="ＭＳ Ｐ明朝"/>
          <w:sz w:val="24"/>
          <w:szCs w:val="24"/>
        </w:rPr>
      </w:pPr>
      <w:bookmarkStart w:id="3" w:name="_Hlk41294887"/>
      <w:r w:rsidRPr="00740106">
        <w:rPr>
          <w:rFonts w:ascii="ＭＳ 明朝" w:eastAsia="ＭＳ 明朝" w:hAnsi="ＭＳ 明朝" w:hint="eastAsia"/>
          <w:sz w:val="24"/>
          <w:szCs w:val="24"/>
          <w:bdr w:val="single" w:sz="4" w:space="0" w:color="auto"/>
        </w:rPr>
        <w:t>様式</w:t>
      </w:r>
      <w:r w:rsidR="00740106">
        <w:rPr>
          <w:rFonts w:ascii="ＭＳ 明朝" w:eastAsia="ＭＳ 明朝" w:hAnsi="ＭＳ 明朝" w:hint="eastAsia"/>
          <w:sz w:val="24"/>
          <w:szCs w:val="24"/>
          <w:bdr w:val="single" w:sz="4" w:space="0" w:color="auto"/>
        </w:rPr>
        <w:t>2</w:t>
      </w:r>
      <w:r w:rsidRPr="00740106">
        <w:rPr>
          <w:rFonts w:ascii="ＭＳ 明朝" w:eastAsia="ＭＳ 明朝" w:hAnsi="ＭＳ 明朝" w:hint="eastAsia"/>
          <w:sz w:val="24"/>
          <w:szCs w:val="24"/>
        </w:rPr>
        <w:t xml:space="preserve">　</w:t>
      </w:r>
      <w:r w:rsidR="00D229F6" w:rsidRPr="00740106">
        <w:rPr>
          <w:rFonts w:ascii="ＭＳ 明朝" w:eastAsia="ＭＳ 明朝" w:hAnsi="ＭＳ 明朝" w:hint="eastAsia"/>
          <w:sz w:val="24"/>
          <w:szCs w:val="24"/>
        </w:rPr>
        <w:t>質問書（記入例）</w:t>
      </w:r>
      <w:r w:rsidRPr="0005059E">
        <w:rPr>
          <w:rFonts w:ascii="ＭＳ Ｐ明朝" w:eastAsia="ＭＳ Ｐ明朝" w:hAnsi="ＭＳ Ｐ明朝" w:hint="eastAsia"/>
          <w:sz w:val="24"/>
          <w:szCs w:val="24"/>
        </w:rPr>
        <w:t>・・・・・・・・・・・・・・・・・・・・・・・・・・・・・・・・・・・・・・・・・</w:t>
      </w:r>
      <w:r w:rsidR="00502D03">
        <w:rPr>
          <w:rFonts w:ascii="ＭＳ Ｐ明朝" w:eastAsia="ＭＳ Ｐ明朝" w:hAnsi="ＭＳ Ｐ明朝" w:hint="eastAsia"/>
          <w:sz w:val="24"/>
          <w:szCs w:val="24"/>
        </w:rPr>
        <w:t xml:space="preserve">　</w:t>
      </w:r>
      <w:r w:rsidR="00740106">
        <w:rPr>
          <w:rFonts w:ascii="ＭＳ Ｐ明朝" w:eastAsia="ＭＳ Ｐ明朝" w:hAnsi="ＭＳ Ｐ明朝" w:hint="eastAsia"/>
          <w:sz w:val="24"/>
          <w:szCs w:val="24"/>
        </w:rPr>
        <w:t>4</w:t>
      </w:r>
    </w:p>
    <w:p w14:paraId="1D741DE9" w14:textId="77777777" w:rsidR="00D229F6" w:rsidRPr="00502D03" w:rsidRDefault="00D229F6" w:rsidP="00D229F6">
      <w:pPr>
        <w:spacing w:line="240" w:lineRule="atLeast"/>
        <w:ind w:left="360"/>
        <w:contextualSpacing/>
        <w:rPr>
          <w:rFonts w:ascii="ＭＳ Ｐ明朝" w:eastAsia="ＭＳ Ｐ明朝" w:hAnsi="ＭＳ Ｐ明朝"/>
          <w:sz w:val="24"/>
          <w:szCs w:val="24"/>
        </w:rPr>
      </w:pPr>
    </w:p>
    <w:p w14:paraId="0AAC35BC" w14:textId="7E6C7E46" w:rsidR="00D229F6" w:rsidRPr="0005059E" w:rsidRDefault="00D229F6" w:rsidP="003B27B7">
      <w:pPr>
        <w:numPr>
          <w:ilvl w:val="0"/>
          <w:numId w:val="2"/>
        </w:numPr>
        <w:spacing w:line="240" w:lineRule="atLeast"/>
        <w:contextualSpacing/>
        <w:rPr>
          <w:rFonts w:ascii="ＭＳ Ｐ明朝" w:eastAsia="ＭＳ Ｐ明朝" w:hAnsi="ＭＳ Ｐ明朝"/>
          <w:sz w:val="24"/>
          <w:szCs w:val="24"/>
        </w:rPr>
      </w:pPr>
      <w:r w:rsidRPr="00740106">
        <w:rPr>
          <w:rFonts w:ascii="ＭＳ 明朝" w:eastAsia="ＭＳ 明朝" w:hAnsi="ＭＳ 明朝" w:hint="eastAsia"/>
          <w:sz w:val="24"/>
          <w:szCs w:val="24"/>
          <w:bdr w:val="single" w:sz="4" w:space="0" w:color="auto"/>
        </w:rPr>
        <w:t>様式</w:t>
      </w:r>
      <w:r w:rsidR="00740106">
        <w:rPr>
          <w:rFonts w:ascii="ＭＳ 明朝" w:eastAsia="ＭＳ 明朝" w:hAnsi="ＭＳ 明朝"/>
          <w:sz w:val="24"/>
          <w:szCs w:val="24"/>
          <w:bdr w:val="single" w:sz="4" w:space="0" w:color="auto"/>
        </w:rPr>
        <w:t>3</w:t>
      </w:r>
      <w:r w:rsidRPr="00740106">
        <w:rPr>
          <w:rFonts w:ascii="ＭＳ 明朝" w:eastAsia="ＭＳ 明朝" w:hAnsi="ＭＳ 明朝" w:hint="eastAsia"/>
          <w:sz w:val="24"/>
          <w:szCs w:val="24"/>
        </w:rPr>
        <w:t xml:space="preserve">　委任状（記入例）</w:t>
      </w:r>
      <w:r w:rsidR="001F1E0F" w:rsidRPr="0005059E">
        <w:rPr>
          <w:rFonts w:ascii="ＭＳ Ｐ明朝" w:eastAsia="ＭＳ Ｐ明朝" w:hAnsi="ＭＳ Ｐ明朝" w:hint="eastAsia"/>
          <w:sz w:val="24"/>
          <w:szCs w:val="24"/>
        </w:rPr>
        <w:t>・・・・・・・・・・・・・・・・・・・・・・・・・・・・・・・・・・・・</w:t>
      </w:r>
      <w:r w:rsidR="00740106">
        <w:rPr>
          <w:rFonts w:ascii="ＭＳ Ｐ明朝" w:eastAsia="ＭＳ Ｐ明朝" w:hAnsi="ＭＳ Ｐ明朝" w:hint="eastAsia"/>
          <w:sz w:val="24"/>
          <w:szCs w:val="24"/>
        </w:rPr>
        <w:t>・・</w:t>
      </w:r>
      <w:r w:rsidR="001F1E0F" w:rsidRPr="0005059E">
        <w:rPr>
          <w:rFonts w:ascii="ＭＳ Ｐ明朝" w:eastAsia="ＭＳ Ｐ明朝" w:hAnsi="ＭＳ Ｐ明朝" w:hint="eastAsia"/>
          <w:sz w:val="24"/>
          <w:szCs w:val="24"/>
        </w:rPr>
        <w:t>・・・</w:t>
      </w:r>
      <w:r w:rsidR="00740106">
        <w:rPr>
          <w:rFonts w:ascii="ＭＳ Ｐ明朝" w:eastAsia="ＭＳ Ｐ明朝" w:hAnsi="ＭＳ Ｐ明朝" w:hint="eastAsia"/>
          <w:sz w:val="24"/>
          <w:szCs w:val="24"/>
        </w:rPr>
        <w:t xml:space="preserve"> </w:t>
      </w:r>
      <w:r w:rsidR="00714828" w:rsidRPr="0005059E">
        <w:rPr>
          <w:rFonts w:ascii="ＭＳ Ｐ明朝" w:eastAsia="ＭＳ Ｐ明朝" w:hAnsi="ＭＳ Ｐ明朝" w:hint="eastAsia"/>
          <w:sz w:val="24"/>
          <w:szCs w:val="24"/>
        </w:rPr>
        <w:t>6</w:t>
      </w:r>
    </w:p>
    <w:p w14:paraId="0B9628B8" w14:textId="77777777" w:rsidR="001F1E0F" w:rsidRPr="00740106" w:rsidRDefault="001F1E0F" w:rsidP="00740106">
      <w:pPr>
        <w:spacing w:line="240" w:lineRule="atLeast"/>
        <w:contextualSpacing/>
        <w:rPr>
          <w:rFonts w:ascii="ＭＳ Ｐ明朝" w:eastAsia="ＭＳ Ｐ明朝" w:hAnsi="ＭＳ Ｐ明朝"/>
          <w:sz w:val="24"/>
          <w:szCs w:val="24"/>
        </w:rPr>
      </w:pPr>
    </w:p>
    <w:p w14:paraId="1AA4CFE5" w14:textId="4D7E9CF8" w:rsidR="001F1E0F" w:rsidRPr="0005059E" w:rsidRDefault="001F1E0F" w:rsidP="003B27B7">
      <w:pPr>
        <w:numPr>
          <w:ilvl w:val="0"/>
          <w:numId w:val="2"/>
        </w:numPr>
        <w:spacing w:line="240" w:lineRule="atLeast"/>
        <w:contextualSpacing/>
        <w:rPr>
          <w:rFonts w:ascii="ＭＳ Ｐ明朝" w:eastAsia="ＭＳ Ｐ明朝" w:hAnsi="ＭＳ Ｐ明朝"/>
          <w:sz w:val="24"/>
          <w:szCs w:val="24"/>
        </w:rPr>
      </w:pPr>
      <w:r w:rsidRPr="00740106">
        <w:rPr>
          <w:rFonts w:ascii="ＭＳ 明朝" w:eastAsia="ＭＳ 明朝" w:hAnsi="ＭＳ 明朝" w:hint="eastAsia"/>
          <w:sz w:val="24"/>
          <w:szCs w:val="24"/>
          <w:bdr w:val="single" w:sz="4" w:space="0" w:color="auto"/>
        </w:rPr>
        <w:t>様式</w:t>
      </w:r>
      <w:r w:rsidR="00740106">
        <w:rPr>
          <w:rFonts w:ascii="ＭＳ 明朝" w:eastAsia="ＭＳ 明朝" w:hAnsi="ＭＳ 明朝" w:hint="eastAsia"/>
          <w:sz w:val="24"/>
          <w:szCs w:val="24"/>
          <w:bdr w:val="single" w:sz="4" w:space="0" w:color="auto"/>
        </w:rPr>
        <w:t>4</w:t>
      </w:r>
      <w:r w:rsidRPr="00740106">
        <w:rPr>
          <w:rFonts w:ascii="ＭＳ 明朝" w:eastAsia="ＭＳ 明朝" w:hAnsi="ＭＳ 明朝" w:hint="eastAsia"/>
          <w:sz w:val="24"/>
          <w:szCs w:val="24"/>
        </w:rPr>
        <w:t xml:space="preserve">　入札書</w:t>
      </w:r>
      <w:r w:rsidRPr="0005059E">
        <w:rPr>
          <w:rFonts w:ascii="ＭＳ Ｐ明朝" w:eastAsia="ＭＳ Ｐ明朝" w:hAnsi="ＭＳ Ｐ明朝" w:hint="eastAsia"/>
          <w:sz w:val="24"/>
          <w:szCs w:val="24"/>
        </w:rPr>
        <w:t>・・・・・・・・・・・・・・・・・・・・・・・・・・・・・・・・・・・・・・・・・・・・・・・・・</w:t>
      </w:r>
      <w:r w:rsidR="00740106">
        <w:rPr>
          <w:rFonts w:ascii="ＭＳ Ｐ明朝" w:eastAsia="ＭＳ Ｐ明朝" w:hAnsi="ＭＳ Ｐ明朝" w:hint="eastAsia"/>
          <w:sz w:val="24"/>
          <w:szCs w:val="24"/>
        </w:rPr>
        <w:t xml:space="preserve">・ </w:t>
      </w:r>
      <w:r w:rsidR="00740106">
        <w:rPr>
          <w:rFonts w:ascii="ＭＳ Ｐ明朝" w:eastAsia="ＭＳ Ｐ明朝" w:hAnsi="ＭＳ Ｐ明朝"/>
          <w:sz w:val="24"/>
          <w:szCs w:val="24"/>
        </w:rPr>
        <w:t xml:space="preserve"> </w:t>
      </w:r>
      <w:r w:rsidR="00714828" w:rsidRPr="0005059E">
        <w:rPr>
          <w:rFonts w:ascii="ＭＳ Ｐ明朝" w:eastAsia="ＭＳ Ｐ明朝" w:hAnsi="ＭＳ Ｐ明朝" w:hint="eastAsia"/>
          <w:sz w:val="24"/>
          <w:szCs w:val="24"/>
        </w:rPr>
        <w:t>9</w:t>
      </w:r>
    </w:p>
    <w:bookmarkEnd w:id="3"/>
    <w:p w14:paraId="3FC84EBF" w14:textId="77777777" w:rsidR="009D2DBA" w:rsidRPr="00740106" w:rsidRDefault="009D2DBA" w:rsidP="009D2DBA">
      <w:pPr>
        <w:spacing w:line="240" w:lineRule="atLeast"/>
        <w:ind w:left="360"/>
        <w:contextualSpacing/>
        <w:rPr>
          <w:rFonts w:ascii="ＭＳ Ｐ明朝" w:eastAsia="ＭＳ Ｐ明朝" w:hAnsi="ＭＳ Ｐ明朝"/>
          <w:sz w:val="24"/>
          <w:szCs w:val="24"/>
        </w:rPr>
      </w:pPr>
    </w:p>
    <w:p w14:paraId="0281C4F7" w14:textId="1E4B3688" w:rsidR="009D2DBA" w:rsidRDefault="00740106" w:rsidP="009D2DBA">
      <w:pPr>
        <w:spacing w:line="240" w:lineRule="atLeast"/>
        <w:contextualSpacing/>
        <w:rPr>
          <w:rFonts w:ascii="ＭＳ Ｐ明朝" w:eastAsia="ＭＳ Ｐ明朝" w:hAnsi="ＭＳ Ｐ明朝"/>
          <w:sz w:val="24"/>
          <w:szCs w:val="24"/>
        </w:rPr>
      </w:pPr>
      <w:r>
        <w:rPr>
          <w:rFonts w:ascii="ＭＳ Ｐ明朝" w:eastAsia="ＭＳ Ｐ明朝" w:hAnsi="ＭＳ Ｐ明朝" w:hint="eastAsia"/>
          <w:sz w:val="24"/>
          <w:szCs w:val="24"/>
        </w:rPr>
        <w:t>５</w:t>
      </w:r>
      <w:r w:rsidR="009D2DBA" w:rsidRPr="0005059E">
        <w:rPr>
          <w:rFonts w:ascii="ＭＳ Ｐ明朝" w:eastAsia="ＭＳ Ｐ明朝" w:hAnsi="ＭＳ Ｐ明朝" w:hint="eastAsia"/>
          <w:sz w:val="24"/>
          <w:szCs w:val="24"/>
        </w:rPr>
        <w:t>．</w:t>
      </w:r>
      <w:r w:rsidR="009D2DBA" w:rsidRPr="00740106">
        <w:rPr>
          <w:rFonts w:ascii="ＭＳ 明朝" w:eastAsia="ＭＳ 明朝" w:hAnsi="ＭＳ 明朝" w:hint="eastAsia"/>
          <w:sz w:val="24"/>
          <w:szCs w:val="24"/>
          <w:bdr w:val="single" w:sz="4" w:space="0" w:color="auto"/>
        </w:rPr>
        <w:t>様式</w:t>
      </w:r>
      <w:r>
        <w:rPr>
          <w:rFonts w:ascii="ＭＳ 明朝" w:eastAsia="ＭＳ 明朝" w:hAnsi="ＭＳ 明朝" w:hint="eastAsia"/>
          <w:sz w:val="24"/>
          <w:szCs w:val="24"/>
          <w:bdr w:val="single" w:sz="4" w:space="0" w:color="auto"/>
        </w:rPr>
        <w:t>5</w:t>
      </w:r>
      <w:r w:rsidR="009D2DBA" w:rsidRPr="00740106">
        <w:rPr>
          <w:rFonts w:ascii="ＭＳ 明朝" w:eastAsia="ＭＳ 明朝" w:hAnsi="ＭＳ 明朝" w:hint="eastAsia"/>
          <w:sz w:val="24"/>
          <w:szCs w:val="24"/>
        </w:rPr>
        <w:t xml:space="preserve">　</w:t>
      </w:r>
      <w:r w:rsidR="001F1E0F" w:rsidRPr="00740106">
        <w:rPr>
          <w:rFonts w:ascii="ＭＳ 明朝" w:eastAsia="ＭＳ 明朝" w:hAnsi="ＭＳ 明朝" w:hint="eastAsia"/>
          <w:sz w:val="24"/>
          <w:szCs w:val="24"/>
        </w:rPr>
        <w:t>入札封筒記入例</w:t>
      </w:r>
      <w:r w:rsidR="009D2DBA" w:rsidRPr="0005059E">
        <w:rPr>
          <w:rFonts w:ascii="ＭＳ Ｐ明朝" w:eastAsia="ＭＳ Ｐ明朝" w:hAnsi="ＭＳ Ｐ明朝" w:hint="eastAsia"/>
          <w:sz w:val="24"/>
          <w:szCs w:val="24"/>
        </w:rPr>
        <w:t>・・</w:t>
      </w:r>
      <w:bookmarkStart w:id="4" w:name="_Hlk139614334"/>
      <w:r w:rsidR="009D2DBA" w:rsidRPr="0005059E">
        <w:rPr>
          <w:rFonts w:ascii="ＭＳ Ｐ明朝" w:eastAsia="ＭＳ Ｐ明朝" w:hAnsi="ＭＳ Ｐ明朝" w:hint="eastAsia"/>
          <w:sz w:val="24"/>
          <w:szCs w:val="24"/>
        </w:rPr>
        <w:t>・・・・・・・・・・・・・・・・・・・・・・・・・・・・・・・・・・・・・・・</w:t>
      </w:r>
      <w:r>
        <w:rPr>
          <w:rFonts w:ascii="ＭＳ Ｐ明朝" w:eastAsia="ＭＳ Ｐ明朝" w:hAnsi="ＭＳ Ｐ明朝" w:hint="eastAsia"/>
          <w:sz w:val="24"/>
          <w:szCs w:val="24"/>
        </w:rPr>
        <w:t>・</w:t>
      </w:r>
      <w:r w:rsidR="009D2DBA" w:rsidRPr="0005059E">
        <w:rPr>
          <w:rFonts w:ascii="ＭＳ Ｐ明朝" w:eastAsia="ＭＳ Ｐ明朝" w:hAnsi="ＭＳ Ｐ明朝" w:hint="eastAsia"/>
          <w:sz w:val="24"/>
          <w:szCs w:val="24"/>
        </w:rPr>
        <w:t xml:space="preserve"> </w:t>
      </w:r>
      <w:r w:rsidR="00904E87" w:rsidRPr="0005059E">
        <w:rPr>
          <w:rFonts w:ascii="ＭＳ Ｐ明朝" w:eastAsia="ＭＳ Ｐ明朝" w:hAnsi="ＭＳ Ｐ明朝"/>
          <w:sz w:val="24"/>
          <w:szCs w:val="24"/>
        </w:rPr>
        <w:t>1</w:t>
      </w:r>
      <w:r w:rsidR="009C4D5C" w:rsidRPr="0005059E">
        <w:rPr>
          <w:rFonts w:ascii="ＭＳ Ｐ明朝" w:eastAsia="ＭＳ Ｐ明朝" w:hAnsi="ＭＳ Ｐ明朝"/>
          <w:sz w:val="24"/>
          <w:szCs w:val="24"/>
        </w:rPr>
        <w:t>0</w:t>
      </w:r>
      <w:bookmarkEnd w:id="4"/>
    </w:p>
    <w:p w14:paraId="2F3D646B" w14:textId="77777777" w:rsidR="00153B53" w:rsidRDefault="00153B53" w:rsidP="009D2DBA">
      <w:pPr>
        <w:spacing w:line="240" w:lineRule="atLeast"/>
        <w:contextualSpacing/>
        <w:rPr>
          <w:rFonts w:ascii="ＭＳ Ｐ明朝" w:eastAsia="ＭＳ Ｐ明朝" w:hAnsi="ＭＳ Ｐ明朝"/>
          <w:sz w:val="24"/>
          <w:szCs w:val="24"/>
        </w:rPr>
      </w:pPr>
    </w:p>
    <w:p w14:paraId="414E576A" w14:textId="4DEDB9B1" w:rsidR="00153B53" w:rsidRDefault="00153B53" w:rsidP="009D2DBA">
      <w:pPr>
        <w:spacing w:line="240" w:lineRule="atLeast"/>
        <w:contextualSpacing/>
        <w:rPr>
          <w:rFonts w:ascii="ＭＳ Ｐ明朝" w:eastAsia="ＭＳ Ｐ明朝" w:hAnsi="ＭＳ Ｐ明朝"/>
          <w:sz w:val="24"/>
          <w:szCs w:val="24"/>
        </w:rPr>
      </w:pPr>
      <w:r>
        <w:rPr>
          <w:rFonts w:ascii="ＭＳ Ｐ明朝" w:eastAsia="ＭＳ Ｐ明朝" w:hAnsi="ＭＳ Ｐ明朝" w:hint="eastAsia"/>
          <w:sz w:val="24"/>
          <w:szCs w:val="24"/>
        </w:rPr>
        <w:t>６.</w:t>
      </w:r>
      <w:r>
        <w:rPr>
          <w:rFonts w:ascii="ＭＳ Ｐ明朝" w:eastAsia="ＭＳ Ｐ明朝" w:hAnsi="ＭＳ Ｐ明朝"/>
          <w:sz w:val="24"/>
          <w:szCs w:val="24"/>
        </w:rPr>
        <w:t xml:space="preserve"> </w:t>
      </w:r>
      <w:r w:rsidRPr="00153B53">
        <w:rPr>
          <w:rFonts w:ascii="ＭＳ Ｐ明朝" w:eastAsia="ＭＳ Ｐ明朝" w:hAnsi="ＭＳ Ｐ明朝" w:hint="eastAsia"/>
          <w:sz w:val="24"/>
          <w:szCs w:val="24"/>
          <w:bdr w:val="single" w:sz="4" w:space="0" w:color="auto"/>
        </w:rPr>
        <w:t>様式6</w:t>
      </w:r>
      <w:r w:rsidRPr="00153B53">
        <w:rPr>
          <w:rFonts w:ascii="ＭＳ Ｐ明朝" w:eastAsia="ＭＳ Ｐ明朝" w:hAnsi="ＭＳ Ｐ明朝" w:hint="eastAsia"/>
          <w:sz w:val="24"/>
          <w:szCs w:val="24"/>
        </w:rPr>
        <w:t xml:space="preserve">　</w:t>
      </w:r>
      <w:r w:rsidR="00045310">
        <w:rPr>
          <w:rFonts w:ascii="ＭＳ Ｐ明朝" w:eastAsia="ＭＳ Ｐ明朝" w:hAnsi="ＭＳ Ｐ明朝" w:hint="eastAsia"/>
          <w:sz w:val="24"/>
          <w:szCs w:val="24"/>
        </w:rPr>
        <w:t>機密情報等廃棄・消去</w:t>
      </w:r>
      <w:r w:rsidR="00FA5DBB">
        <w:rPr>
          <w:rFonts w:ascii="ＭＳ Ｐ明朝" w:eastAsia="ＭＳ Ｐ明朝" w:hAnsi="ＭＳ Ｐ明朝" w:hint="eastAsia"/>
          <w:sz w:val="24"/>
          <w:szCs w:val="24"/>
        </w:rPr>
        <w:t>証明書</w:t>
      </w:r>
      <w:r w:rsidR="005C54D4" w:rsidRPr="0005059E">
        <w:rPr>
          <w:rFonts w:ascii="ＭＳ Ｐ明朝" w:eastAsia="ＭＳ Ｐ明朝" w:hAnsi="ＭＳ Ｐ明朝" w:hint="eastAsia"/>
          <w:sz w:val="24"/>
          <w:szCs w:val="24"/>
        </w:rPr>
        <w:t>・・・・・・・・・・</w:t>
      </w:r>
      <w:r w:rsidR="00045310">
        <w:rPr>
          <w:rFonts w:ascii="ＭＳ Ｐ明朝" w:eastAsia="ＭＳ Ｐ明朝" w:hAnsi="ＭＳ Ｐ明朝" w:hint="eastAsia"/>
          <w:sz w:val="24"/>
          <w:szCs w:val="24"/>
        </w:rPr>
        <w:t xml:space="preserve"> </w:t>
      </w:r>
      <w:r w:rsidR="005C54D4" w:rsidRPr="0005059E">
        <w:rPr>
          <w:rFonts w:ascii="ＭＳ Ｐ明朝" w:eastAsia="ＭＳ Ｐ明朝" w:hAnsi="ＭＳ Ｐ明朝" w:hint="eastAsia"/>
          <w:sz w:val="24"/>
          <w:szCs w:val="24"/>
        </w:rPr>
        <w:t>・・・・・・・・・・・・・・・</w:t>
      </w:r>
      <w:r w:rsidR="005C54D4">
        <w:rPr>
          <w:rFonts w:ascii="ＭＳ Ｐ明朝" w:eastAsia="ＭＳ Ｐ明朝" w:hAnsi="ＭＳ Ｐ明朝" w:hint="eastAsia"/>
          <w:sz w:val="24"/>
          <w:szCs w:val="24"/>
        </w:rPr>
        <w:t>・</w:t>
      </w:r>
      <w:r w:rsidR="005C54D4" w:rsidRPr="0005059E">
        <w:rPr>
          <w:rFonts w:ascii="ＭＳ Ｐ明朝" w:eastAsia="ＭＳ Ｐ明朝" w:hAnsi="ＭＳ Ｐ明朝" w:hint="eastAsia"/>
          <w:sz w:val="24"/>
          <w:szCs w:val="24"/>
        </w:rPr>
        <w:t>・・・・</w:t>
      </w:r>
      <w:r w:rsidR="005C54D4">
        <w:rPr>
          <w:rFonts w:ascii="ＭＳ Ｐ明朝" w:eastAsia="ＭＳ Ｐ明朝" w:hAnsi="ＭＳ Ｐ明朝" w:hint="eastAsia"/>
          <w:sz w:val="24"/>
          <w:szCs w:val="24"/>
        </w:rPr>
        <w:t>・</w:t>
      </w:r>
      <w:r w:rsidR="005C54D4" w:rsidRPr="0005059E">
        <w:rPr>
          <w:rFonts w:ascii="ＭＳ Ｐ明朝" w:eastAsia="ＭＳ Ｐ明朝" w:hAnsi="ＭＳ Ｐ明朝" w:hint="eastAsia"/>
          <w:sz w:val="24"/>
          <w:szCs w:val="24"/>
        </w:rPr>
        <w:t xml:space="preserve"> </w:t>
      </w:r>
      <w:r w:rsidR="005C54D4" w:rsidRPr="0005059E">
        <w:rPr>
          <w:rFonts w:ascii="ＭＳ Ｐ明朝" w:eastAsia="ＭＳ Ｐ明朝" w:hAnsi="ＭＳ Ｐ明朝"/>
          <w:sz w:val="24"/>
          <w:szCs w:val="24"/>
        </w:rPr>
        <w:t>1</w:t>
      </w:r>
      <w:r w:rsidR="005C54D4">
        <w:rPr>
          <w:rFonts w:ascii="ＭＳ Ｐ明朝" w:eastAsia="ＭＳ Ｐ明朝" w:hAnsi="ＭＳ Ｐ明朝" w:hint="eastAsia"/>
          <w:sz w:val="24"/>
          <w:szCs w:val="24"/>
        </w:rPr>
        <w:t>1</w:t>
      </w:r>
    </w:p>
    <w:p w14:paraId="405A9AFF" w14:textId="77777777" w:rsidR="00FA5DBB" w:rsidRPr="00045310" w:rsidRDefault="00FA5DBB" w:rsidP="009D2DBA">
      <w:pPr>
        <w:spacing w:line="240" w:lineRule="atLeast"/>
        <w:contextualSpacing/>
        <w:rPr>
          <w:rFonts w:ascii="ＭＳ Ｐ明朝" w:eastAsia="ＭＳ Ｐ明朝" w:hAnsi="ＭＳ Ｐ明朝"/>
          <w:sz w:val="24"/>
          <w:szCs w:val="24"/>
        </w:rPr>
      </w:pPr>
    </w:p>
    <w:p w14:paraId="2F854D25" w14:textId="50795962" w:rsidR="00FA5DBB" w:rsidRDefault="00FA5DBB" w:rsidP="00FA5DBB">
      <w:pPr>
        <w:spacing w:line="240" w:lineRule="atLeast"/>
        <w:contextualSpacing/>
        <w:rPr>
          <w:rFonts w:ascii="ＭＳ Ｐ明朝" w:eastAsia="ＭＳ Ｐ明朝" w:hAnsi="ＭＳ Ｐ明朝"/>
          <w:sz w:val="24"/>
          <w:szCs w:val="24"/>
        </w:rPr>
      </w:pPr>
      <w:r>
        <w:rPr>
          <w:rFonts w:ascii="ＭＳ Ｐ明朝" w:eastAsia="ＭＳ Ｐ明朝" w:hAnsi="ＭＳ Ｐ明朝" w:hint="eastAsia"/>
          <w:sz w:val="24"/>
          <w:szCs w:val="24"/>
        </w:rPr>
        <w:t>７.</w:t>
      </w:r>
      <w:r>
        <w:rPr>
          <w:rFonts w:ascii="ＭＳ Ｐ明朝" w:eastAsia="ＭＳ Ｐ明朝" w:hAnsi="ＭＳ Ｐ明朝"/>
          <w:sz w:val="24"/>
          <w:szCs w:val="24"/>
        </w:rPr>
        <w:t xml:space="preserve"> </w:t>
      </w:r>
      <w:r w:rsidRPr="00153B53">
        <w:rPr>
          <w:rFonts w:ascii="ＭＳ Ｐ明朝" w:eastAsia="ＭＳ Ｐ明朝" w:hAnsi="ＭＳ Ｐ明朝" w:hint="eastAsia"/>
          <w:sz w:val="24"/>
          <w:szCs w:val="24"/>
          <w:bdr w:val="single" w:sz="4" w:space="0" w:color="auto"/>
        </w:rPr>
        <w:t>様式</w:t>
      </w:r>
      <w:r>
        <w:rPr>
          <w:rFonts w:ascii="ＭＳ Ｐ明朝" w:eastAsia="ＭＳ Ｐ明朝" w:hAnsi="ＭＳ Ｐ明朝" w:hint="eastAsia"/>
          <w:sz w:val="24"/>
          <w:szCs w:val="24"/>
          <w:bdr w:val="single" w:sz="4" w:space="0" w:color="auto"/>
        </w:rPr>
        <w:t>7</w:t>
      </w:r>
      <w:r w:rsidRPr="00153B53">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入札辞退届兼</w:t>
      </w:r>
      <w:r w:rsidR="00045310">
        <w:rPr>
          <w:rFonts w:ascii="ＭＳ Ｐ明朝" w:eastAsia="ＭＳ Ｐ明朝" w:hAnsi="ＭＳ Ｐ明朝" w:hint="eastAsia"/>
          <w:sz w:val="24"/>
          <w:szCs w:val="24"/>
        </w:rPr>
        <w:t>機密情報等廃棄・消去</w:t>
      </w:r>
      <w:r>
        <w:rPr>
          <w:rFonts w:ascii="ＭＳ Ｐ明朝" w:eastAsia="ＭＳ Ｐ明朝" w:hAnsi="ＭＳ Ｐ明朝" w:hint="eastAsia"/>
          <w:sz w:val="24"/>
          <w:szCs w:val="24"/>
        </w:rPr>
        <w:t>廃棄証明書</w:t>
      </w:r>
      <w:r w:rsidR="005C54D4" w:rsidRPr="0005059E">
        <w:rPr>
          <w:rFonts w:ascii="ＭＳ Ｐ明朝" w:eastAsia="ＭＳ Ｐ明朝" w:hAnsi="ＭＳ Ｐ明朝" w:hint="eastAsia"/>
          <w:sz w:val="24"/>
          <w:szCs w:val="24"/>
        </w:rPr>
        <w:t>・・・・・・・・・・・・・・・</w:t>
      </w:r>
      <w:r w:rsidR="005C54D4">
        <w:rPr>
          <w:rFonts w:ascii="ＭＳ Ｐ明朝" w:eastAsia="ＭＳ Ｐ明朝" w:hAnsi="ＭＳ Ｐ明朝" w:hint="eastAsia"/>
          <w:sz w:val="24"/>
          <w:szCs w:val="24"/>
        </w:rPr>
        <w:t>・</w:t>
      </w:r>
      <w:r w:rsidR="005C54D4" w:rsidRPr="0005059E">
        <w:rPr>
          <w:rFonts w:ascii="ＭＳ Ｐ明朝" w:eastAsia="ＭＳ Ｐ明朝" w:hAnsi="ＭＳ Ｐ明朝" w:hint="eastAsia"/>
          <w:sz w:val="24"/>
          <w:szCs w:val="24"/>
        </w:rPr>
        <w:t xml:space="preserve"> </w:t>
      </w:r>
      <w:r w:rsidR="005C54D4" w:rsidRPr="0005059E">
        <w:rPr>
          <w:rFonts w:ascii="ＭＳ Ｐ明朝" w:eastAsia="ＭＳ Ｐ明朝" w:hAnsi="ＭＳ Ｐ明朝"/>
          <w:sz w:val="24"/>
          <w:szCs w:val="24"/>
        </w:rPr>
        <w:t>1</w:t>
      </w:r>
      <w:r w:rsidR="005C54D4">
        <w:rPr>
          <w:rFonts w:ascii="ＭＳ Ｐ明朝" w:eastAsia="ＭＳ Ｐ明朝" w:hAnsi="ＭＳ Ｐ明朝"/>
          <w:sz w:val="24"/>
          <w:szCs w:val="24"/>
        </w:rPr>
        <w:t>2</w:t>
      </w:r>
    </w:p>
    <w:p w14:paraId="476DE776" w14:textId="77777777" w:rsidR="00904E87" w:rsidRPr="005C54D4" w:rsidRDefault="00904E87" w:rsidP="009D2DBA">
      <w:pPr>
        <w:spacing w:line="240" w:lineRule="atLeast"/>
        <w:contextualSpacing/>
        <w:rPr>
          <w:rFonts w:ascii="ＭＳ Ｐ明朝" w:eastAsia="ＭＳ Ｐ明朝" w:hAnsi="ＭＳ Ｐ明朝"/>
          <w:sz w:val="24"/>
          <w:szCs w:val="24"/>
        </w:rPr>
      </w:pPr>
    </w:p>
    <w:p w14:paraId="5E556865" w14:textId="40DD9831" w:rsidR="00904E87" w:rsidRDefault="00FA5DBB" w:rsidP="00904E87">
      <w:pPr>
        <w:spacing w:line="240" w:lineRule="atLeast"/>
        <w:contextualSpacing/>
        <w:rPr>
          <w:rFonts w:ascii="ＭＳ Ｐ明朝" w:eastAsia="ＭＳ Ｐ明朝" w:hAnsi="ＭＳ Ｐ明朝"/>
          <w:sz w:val="24"/>
          <w:szCs w:val="24"/>
        </w:rPr>
      </w:pPr>
      <w:r>
        <w:rPr>
          <w:rFonts w:ascii="ＭＳ Ｐ明朝" w:eastAsia="ＭＳ Ｐ明朝" w:hAnsi="ＭＳ Ｐ明朝" w:hint="eastAsia"/>
          <w:sz w:val="24"/>
          <w:szCs w:val="24"/>
        </w:rPr>
        <w:t>８</w:t>
      </w:r>
      <w:r w:rsidR="00904E87" w:rsidRPr="0005059E">
        <w:rPr>
          <w:rFonts w:ascii="ＭＳ Ｐ明朝" w:eastAsia="ＭＳ Ｐ明朝" w:hAnsi="ＭＳ Ｐ明朝" w:hint="eastAsia"/>
          <w:sz w:val="24"/>
          <w:szCs w:val="24"/>
        </w:rPr>
        <w:t>．</w:t>
      </w:r>
      <w:r w:rsidR="00904E87" w:rsidRPr="00740106">
        <w:rPr>
          <w:rFonts w:ascii="ＭＳ 明朝" w:eastAsia="ＭＳ 明朝" w:hAnsi="ＭＳ 明朝" w:hint="eastAsia"/>
          <w:sz w:val="24"/>
          <w:szCs w:val="24"/>
          <w:bdr w:val="single" w:sz="4" w:space="0" w:color="auto"/>
        </w:rPr>
        <w:t>様式</w:t>
      </w:r>
      <w:r>
        <w:rPr>
          <w:rFonts w:ascii="ＭＳ 明朝" w:eastAsia="ＭＳ 明朝" w:hAnsi="ＭＳ 明朝"/>
          <w:sz w:val="24"/>
          <w:szCs w:val="24"/>
          <w:bdr w:val="single" w:sz="4" w:space="0" w:color="auto"/>
        </w:rPr>
        <w:t>8</w:t>
      </w:r>
      <w:r w:rsidR="00904E87" w:rsidRPr="00740106">
        <w:rPr>
          <w:rFonts w:ascii="ＭＳ 明朝" w:eastAsia="ＭＳ 明朝" w:hAnsi="ＭＳ 明朝" w:hint="eastAsia"/>
          <w:sz w:val="24"/>
          <w:szCs w:val="24"/>
        </w:rPr>
        <w:t xml:space="preserve">　業務請負契約書（案）</w:t>
      </w:r>
      <w:r w:rsidR="00904E87" w:rsidRPr="0005059E">
        <w:rPr>
          <w:rFonts w:ascii="ＭＳ Ｐ明朝" w:eastAsia="ＭＳ Ｐ明朝" w:hAnsi="ＭＳ Ｐ明朝" w:hint="eastAsia"/>
          <w:sz w:val="24"/>
          <w:szCs w:val="24"/>
        </w:rPr>
        <w:t>・・・・・・・・・・・・・・・・・・・・・・・・</w:t>
      </w:r>
      <w:r w:rsidR="004C7B5F" w:rsidRPr="0005059E">
        <w:rPr>
          <w:rFonts w:ascii="ＭＳ Ｐ明朝" w:eastAsia="ＭＳ Ｐ明朝" w:hAnsi="ＭＳ Ｐ明朝" w:hint="eastAsia"/>
          <w:sz w:val="24"/>
          <w:szCs w:val="24"/>
        </w:rPr>
        <w:t>・・・・・</w:t>
      </w:r>
      <w:r w:rsidR="00904E87" w:rsidRPr="0005059E">
        <w:rPr>
          <w:rFonts w:ascii="ＭＳ Ｐ明朝" w:eastAsia="ＭＳ Ｐ明朝" w:hAnsi="ＭＳ Ｐ明朝" w:hint="eastAsia"/>
          <w:sz w:val="24"/>
          <w:szCs w:val="24"/>
        </w:rPr>
        <w:t>・・・・・・</w:t>
      </w:r>
      <w:r w:rsidR="004C7B5F" w:rsidRPr="0005059E">
        <w:rPr>
          <w:rFonts w:ascii="ＭＳ Ｐ明朝" w:eastAsia="ＭＳ Ｐ明朝" w:hAnsi="ＭＳ Ｐ明朝" w:hint="eastAsia"/>
          <w:sz w:val="24"/>
          <w:szCs w:val="24"/>
        </w:rPr>
        <w:t>・</w:t>
      </w:r>
      <w:r w:rsidR="00740106">
        <w:rPr>
          <w:rFonts w:ascii="ＭＳ Ｐ明朝" w:eastAsia="ＭＳ Ｐ明朝" w:hAnsi="ＭＳ Ｐ明朝" w:hint="eastAsia"/>
          <w:sz w:val="24"/>
          <w:szCs w:val="24"/>
        </w:rPr>
        <w:t xml:space="preserve">　</w:t>
      </w:r>
      <w:r w:rsidR="00904E87" w:rsidRPr="0005059E">
        <w:rPr>
          <w:rFonts w:ascii="ＭＳ Ｐ明朝" w:eastAsia="ＭＳ Ｐ明朝" w:hAnsi="ＭＳ Ｐ明朝"/>
          <w:sz w:val="24"/>
          <w:szCs w:val="24"/>
        </w:rPr>
        <w:t>1</w:t>
      </w:r>
      <w:r w:rsidR="005C54D4">
        <w:rPr>
          <w:rFonts w:ascii="ＭＳ Ｐ明朝" w:eastAsia="ＭＳ Ｐ明朝" w:hAnsi="ＭＳ Ｐ明朝"/>
          <w:sz w:val="24"/>
          <w:szCs w:val="24"/>
        </w:rPr>
        <w:t>4</w:t>
      </w:r>
    </w:p>
    <w:p w14:paraId="6A96AF5D" w14:textId="77777777" w:rsidR="00411C23" w:rsidRPr="00153B53" w:rsidRDefault="00411C23" w:rsidP="00904E87">
      <w:pPr>
        <w:spacing w:line="240" w:lineRule="atLeast"/>
        <w:contextualSpacing/>
        <w:rPr>
          <w:rFonts w:ascii="ＭＳ Ｐ明朝" w:eastAsia="ＭＳ Ｐ明朝" w:hAnsi="ＭＳ Ｐ明朝"/>
          <w:sz w:val="24"/>
          <w:szCs w:val="24"/>
        </w:rPr>
      </w:pPr>
    </w:p>
    <w:p w14:paraId="71EFACFD" w14:textId="1989A7C2" w:rsidR="00411C23" w:rsidRPr="0005059E" w:rsidRDefault="00411C23" w:rsidP="00904E87">
      <w:pPr>
        <w:spacing w:line="240" w:lineRule="atLeast"/>
        <w:contextualSpacing/>
        <w:rPr>
          <w:rFonts w:ascii="ＭＳ Ｐ明朝" w:eastAsia="ＭＳ Ｐ明朝" w:hAnsi="ＭＳ Ｐ明朝"/>
          <w:sz w:val="24"/>
          <w:szCs w:val="24"/>
        </w:rPr>
      </w:pPr>
    </w:p>
    <w:p w14:paraId="40082B95" w14:textId="53902C9A" w:rsidR="000B179B" w:rsidRDefault="000B179B" w:rsidP="009D2DBA">
      <w:pPr>
        <w:spacing w:line="240" w:lineRule="atLeast"/>
        <w:contextualSpacing/>
        <w:rPr>
          <w:rFonts w:ascii="ＭＳ Ｐ明朝" w:eastAsia="ＭＳ Ｐ明朝" w:hAnsi="ＭＳ Ｐ明朝"/>
          <w:sz w:val="24"/>
          <w:szCs w:val="24"/>
        </w:rPr>
      </w:pPr>
    </w:p>
    <w:p w14:paraId="2DE38C62" w14:textId="77777777" w:rsidR="00E75B54" w:rsidRPr="00E75B54" w:rsidRDefault="00E75B54" w:rsidP="009D2DBA">
      <w:pPr>
        <w:spacing w:line="240" w:lineRule="atLeast"/>
        <w:contextualSpacing/>
        <w:rPr>
          <w:rFonts w:ascii="ＭＳ Ｐ明朝" w:eastAsia="ＭＳ Ｐ明朝" w:hAnsi="ＭＳ Ｐ明朝"/>
          <w:sz w:val="24"/>
          <w:szCs w:val="24"/>
        </w:rPr>
      </w:pPr>
    </w:p>
    <w:p w14:paraId="147CC5DA" w14:textId="0D8D48D2" w:rsidR="000F7D5E" w:rsidRPr="000F7D5E" w:rsidRDefault="00E75B54" w:rsidP="000F7D5E">
      <w:pPr>
        <w:rPr>
          <w:rFonts w:ascii="ＭＳ 明朝" w:eastAsia="ＭＳ 明朝" w:hAnsi="ＭＳ 明朝"/>
          <w:color w:val="000000"/>
          <w:kern w:val="0"/>
          <w:szCs w:val="21"/>
        </w:rPr>
      </w:pPr>
      <w:r>
        <w:rPr>
          <w:rFonts w:ascii="ＭＳ 明朝" w:eastAsia="ＭＳ 明朝" w:hAnsi="ＭＳ 明朝"/>
          <w:color w:val="000000"/>
          <w:szCs w:val="21"/>
          <w:bdr w:val="single" w:sz="4" w:space="0" w:color="auto"/>
        </w:rPr>
        <w:br w:type="page"/>
      </w:r>
      <w:r w:rsidR="000F7D5E" w:rsidRPr="009007FF">
        <w:rPr>
          <w:rFonts w:ascii="ＭＳ 明朝" w:eastAsia="ＭＳ 明朝" w:hAnsi="ＭＳ 明朝" w:hint="eastAsia"/>
          <w:color w:val="000000"/>
          <w:szCs w:val="21"/>
          <w:bdr w:val="single" w:sz="4" w:space="0" w:color="auto"/>
        </w:rPr>
        <w:lastRenderedPageBreak/>
        <w:t>様式１</w:t>
      </w:r>
    </w:p>
    <w:p w14:paraId="11BF040E" w14:textId="77777777" w:rsidR="000F7D5E" w:rsidRPr="000F7D5E" w:rsidRDefault="000F7D5E" w:rsidP="000F7D5E">
      <w:pPr>
        <w:jc w:val="right"/>
        <w:rPr>
          <w:rFonts w:ascii="ＭＳ 明朝" w:eastAsia="ＭＳ 明朝" w:hAnsi="ＭＳ 明朝"/>
          <w:color w:val="000000"/>
          <w:szCs w:val="21"/>
        </w:rPr>
      </w:pPr>
      <w:r w:rsidRPr="000F7D5E">
        <w:rPr>
          <w:rFonts w:ascii="ＭＳ 明朝" w:eastAsia="ＭＳ 明朝" w:hAnsi="ＭＳ 明朝" w:hint="eastAsia"/>
          <w:szCs w:val="21"/>
        </w:rPr>
        <w:t>令和　　年　　月　　日</w:t>
      </w:r>
    </w:p>
    <w:p w14:paraId="680B47FA" w14:textId="77777777" w:rsidR="000F7D5E" w:rsidRPr="000F7D5E" w:rsidRDefault="000F7D5E" w:rsidP="000F7D5E">
      <w:pPr>
        <w:rPr>
          <w:rFonts w:ascii="ＭＳ 明朝" w:eastAsia="ＭＳ 明朝" w:hAnsi="ＭＳ 明朝"/>
          <w:color w:val="000000"/>
          <w:szCs w:val="21"/>
        </w:rPr>
      </w:pPr>
    </w:p>
    <w:p w14:paraId="13D5392F" w14:textId="77777777" w:rsidR="000F7D5E" w:rsidRPr="0012442B" w:rsidRDefault="000F7D5E" w:rsidP="000F7D5E">
      <w:pPr>
        <w:wordWrap w:val="0"/>
        <w:spacing w:line="372" w:lineRule="exact"/>
        <w:rPr>
          <w:rFonts w:ascii="ＭＳ 明朝" w:eastAsia="ＭＳ 明朝" w:hAnsi="ＭＳ 明朝"/>
        </w:rPr>
      </w:pPr>
      <w:r w:rsidRPr="0012442B">
        <w:rPr>
          <w:rFonts w:ascii="ＭＳ 明朝" w:eastAsia="ＭＳ 明朝" w:hAnsi="ＭＳ 明朝" w:hint="eastAsia"/>
        </w:rPr>
        <w:t>独立行政法人中小企業基盤整備機構</w:t>
      </w:r>
      <w:r w:rsidR="00327395">
        <w:rPr>
          <w:rFonts w:ascii="ＭＳ 明朝" w:eastAsia="ＭＳ 明朝" w:hAnsi="ＭＳ 明朝" w:hint="eastAsia"/>
        </w:rPr>
        <w:t xml:space="preserve">　</w:t>
      </w:r>
      <w:r>
        <w:rPr>
          <w:rFonts w:ascii="ＭＳ 明朝" w:eastAsia="ＭＳ 明朝" w:hAnsi="ＭＳ 明朝" w:hint="eastAsia"/>
        </w:rPr>
        <w:t>近畿本部</w:t>
      </w:r>
    </w:p>
    <w:p w14:paraId="75FF811C" w14:textId="77777777" w:rsidR="000F7D5E" w:rsidRPr="000F7D5E" w:rsidRDefault="000F7D5E" w:rsidP="000F7D5E">
      <w:pPr>
        <w:rPr>
          <w:rFonts w:ascii="ＭＳ 明朝" w:eastAsia="ＭＳ 明朝" w:hAnsi="ＭＳ 明朝"/>
          <w:color w:val="000000"/>
          <w:szCs w:val="21"/>
        </w:rPr>
      </w:pPr>
      <w:r w:rsidRPr="0012442B">
        <w:rPr>
          <w:rFonts w:ascii="ＭＳ 明朝" w:eastAsia="ＭＳ 明朝" w:hAnsi="ＭＳ 明朝" w:hint="eastAsia"/>
        </w:rPr>
        <w:t xml:space="preserve">分任契約担当役　</w:t>
      </w:r>
      <w:r>
        <w:rPr>
          <w:rFonts w:ascii="ＭＳ 明朝" w:eastAsia="ＭＳ 明朝" w:hAnsi="ＭＳ 明朝" w:hint="eastAsia"/>
        </w:rPr>
        <w:t>本部長</w:t>
      </w:r>
      <w:r w:rsidRPr="0012442B">
        <w:rPr>
          <w:rFonts w:ascii="ＭＳ 明朝" w:eastAsia="ＭＳ 明朝" w:hAnsi="ＭＳ 明朝" w:hint="eastAsia"/>
        </w:rPr>
        <w:t xml:space="preserve">　</w:t>
      </w:r>
      <w:r>
        <w:rPr>
          <w:rFonts w:ascii="ＭＳ 明朝" w:eastAsia="ＭＳ 明朝" w:hAnsi="ＭＳ 明朝" w:hint="eastAsia"/>
        </w:rPr>
        <w:t>中島</w:t>
      </w:r>
      <w:r w:rsidRPr="0012442B">
        <w:rPr>
          <w:rFonts w:ascii="ＭＳ 明朝" w:eastAsia="ＭＳ 明朝" w:hAnsi="ＭＳ 明朝" w:hint="eastAsia"/>
          <w:spacing w:val="4"/>
        </w:rPr>
        <w:t xml:space="preserve">　</w:t>
      </w:r>
      <w:r>
        <w:rPr>
          <w:rFonts w:ascii="ＭＳ 明朝" w:eastAsia="ＭＳ 明朝" w:hAnsi="ＭＳ 明朝" w:hint="eastAsia"/>
          <w:spacing w:val="4"/>
        </w:rPr>
        <w:t>康明</w:t>
      </w:r>
      <w:r w:rsidRPr="0012442B">
        <w:rPr>
          <w:rFonts w:ascii="ＭＳ 明朝" w:eastAsia="ＭＳ 明朝" w:hAnsi="ＭＳ 明朝" w:hint="eastAsia"/>
        </w:rPr>
        <w:t xml:space="preserve">　 殿</w:t>
      </w:r>
    </w:p>
    <w:p w14:paraId="6609027C" w14:textId="77777777" w:rsidR="000F7D5E" w:rsidRPr="000F7D5E" w:rsidRDefault="000F7D5E" w:rsidP="000F7D5E">
      <w:pPr>
        <w:rPr>
          <w:rFonts w:ascii="ＭＳ 明朝" w:eastAsia="ＭＳ 明朝" w:hAnsi="ＭＳ 明朝"/>
          <w:color w:val="000000"/>
          <w:szCs w:val="21"/>
        </w:rPr>
      </w:pPr>
    </w:p>
    <w:p w14:paraId="02B13DDF" w14:textId="77777777" w:rsidR="000F7D5E" w:rsidRPr="000F7D5E" w:rsidRDefault="000F7D5E" w:rsidP="000F7D5E">
      <w:pPr>
        <w:ind w:firstLineChars="2500" w:firstLine="5250"/>
        <w:rPr>
          <w:rFonts w:ascii="ＭＳ 明朝" w:eastAsia="ＭＳ 明朝" w:hAnsi="ＭＳ 明朝"/>
          <w:color w:val="000000"/>
          <w:szCs w:val="21"/>
        </w:rPr>
      </w:pPr>
      <w:r w:rsidRPr="000F7D5E">
        <w:rPr>
          <w:rFonts w:ascii="ＭＳ 明朝" w:eastAsia="ＭＳ 明朝" w:hAnsi="ＭＳ 明朝" w:hint="eastAsia"/>
          <w:color w:val="000000"/>
          <w:szCs w:val="21"/>
        </w:rPr>
        <w:t>住所</w:t>
      </w:r>
    </w:p>
    <w:p w14:paraId="649F39EC" w14:textId="77777777" w:rsidR="000F7D5E" w:rsidRPr="000F7D5E" w:rsidRDefault="000F7D5E" w:rsidP="000F7D5E">
      <w:pPr>
        <w:ind w:firstLineChars="2500" w:firstLine="5250"/>
        <w:rPr>
          <w:rFonts w:ascii="ＭＳ 明朝" w:eastAsia="ＭＳ 明朝" w:hAnsi="ＭＳ 明朝"/>
          <w:color w:val="000000"/>
          <w:szCs w:val="21"/>
        </w:rPr>
      </w:pPr>
      <w:r w:rsidRPr="000F7D5E">
        <w:rPr>
          <w:rFonts w:ascii="ＭＳ 明朝" w:eastAsia="ＭＳ 明朝" w:hAnsi="ＭＳ 明朝" w:hint="eastAsia"/>
          <w:color w:val="000000"/>
          <w:szCs w:val="21"/>
        </w:rPr>
        <w:t>商号又は名称</w:t>
      </w:r>
    </w:p>
    <w:p w14:paraId="4B7E0F7E" w14:textId="77777777" w:rsidR="000F7D5E" w:rsidRPr="000F7D5E" w:rsidRDefault="000F7D5E" w:rsidP="000F7D5E">
      <w:pPr>
        <w:ind w:firstLineChars="2500" w:firstLine="5250"/>
        <w:rPr>
          <w:rFonts w:ascii="ＭＳ 明朝" w:eastAsia="ＭＳ 明朝" w:hAnsi="ＭＳ 明朝"/>
          <w:color w:val="000000"/>
          <w:szCs w:val="21"/>
        </w:rPr>
      </w:pPr>
      <w:r w:rsidRPr="000F7D5E">
        <w:rPr>
          <w:rFonts w:ascii="ＭＳ 明朝" w:eastAsia="ＭＳ 明朝" w:hAnsi="ＭＳ 明朝" w:hint="eastAsia"/>
          <w:color w:val="000000"/>
          <w:szCs w:val="21"/>
        </w:rPr>
        <w:t>代表者名　　　　　　　　　　　　　　印</w:t>
      </w:r>
    </w:p>
    <w:p w14:paraId="3E252FD0" w14:textId="77777777" w:rsidR="000F7D5E" w:rsidRPr="000F7D5E" w:rsidRDefault="000F7D5E" w:rsidP="000F7D5E">
      <w:pPr>
        <w:rPr>
          <w:rFonts w:ascii="ＭＳ 明朝" w:eastAsia="ＭＳ 明朝" w:hAnsi="ＭＳ 明朝"/>
          <w:color w:val="000000"/>
          <w:szCs w:val="21"/>
        </w:rPr>
      </w:pPr>
    </w:p>
    <w:p w14:paraId="33A80CA4" w14:textId="77777777" w:rsidR="000F7D5E" w:rsidRPr="000F7D5E" w:rsidRDefault="000F7D5E" w:rsidP="000F7D5E">
      <w:pPr>
        <w:jc w:val="center"/>
        <w:rPr>
          <w:rFonts w:ascii="ＭＳ 明朝" w:eastAsia="ＭＳ 明朝" w:hAnsi="ＭＳ 明朝"/>
          <w:color w:val="000000"/>
          <w:sz w:val="32"/>
          <w:szCs w:val="32"/>
        </w:rPr>
      </w:pPr>
      <w:r w:rsidRPr="000F7D5E">
        <w:rPr>
          <w:rFonts w:ascii="ＭＳ 明朝" w:eastAsia="ＭＳ 明朝" w:hAnsi="ＭＳ 明朝" w:hint="eastAsia"/>
          <w:color w:val="000000"/>
          <w:sz w:val="32"/>
          <w:szCs w:val="32"/>
        </w:rPr>
        <w:t>応札条件証明書</w:t>
      </w:r>
    </w:p>
    <w:p w14:paraId="50F9AD65" w14:textId="77777777" w:rsidR="000F7D5E" w:rsidRPr="000F7D5E" w:rsidRDefault="000F7D5E" w:rsidP="000F7D5E">
      <w:pPr>
        <w:rPr>
          <w:rFonts w:ascii="ＭＳ 明朝" w:eastAsia="ＭＳ 明朝" w:hAnsi="ＭＳ 明朝"/>
          <w:color w:val="000000"/>
          <w:szCs w:val="21"/>
        </w:rPr>
      </w:pPr>
    </w:p>
    <w:p w14:paraId="157DCFEA" w14:textId="77777777" w:rsidR="000F7D5E" w:rsidRPr="000F7D5E" w:rsidRDefault="000F7D5E" w:rsidP="000F7D5E">
      <w:pPr>
        <w:spacing w:line="320" w:lineRule="exact"/>
        <w:ind w:firstLineChars="100" w:firstLine="210"/>
        <w:rPr>
          <w:rFonts w:ascii="ＭＳ 明朝" w:eastAsia="ＭＳ 明朝" w:hAnsi="ＭＳ 明朝"/>
          <w:szCs w:val="21"/>
        </w:rPr>
      </w:pPr>
      <w:bookmarkStart w:id="5" w:name="_Hlk30494439"/>
      <w:r w:rsidRPr="000F7D5E">
        <w:rPr>
          <w:rFonts w:ascii="ＭＳ 明朝" w:eastAsia="ＭＳ 明朝" w:hAnsi="ＭＳ 明朝" w:hint="eastAsia"/>
          <w:szCs w:val="21"/>
        </w:rPr>
        <w:t>「</w:t>
      </w:r>
      <w:bookmarkEnd w:id="5"/>
      <w:r w:rsidRPr="00BA3627">
        <w:rPr>
          <w:rFonts w:ascii="ＭＳ 明朝" w:eastAsia="ＭＳ 明朝" w:hAnsi="ＭＳ 明朝"/>
          <w:szCs w:val="21"/>
        </w:rPr>
        <w:t>令和</w:t>
      </w:r>
      <w:r w:rsidRPr="00BA3627">
        <w:rPr>
          <w:rFonts w:ascii="ＭＳ 明朝" w:eastAsia="ＭＳ 明朝" w:hAnsi="ＭＳ 明朝" w:hint="eastAsia"/>
          <w:szCs w:val="21"/>
        </w:rPr>
        <w:t>5</w:t>
      </w:r>
      <w:r w:rsidRPr="00BA3627">
        <w:rPr>
          <w:rFonts w:ascii="ＭＳ 明朝" w:eastAsia="ＭＳ 明朝" w:hAnsi="ＭＳ 明朝"/>
          <w:szCs w:val="21"/>
        </w:rPr>
        <w:t>年度</w:t>
      </w:r>
      <w:r w:rsidRPr="00BA3627">
        <w:rPr>
          <w:rFonts w:ascii="ＭＳ 明朝" w:eastAsia="ＭＳ 明朝" w:hAnsi="ＭＳ 明朝" w:hint="eastAsia"/>
          <w:szCs w:val="21"/>
        </w:rPr>
        <w:t xml:space="preserve">　中小企業大学校関西校</w:t>
      </w:r>
      <w:r w:rsidRPr="00BA3627">
        <w:rPr>
          <w:rFonts w:ascii="ＭＳ 明朝" w:eastAsia="ＭＳ 明朝" w:hAnsi="ＭＳ 明朝"/>
          <w:szCs w:val="21"/>
        </w:rPr>
        <w:t>什器備品</w:t>
      </w:r>
      <w:r w:rsidRPr="00BA3627">
        <w:rPr>
          <w:rFonts w:ascii="ＭＳ 明朝" w:eastAsia="ＭＳ 明朝" w:hAnsi="ＭＳ 明朝" w:hint="eastAsia"/>
          <w:szCs w:val="21"/>
        </w:rPr>
        <w:t>等</w:t>
      </w:r>
      <w:r w:rsidRPr="00BA3627">
        <w:rPr>
          <w:rFonts w:ascii="ＭＳ 明朝" w:eastAsia="ＭＳ 明朝" w:hAnsi="ＭＳ 明朝"/>
          <w:szCs w:val="21"/>
        </w:rPr>
        <w:t>の調達</w:t>
      </w:r>
      <w:r w:rsidRPr="000F7D5E">
        <w:rPr>
          <w:rFonts w:ascii="ＭＳ 明朝" w:eastAsia="ＭＳ 明朝" w:hAnsi="ＭＳ 明朝" w:hint="eastAsia"/>
          <w:szCs w:val="21"/>
        </w:rPr>
        <w:t>」の入札に関し、以下のとおり応札者の条件に適合することを証明します。</w:t>
      </w:r>
    </w:p>
    <w:p w14:paraId="169DFDC8" w14:textId="77777777" w:rsidR="000F7D5E" w:rsidRPr="000F7D5E" w:rsidRDefault="000F7D5E" w:rsidP="000F7D5E">
      <w:pPr>
        <w:spacing w:line="320" w:lineRule="exact"/>
        <w:ind w:firstLineChars="100" w:firstLine="210"/>
        <w:rPr>
          <w:rFonts w:ascii="ＭＳ 明朝" w:eastAsia="ＭＳ 明朝" w:hAnsi="ＭＳ 明朝"/>
          <w:szCs w:val="21"/>
        </w:rPr>
      </w:pPr>
      <w:r w:rsidRPr="000F7D5E">
        <w:rPr>
          <w:rFonts w:ascii="ＭＳ 明朝" w:eastAsia="ＭＳ 明朝" w:hAnsi="ＭＳ 明朝" w:hint="eastAsia"/>
          <w:szCs w:val="21"/>
        </w:rPr>
        <w:t>なお、落札した場合には、仕様書に従い、万全を期して作業を行いますが、万一不測の事態が生じた場合には、全社を挙げて直ちに対応いたします。</w:t>
      </w:r>
    </w:p>
    <w:p w14:paraId="461D96DB" w14:textId="77777777" w:rsidR="000F7D5E" w:rsidRPr="000F7D5E" w:rsidRDefault="000F7D5E" w:rsidP="000F7D5E">
      <w:pPr>
        <w:spacing w:line="320" w:lineRule="exact"/>
        <w:rPr>
          <w:rFonts w:ascii="ＭＳ 明朝" w:eastAsia="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7666"/>
        <w:gridCol w:w="1297"/>
      </w:tblGrid>
      <w:tr w:rsidR="000F7D5E" w:rsidRPr="000F7D5E" w14:paraId="00900055" w14:textId="77777777" w:rsidTr="000F7D5E">
        <w:trPr>
          <w:trHeight w:val="706"/>
        </w:trPr>
        <w:tc>
          <w:tcPr>
            <w:tcW w:w="806" w:type="dxa"/>
            <w:tcBorders>
              <w:top w:val="single" w:sz="4" w:space="0" w:color="auto"/>
              <w:left w:val="single" w:sz="4" w:space="0" w:color="auto"/>
              <w:bottom w:val="single" w:sz="4" w:space="0" w:color="auto"/>
              <w:right w:val="single" w:sz="4" w:space="0" w:color="auto"/>
            </w:tcBorders>
            <w:vAlign w:val="center"/>
            <w:hideMark/>
          </w:tcPr>
          <w:p w14:paraId="7831280C" w14:textId="77777777" w:rsidR="000F7D5E" w:rsidRPr="000F7D5E" w:rsidRDefault="000F7D5E">
            <w:pPr>
              <w:spacing w:line="320" w:lineRule="exact"/>
              <w:jc w:val="center"/>
              <w:rPr>
                <w:rFonts w:ascii="ＭＳ 明朝" w:eastAsia="ＭＳ 明朝" w:hAnsi="ＭＳ 明朝"/>
                <w:szCs w:val="21"/>
              </w:rPr>
            </w:pPr>
            <w:r w:rsidRPr="000F7D5E">
              <w:rPr>
                <w:rFonts w:ascii="ＭＳ 明朝" w:eastAsia="ＭＳ 明朝" w:hAnsi="ＭＳ 明朝" w:hint="eastAsia"/>
                <w:szCs w:val="21"/>
              </w:rPr>
              <w:t>項目</w:t>
            </w:r>
          </w:p>
        </w:tc>
        <w:tc>
          <w:tcPr>
            <w:tcW w:w="7666" w:type="dxa"/>
            <w:tcBorders>
              <w:top w:val="single" w:sz="4" w:space="0" w:color="auto"/>
              <w:left w:val="single" w:sz="4" w:space="0" w:color="auto"/>
              <w:bottom w:val="single" w:sz="4" w:space="0" w:color="auto"/>
              <w:right w:val="single" w:sz="4" w:space="0" w:color="auto"/>
            </w:tcBorders>
            <w:vAlign w:val="center"/>
            <w:hideMark/>
          </w:tcPr>
          <w:p w14:paraId="10DA420F" w14:textId="77777777" w:rsidR="000F7D5E" w:rsidRPr="000F7D5E" w:rsidRDefault="000F7D5E">
            <w:pPr>
              <w:spacing w:line="320" w:lineRule="exact"/>
              <w:jc w:val="center"/>
              <w:rPr>
                <w:rFonts w:ascii="ＭＳ 明朝" w:eastAsia="ＭＳ 明朝" w:hAnsi="ＭＳ 明朝"/>
                <w:szCs w:val="21"/>
              </w:rPr>
            </w:pPr>
            <w:r w:rsidRPr="000F7D5E">
              <w:rPr>
                <w:rFonts w:ascii="ＭＳ 明朝" w:eastAsia="ＭＳ 明朝" w:hAnsi="ＭＳ 明朝" w:hint="eastAsia"/>
                <w:szCs w:val="21"/>
              </w:rPr>
              <w:t>条件</w:t>
            </w:r>
          </w:p>
        </w:tc>
        <w:tc>
          <w:tcPr>
            <w:tcW w:w="1297" w:type="dxa"/>
            <w:tcBorders>
              <w:top w:val="single" w:sz="4" w:space="0" w:color="auto"/>
              <w:left w:val="single" w:sz="4" w:space="0" w:color="auto"/>
              <w:bottom w:val="single" w:sz="4" w:space="0" w:color="auto"/>
              <w:right w:val="single" w:sz="4" w:space="0" w:color="auto"/>
            </w:tcBorders>
            <w:vAlign w:val="center"/>
            <w:hideMark/>
          </w:tcPr>
          <w:p w14:paraId="2024E9EE" w14:textId="77777777" w:rsidR="000F7D5E" w:rsidRPr="000F7D5E" w:rsidRDefault="000F7D5E">
            <w:pPr>
              <w:spacing w:line="320" w:lineRule="exact"/>
              <w:jc w:val="center"/>
              <w:rPr>
                <w:rFonts w:ascii="ＭＳ 明朝" w:eastAsia="ＭＳ 明朝" w:hAnsi="ＭＳ 明朝"/>
                <w:szCs w:val="21"/>
              </w:rPr>
            </w:pPr>
            <w:r w:rsidRPr="000F7D5E">
              <w:rPr>
                <w:rFonts w:ascii="ＭＳ 明朝" w:eastAsia="ＭＳ 明朝" w:hAnsi="ＭＳ 明朝" w:hint="eastAsia"/>
                <w:szCs w:val="21"/>
              </w:rPr>
              <w:t>回答</w:t>
            </w:r>
          </w:p>
          <w:p w14:paraId="432F16F1" w14:textId="77777777" w:rsidR="000F7D5E" w:rsidRPr="000F7D5E" w:rsidRDefault="000F7D5E">
            <w:pPr>
              <w:spacing w:line="320" w:lineRule="exact"/>
              <w:jc w:val="center"/>
              <w:rPr>
                <w:rFonts w:ascii="ＭＳ 明朝" w:eastAsia="ＭＳ 明朝" w:hAnsi="ＭＳ 明朝"/>
                <w:szCs w:val="21"/>
              </w:rPr>
            </w:pPr>
            <w:r w:rsidRPr="000F7D5E">
              <w:rPr>
                <w:rFonts w:ascii="ＭＳ 明朝" w:eastAsia="ＭＳ 明朝" w:hAnsi="ＭＳ 明朝" w:hint="eastAsia"/>
                <w:szCs w:val="21"/>
              </w:rPr>
              <w:t>（○ｏｒ×）</w:t>
            </w:r>
          </w:p>
        </w:tc>
      </w:tr>
      <w:tr w:rsidR="000F7D5E" w:rsidRPr="000F7D5E" w14:paraId="098AF167" w14:textId="77777777">
        <w:tc>
          <w:tcPr>
            <w:tcW w:w="806" w:type="dxa"/>
            <w:tcBorders>
              <w:top w:val="single" w:sz="4" w:space="0" w:color="auto"/>
              <w:left w:val="single" w:sz="4" w:space="0" w:color="auto"/>
              <w:bottom w:val="single" w:sz="4" w:space="0" w:color="auto"/>
              <w:right w:val="single" w:sz="4" w:space="0" w:color="auto"/>
            </w:tcBorders>
            <w:vAlign w:val="center"/>
            <w:hideMark/>
          </w:tcPr>
          <w:p w14:paraId="2F697C1F" w14:textId="77777777" w:rsidR="000F7D5E" w:rsidRPr="000F7D5E" w:rsidRDefault="000F7D5E" w:rsidP="000F7D5E">
            <w:pPr>
              <w:spacing w:line="320" w:lineRule="exact"/>
              <w:jc w:val="center"/>
              <w:rPr>
                <w:rFonts w:ascii="ＭＳ 明朝" w:eastAsia="ＭＳ 明朝" w:hAnsi="ＭＳ 明朝"/>
                <w:szCs w:val="21"/>
              </w:rPr>
            </w:pPr>
            <w:r w:rsidRPr="000F7D5E">
              <w:rPr>
                <w:rFonts w:ascii="ＭＳ 明朝" w:eastAsia="ＭＳ 明朝" w:hAnsi="ＭＳ 明朝" w:hint="eastAsia"/>
                <w:szCs w:val="21"/>
              </w:rPr>
              <w:t>１</w:t>
            </w:r>
          </w:p>
        </w:tc>
        <w:tc>
          <w:tcPr>
            <w:tcW w:w="7666" w:type="dxa"/>
            <w:shd w:val="clear" w:color="auto" w:fill="auto"/>
            <w:vAlign w:val="center"/>
            <w:hideMark/>
          </w:tcPr>
          <w:p w14:paraId="7CCB706D" w14:textId="77777777" w:rsidR="000F7D5E" w:rsidRPr="000F7D5E" w:rsidRDefault="000F7D5E" w:rsidP="000F7D5E">
            <w:pPr>
              <w:spacing w:line="320" w:lineRule="exact"/>
              <w:rPr>
                <w:rFonts w:ascii="ＭＳ 明朝" w:eastAsia="ＭＳ 明朝" w:hAnsi="ＭＳ 明朝"/>
                <w:szCs w:val="21"/>
              </w:rPr>
            </w:pPr>
            <w:r w:rsidRPr="00426CD2">
              <w:rPr>
                <w:rFonts w:ascii="ＭＳ Ｐ明朝" w:eastAsia="ＭＳ Ｐ明朝" w:hAnsi="ＭＳ Ｐ明朝" w:hint="eastAsia"/>
                <w:szCs w:val="21"/>
              </w:rPr>
              <w:t>独立行政法人中小企業基盤整備機構　契約事務取扱要領　第２条及び第３条の規定に該当する者ではないこと。</w:t>
            </w:r>
          </w:p>
        </w:tc>
        <w:tc>
          <w:tcPr>
            <w:tcW w:w="1297" w:type="dxa"/>
            <w:tcBorders>
              <w:top w:val="single" w:sz="4" w:space="0" w:color="auto"/>
              <w:left w:val="single" w:sz="4" w:space="0" w:color="auto"/>
              <w:bottom w:val="single" w:sz="4" w:space="0" w:color="auto"/>
              <w:right w:val="single" w:sz="4" w:space="0" w:color="auto"/>
            </w:tcBorders>
            <w:vAlign w:val="center"/>
          </w:tcPr>
          <w:p w14:paraId="23A4EFA9" w14:textId="77777777" w:rsidR="000F7D5E" w:rsidRPr="000F7D5E" w:rsidRDefault="000F7D5E" w:rsidP="000F7D5E">
            <w:pPr>
              <w:spacing w:line="320" w:lineRule="exact"/>
              <w:jc w:val="center"/>
              <w:rPr>
                <w:rFonts w:ascii="ＭＳ 明朝" w:eastAsia="ＭＳ 明朝" w:hAnsi="ＭＳ 明朝"/>
                <w:szCs w:val="21"/>
              </w:rPr>
            </w:pPr>
          </w:p>
        </w:tc>
      </w:tr>
      <w:tr w:rsidR="000F7D5E" w:rsidRPr="000F7D5E" w14:paraId="7D01109E" w14:textId="77777777">
        <w:tc>
          <w:tcPr>
            <w:tcW w:w="806" w:type="dxa"/>
            <w:tcBorders>
              <w:top w:val="single" w:sz="4" w:space="0" w:color="auto"/>
              <w:left w:val="single" w:sz="4" w:space="0" w:color="auto"/>
              <w:bottom w:val="single" w:sz="4" w:space="0" w:color="auto"/>
              <w:right w:val="single" w:sz="4" w:space="0" w:color="auto"/>
            </w:tcBorders>
            <w:vAlign w:val="center"/>
            <w:hideMark/>
          </w:tcPr>
          <w:p w14:paraId="325BA914" w14:textId="77777777" w:rsidR="000F7D5E" w:rsidRPr="000F7D5E" w:rsidRDefault="000F7D5E" w:rsidP="000F7D5E">
            <w:pPr>
              <w:spacing w:line="320" w:lineRule="exact"/>
              <w:jc w:val="center"/>
              <w:rPr>
                <w:rFonts w:ascii="ＭＳ 明朝" w:eastAsia="ＭＳ 明朝" w:hAnsi="ＭＳ 明朝"/>
                <w:szCs w:val="21"/>
              </w:rPr>
            </w:pPr>
            <w:r w:rsidRPr="000F7D5E">
              <w:rPr>
                <w:rFonts w:ascii="ＭＳ 明朝" w:eastAsia="ＭＳ 明朝" w:hAnsi="ＭＳ 明朝" w:hint="eastAsia"/>
                <w:szCs w:val="21"/>
              </w:rPr>
              <w:t>２</w:t>
            </w:r>
          </w:p>
        </w:tc>
        <w:tc>
          <w:tcPr>
            <w:tcW w:w="7666" w:type="dxa"/>
            <w:shd w:val="clear" w:color="auto" w:fill="auto"/>
            <w:vAlign w:val="center"/>
            <w:hideMark/>
          </w:tcPr>
          <w:p w14:paraId="017221A3" w14:textId="77777777" w:rsidR="000F7D5E" w:rsidRPr="000F7D5E" w:rsidRDefault="000F7D5E" w:rsidP="000F7D5E">
            <w:pPr>
              <w:spacing w:line="320" w:lineRule="exact"/>
              <w:rPr>
                <w:rFonts w:ascii="ＭＳ 明朝" w:eastAsia="ＭＳ 明朝" w:hAnsi="ＭＳ 明朝"/>
                <w:szCs w:val="21"/>
              </w:rPr>
            </w:pPr>
            <w:r w:rsidRPr="00426CD2">
              <w:rPr>
                <w:rFonts w:ascii="ＭＳ Ｐ明朝" w:eastAsia="ＭＳ Ｐ明朝" w:hAnsi="ＭＳ Ｐ明朝" w:hint="eastAsia"/>
                <w:szCs w:val="21"/>
              </w:rPr>
              <w:t>独立行政法人中小企業基盤整備機構　反社会的勢力対応規程（規程22第37号）第２条に規定する反社会的勢力に該当する者ではないこと。</w:t>
            </w:r>
          </w:p>
        </w:tc>
        <w:tc>
          <w:tcPr>
            <w:tcW w:w="1297" w:type="dxa"/>
            <w:tcBorders>
              <w:top w:val="single" w:sz="4" w:space="0" w:color="auto"/>
              <w:left w:val="single" w:sz="4" w:space="0" w:color="auto"/>
              <w:bottom w:val="single" w:sz="4" w:space="0" w:color="auto"/>
              <w:right w:val="single" w:sz="4" w:space="0" w:color="auto"/>
            </w:tcBorders>
            <w:vAlign w:val="center"/>
          </w:tcPr>
          <w:p w14:paraId="128114A1" w14:textId="77777777" w:rsidR="000F7D5E" w:rsidRPr="000F7D5E" w:rsidRDefault="000F7D5E" w:rsidP="000F7D5E">
            <w:pPr>
              <w:spacing w:line="320" w:lineRule="exact"/>
              <w:jc w:val="center"/>
              <w:rPr>
                <w:rFonts w:ascii="ＭＳ 明朝" w:eastAsia="ＭＳ 明朝" w:hAnsi="ＭＳ 明朝"/>
                <w:szCs w:val="21"/>
              </w:rPr>
            </w:pPr>
          </w:p>
        </w:tc>
      </w:tr>
      <w:tr w:rsidR="000F7D5E" w:rsidRPr="000F7D5E" w14:paraId="5A6A0A0D" w14:textId="77777777">
        <w:trPr>
          <w:trHeight w:val="1469"/>
        </w:trPr>
        <w:tc>
          <w:tcPr>
            <w:tcW w:w="806" w:type="dxa"/>
            <w:tcBorders>
              <w:top w:val="single" w:sz="4" w:space="0" w:color="auto"/>
              <w:left w:val="single" w:sz="4" w:space="0" w:color="auto"/>
              <w:bottom w:val="single" w:sz="4" w:space="0" w:color="auto"/>
              <w:right w:val="single" w:sz="4" w:space="0" w:color="auto"/>
            </w:tcBorders>
            <w:vAlign w:val="center"/>
            <w:hideMark/>
          </w:tcPr>
          <w:p w14:paraId="2CE78894" w14:textId="77777777" w:rsidR="000F7D5E" w:rsidRPr="000F7D5E" w:rsidRDefault="000F7D5E" w:rsidP="000F7D5E">
            <w:pPr>
              <w:spacing w:line="320" w:lineRule="exact"/>
              <w:jc w:val="center"/>
              <w:rPr>
                <w:rFonts w:ascii="ＭＳ 明朝" w:eastAsia="ＭＳ 明朝" w:hAnsi="ＭＳ 明朝"/>
                <w:szCs w:val="21"/>
              </w:rPr>
            </w:pPr>
            <w:r w:rsidRPr="000F7D5E">
              <w:rPr>
                <w:rFonts w:ascii="ＭＳ 明朝" w:eastAsia="ＭＳ 明朝" w:hAnsi="ＭＳ 明朝" w:hint="eastAsia"/>
                <w:szCs w:val="21"/>
              </w:rPr>
              <w:t>３</w:t>
            </w:r>
          </w:p>
        </w:tc>
        <w:tc>
          <w:tcPr>
            <w:tcW w:w="7666" w:type="dxa"/>
            <w:shd w:val="clear" w:color="auto" w:fill="auto"/>
            <w:vAlign w:val="center"/>
            <w:hideMark/>
          </w:tcPr>
          <w:p w14:paraId="496F6BB5" w14:textId="100948D0" w:rsidR="000F7D5E" w:rsidRPr="00714828" w:rsidRDefault="007A1AA4" w:rsidP="007A1AA4">
            <w:pPr>
              <w:autoSpaceDE/>
              <w:autoSpaceDN/>
              <w:spacing w:line="240" w:lineRule="auto"/>
              <w:rPr>
                <w:rFonts w:ascii="ＭＳ Ｐ明朝" w:eastAsia="ＭＳ Ｐ明朝" w:hAnsi="ＭＳ Ｐ明朝"/>
                <w:szCs w:val="21"/>
              </w:rPr>
            </w:pPr>
            <w:r w:rsidRPr="007A1AA4">
              <w:rPr>
                <w:rFonts w:ascii="ＭＳ Ｐ明朝" w:eastAsia="ＭＳ Ｐ明朝" w:hAnsi="ＭＳ Ｐ明朝" w:hint="eastAsia"/>
                <w:szCs w:val="21"/>
              </w:rPr>
              <w:t>令和4・5・6年度の全省庁統一資格を有する者であり、「物品の販売（</w:t>
            </w:r>
            <w:r w:rsidRPr="007A1AA4">
              <w:rPr>
                <w:rFonts w:ascii="ＭＳ Ｐ明朝" w:eastAsia="ＭＳ Ｐ明朝" w:hAnsi="ＭＳ Ｐ明朝"/>
                <w:szCs w:val="21"/>
              </w:rPr>
              <w:t>214 家具・什器類）」</w:t>
            </w:r>
            <w:r w:rsidRPr="007A1AA4">
              <w:rPr>
                <w:rFonts w:ascii="ＭＳ Ｐ明朝" w:eastAsia="ＭＳ Ｐ明朝" w:hAnsi="ＭＳ Ｐ明朝" w:hint="eastAsia"/>
                <w:szCs w:val="21"/>
              </w:rPr>
              <w:t>又は「物品の販売（</w:t>
            </w:r>
            <w:r w:rsidRPr="007A1AA4">
              <w:rPr>
                <w:rFonts w:ascii="ＭＳ Ｐ明朝" w:eastAsia="ＭＳ Ｐ明朝" w:hAnsi="ＭＳ Ｐ明朝"/>
                <w:szCs w:val="21"/>
              </w:rPr>
              <w:t>229 その他）</w:t>
            </w:r>
            <w:r w:rsidRPr="007A1AA4">
              <w:rPr>
                <w:rFonts w:ascii="ＭＳ Ｐ明朝" w:eastAsia="ＭＳ Ｐ明朝" w:hAnsi="ＭＳ Ｐ明朝" w:hint="eastAsia"/>
                <w:szCs w:val="21"/>
              </w:rPr>
              <w:t>」</w:t>
            </w:r>
            <w:r w:rsidRPr="007A1AA4">
              <w:rPr>
                <w:rFonts w:ascii="ＭＳ Ｐ明朝" w:eastAsia="ＭＳ Ｐ明朝" w:hAnsi="ＭＳ Ｐ明朝"/>
                <w:szCs w:val="21"/>
              </w:rPr>
              <w:t>の「Ａ」</w:t>
            </w:r>
            <w:r w:rsidRPr="007A1AA4">
              <w:rPr>
                <w:rFonts w:ascii="ＭＳ Ｐ明朝" w:eastAsia="ＭＳ Ｐ明朝" w:hAnsi="ＭＳ Ｐ明朝" w:hint="eastAsia"/>
                <w:szCs w:val="21"/>
              </w:rPr>
              <w:t>、</w:t>
            </w:r>
            <w:r w:rsidRPr="007A1AA4">
              <w:rPr>
                <w:rFonts w:ascii="ＭＳ Ｐ明朝" w:eastAsia="ＭＳ Ｐ明朝" w:hAnsi="ＭＳ Ｐ明朝"/>
                <w:szCs w:val="21"/>
              </w:rPr>
              <w:t>「Ｂ」</w:t>
            </w:r>
            <w:r w:rsidRPr="007A1AA4">
              <w:rPr>
                <w:rFonts w:ascii="ＭＳ Ｐ明朝" w:eastAsia="ＭＳ Ｐ明朝" w:hAnsi="ＭＳ Ｐ明朝" w:hint="eastAsia"/>
                <w:szCs w:val="21"/>
              </w:rPr>
              <w:t>又は「Ｃ」の等級に格付けされている者であること。</w:t>
            </w:r>
            <w:r w:rsidR="000F7D5E" w:rsidRPr="00714828">
              <w:rPr>
                <w:rFonts w:ascii="ＭＳ Ｐ明朝" w:eastAsia="ＭＳ Ｐ明朝" w:hAnsi="ＭＳ Ｐ明朝" w:hint="eastAsia"/>
                <w:szCs w:val="21"/>
              </w:rPr>
              <w:t>又は、</w:t>
            </w:r>
            <w:r w:rsidR="000F7D5E" w:rsidRPr="00714828">
              <w:rPr>
                <w:rFonts w:ascii="ＭＳ Ｐ明朝" w:eastAsia="ＭＳ Ｐ明朝" w:hAnsi="ＭＳ Ｐ明朝"/>
                <w:szCs w:val="21"/>
              </w:rPr>
              <w:t>全省庁統一資格を有していない者であっても、</w:t>
            </w:r>
            <w:r w:rsidR="000F7D5E" w:rsidRPr="00714828">
              <w:rPr>
                <w:rFonts w:ascii="ＭＳ Ｐ明朝" w:eastAsia="ＭＳ Ｐ明朝" w:hAnsi="ＭＳ Ｐ明朝" w:hint="eastAsia"/>
                <w:szCs w:val="21"/>
              </w:rPr>
              <w:t>機構が同等の資格</w:t>
            </w:r>
            <w:r w:rsidR="000F7D5E" w:rsidRPr="00714828">
              <w:rPr>
                <w:rFonts w:ascii="ＭＳ Ｐ明朝" w:eastAsia="ＭＳ Ｐ明朝" w:hAnsi="ＭＳ Ｐ明朝"/>
                <w:szCs w:val="21"/>
              </w:rPr>
              <w:t>を有すること</w:t>
            </w:r>
            <w:r w:rsidR="000F7D5E" w:rsidRPr="00714828">
              <w:rPr>
                <w:rFonts w:ascii="ＭＳ Ｐ明朝" w:eastAsia="ＭＳ Ｐ明朝" w:hAnsi="ＭＳ Ｐ明朝" w:hint="eastAsia"/>
                <w:szCs w:val="21"/>
              </w:rPr>
              <w:t>を</w:t>
            </w:r>
            <w:r w:rsidR="000F7D5E" w:rsidRPr="00714828">
              <w:rPr>
                <w:rFonts w:ascii="ＭＳ Ｐ明朝" w:eastAsia="ＭＳ Ｐ明朝" w:hAnsi="ＭＳ Ｐ明朝"/>
                <w:szCs w:val="21"/>
              </w:rPr>
              <w:t>確認</w:t>
            </w:r>
            <w:r w:rsidR="000F7D5E" w:rsidRPr="00714828">
              <w:rPr>
                <w:rFonts w:ascii="ＭＳ Ｐ明朝" w:eastAsia="ＭＳ Ｐ明朝" w:hAnsi="ＭＳ Ｐ明朝" w:hint="eastAsia"/>
                <w:szCs w:val="21"/>
              </w:rPr>
              <w:t>し、本入札に限り参加を認めた</w:t>
            </w:r>
            <w:r w:rsidR="000F7D5E" w:rsidRPr="00714828">
              <w:rPr>
                <w:rFonts w:ascii="ＭＳ Ｐ明朝" w:eastAsia="ＭＳ Ｐ明朝" w:hAnsi="ＭＳ Ｐ明朝"/>
                <w:szCs w:val="21"/>
              </w:rPr>
              <w:t>者であること。</w:t>
            </w:r>
          </w:p>
          <w:p w14:paraId="5283E5B4" w14:textId="77777777" w:rsidR="000F7D5E" w:rsidRPr="00714828" w:rsidRDefault="000F7D5E" w:rsidP="000F7D5E">
            <w:pPr>
              <w:rPr>
                <w:rFonts w:ascii="ＭＳ Ｐ明朝" w:eastAsia="ＭＳ Ｐ明朝" w:hAnsi="ＭＳ Ｐ明朝"/>
                <w:color w:val="FF0000"/>
                <w:szCs w:val="21"/>
              </w:rPr>
            </w:pPr>
            <w:r>
              <w:rPr>
                <w:rFonts w:ascii="ＭＳ Ｐ明朝" w:eastAsia="ＭＳ Ｐ明朝" w:hAnsi="ＭＳ Ｐ明朝" w:hint="eastAsia"/>
                <w:szCs w:val="21"/>
              </w:rPr>
              <w:t>※【提出資料】</w:t>
            </w:r>
            <w:r w:rsidRPr="00714828">
              <w:rPr>
                <w:rFonts w:ascii="ＭＳ Ｐ明朝" w:eastAsia="ＭＳ Ｐ明朝" w:hAnsi="ＭＳ Ｐ明朝" w:hint="eastAsia"/>
                <w:szCs w:val="21"/>
              </w:rPr>
              <w:t>資格審査結果通知書等の写しを添付すること。</w:t>
            </w:r>
          </w:p>
          <w:p w14:paraId="29101A43" w14:textId="77777777" w:rsidR="000F7D5E" w:rsidRPr="000F7D5E" w:rsidRDefault="000F7D5E" w:rsidP="000F7D5E">
            <w:pPr>
              <w:spacing w:line="320" w:lineRule="exact"/>
              <w:rPr>
                <w:rFonts w:ascii="ＭＳ 明朝" w:eastAsia="ＭＳ 明朝" w:hAnsi="ＭＳ 明朝"/>
                <w:szCs w:val="21"/>
              </w:rPr>
            </w:pPr>
          </w:p>
        </w:tc>
        <w:tc>
          <w:tcPr>
            <w:tcW w:w="1297" w:type="dxa"/>
            <w:tcBorders>
              <w:top w:val="single" w:sz="4" w:space="0" w:color="auto"/>
              <w:left w:val="single" w:sz="4" w:space="0" w:color="auto"/>
              <w:bottom w:val="single" w:sz="4" w:space="0" w:color="auto"/>
              <w:right w:val="single" w:sz="4" w:space="0" w:color="auto"/>
            </w:tcBorders>
            <w:vAlign w:val="center"/>
          </w:tcPr>
          <w:p w14:paraId="69CC3715" w14:textId="77777777" w:rsidR="000F7D5E" w:rsidRPr="000F7D5E" w:rsidRDefault="000F7D5E" w:rsidP="000F7D5E">
            <w:pPr>
              <w:spacing w:line="320" w:lineRule="exact"/>
              <w:jc w:val="center"/>
              <w:rPr>
                <w:rFonts w:ascii="ＭＳ 明朝" w:eastAsia="ＭＳ 明朝" w:hAnsi="ＭＳ 明朝"/>
                <w:szCs w:val="21"/>
              </w:rPr>
            </w:pPr>
          </w:p>
        </w:tc>
      </w:tr>
      <w:tr w:rsidR="000F7D5E" w:rsidRPr="000F7D5E" w14:paraId="424F0F6B" w14:textId="77777777">
        <w:trPr>
          <w:trHeight w:val="706"/>
        </w:trPr>
        <w:tc>
          <w:tcPr>
            <w:tcW w:w="806" w:type="dxa"/>
            <w:tcBorders>
              <w:top w:val="single" w:sz="4" w:space="0" w:color="auto"/>
              <w:left w:val="single" w:sz="4" w:space="0" w:color="auto"/>
              <w:bottom w:val="single" w:sz="4" w:space="0" w:color="auto"/>
              <w:right w:val="single" w:sz="4" w:space="0" w:color="auto"/>
            </w:tcBorders>
            <w:vAlign w:val="center"/>
            <w:hideMark/>
          </w:tcPr>
          <w:p w14:paraId="3110845E" w14:textId="77777777" w:rsidR="000F7D5E" w:rsidRPr="000F7D5E" w:rsidRDefault="000F7D5E" w:rsidP="000F7D5E">
            <w:pPr>
              <w:spacing w:line="320" w:lineRule="exact"/>
              <w:jc w:val="center"/>
              <w:rPr>
                <w:rFonts w:ascii="ＭＳ 明朝" w:eastAsia="ＭＳ 明朝" w:hAnsi="ＭＳ 明朝"/>
                <w:szCs w:val="21"/>
              </w:rPr>
            </w:pPr>
            <w:r w:rsidRPr="000F7D5E">
              <w:rPr>
                <w:rFonts w:ascii="ＭＳ 明朝" w:eastAsia="ＭＳ 明朝" w:hAnsi="ＭＳ 明朝" w:hint="eastAsia"/>
                <w:szCs w:val="21"/>
              </w:rPr>
              <w:t>４</w:t>
            </w:r>
          </w:p>
        </w:tc>
        <w:tc>
          <w:tcPr>
            <w:tcW w:w="7666" w:type="dxa"/>
            <w:shd w:val="clear" w:color="auto" w:fill="auto"/>
            <w:vAlign w:val="center"/>
            <w:hideMark/>
          </w:tcPr>
          <w:p w14:paraId="61B2D659" w14:textId="77777777" w:rsidR="000F7D5E" w:rsidRPr="000F7D5E" w:rsidRDefault="000F7D5E" w:rsidP="000F7D5E">
            <w:pPr>
              <w:spacing w:line="320" w:lineRule="exact"/>
              <w:rPr>
                <w:rFonts w:ascii="ＭＳ 明朝" w:eastAsia="ＭＳ 明朝" w:hAnsi="ＭＳ 明朝"/>
                <w:szCs w:val="21"/>
              </w:rPr>
            </w:pPr>
            <w:r w:rsidRPr="00E44871">
              <w:rPr>
                <w:rFonts w:ascii="ＭＳ Ｐ明朝" w:eastAsia="ＭＳ Ｐ明朝" w:hAnsi="ＭＳ Ｐ明朝" w:hint="eastAsia"/>
              </w:rPr>
              <w:t>現在、機構の専門家として業務委託契約を締結している者、または専門家が役員等に所属する法人に該当する者ではないこと。</w:t>
            </w:r>
          </w:p>
        </w:tc>
        <w:tc>
          <w:tcPr>
            <w:tcW w:w="1297" w:type="dxa"/>
            <w:tcBorders>
              <w:top w:val="single" w:sz="4" w:space="0" w:color="auto"/>
              <w:left w:val="single" w:sz="4" w:space="0" w:color="auto"/>
              <w:bottom w:val="single" w:sz="4" w:space="0" w:color="auto"/>
              <w:right w:val="single" w:sz="4" w:space="0" w:color="auto"/>
            </w:tcBorders>
            <w:vAlign w:val="center"/>
          </w:tcPr>
          <w:p w14:paraId="24D60A1F" w14:textId="77777777" w:rsidR="000F7D5E" w:rsidRPr="000F7D5E" w:rsidRDefault="000F7D5E" w:rsidP="000F7D5E">
            <w:pPr>
              <w:spacing w:line="320" w:lineRule="exact"/>
              <w:jc w:val="center"/>
              <w:rPr>
                <w:rFonts w:ascii="ＭＳ 明朝" w:eastAsia="ＭＳ 明朝" w:hAnsi="ＭＳ 明朝"/>
                <w:szCs w:val="21"/>
              </w:rPr>
            </w:pPr>
          </w:p>
        </w:tc>
      </w:tr>
      <w:tr w:rsidR="000F7D5E" w:rsidRPr="000F7D5E" w14:paraId="26996E0C" w14:textId="77777777">
        <w:trPr>
          <w:trHeight w:val="706"/>
        </w:trPr>
        <w:tc>
          <w:tcPr>
            <w:tcW w:w="806" w:type="dxa"/>
            <w:tcBorders>
              <w:top w:val="single" w:sz="4" w:space="0" w:color="auto"/>
              <w:left w:val="single" w:sz="4" w:space="0" w:color="auto"/>
              <w:bottom w:val="single" w:sz="4" w:space="0" w:color="auto"/>
              <w:right w:val="single" w:sz="4" w:space="0" w:color="auto"/>
            </w:tcBorders>
            <w:vAlign w:val="center"/>
            <w:hideMark/>
          </w:tcPr>
          <w:p w14:paraId="6E0F52A3" w14:textId="77777777" w:rsidR="000F7D5E" w:rsidRPr="000F7D5E" w:rsidRDefault="000F7D5E" w:rsidP="000F7D5E">
            <w:pPr>
              <w:spacing w:line="320" w:lineRule="exact"/>
              <w:jc w:val="center"/>
              <w:rPr>
                <w:rFonts w:ascii="ＭＳ 明朝" w:eastAsia="ＭＳ 明朝" w:hAnsi="ＭＳ 明朝"/>
                <w:szCs w:val="21"/>
              </w:rPr>
            </w:pPr>
            <w:r w:rsidRPr="000F7D5E">
              <w:rPr>
                <w:rFonts w:ascii="ＭＳ 明朝" w:eastAsia="ＭＳ 明朝" w:hAnsi="ＭＳ 明朝" w:hint="eastAsia"/>
                <w:szCs w:val="21"/>
              </w:rPr>
              <w:t>５</w:t>
            </w:r>
          </w:p>
        </w:tc>
        <w:tc>
          <w:tcPr>
            <w:tcW w:w="7666" w:type="dxa"/>
            <w:shd w:val="clear" w:color="auto" w:fill="auto"/>
            <w:vAlign w:val="center"/>
            <w:hideMark/>
          </w:tcPr>
          <w:p w14:paraId="5CE21E17" w14:textId="77777777" w:rsidR="000F7D5E" w:rsidRPr="003B1CD6" w:rsidRDefault="000F7D5E" w:rsidP="000F7D5E">
            <w:pPr>
              <w:pStyle w:val="af1"/>
              <w:spacing w:line="276" w:lineRule="auto"/>
              <w:jc w:val="both"/>
              <w:rPr>
                <w:rFonts w:ascii="ＭＳ Ｐ明朝" w:eastAsia="ＭＳ Ｐ明朝" w:hAnsi="ＭＳ Ｐ明朝"/>
                <w:szCs w:val="21"/>
              </w:rPr>
            </w:pPr>
            <w:r w:rsidRPr="003B1CD6">
              <w:rPr>
                <w:rFonts w:ascii="ＭＳ Ｐ明朝" w:eastAsia="ＭＳ Ｐ明朝" w:hAnsi="ＭＳ Ｐ明朝" w:hint="eastAsia"/>
                <w:sz w:val="21"/>
                <w:szCs w:val="21"/>
              </w:rPr>
              <w:t>入札公告の「４ 入札手続等（２）仕様書等について」の仕様書等の交付を受けた者であること。</w:t>
            </w:r>
          </w:p>
          <w:p w14:paraId="69A94154" w14:textId="77777777" w:rsidR="000F7D5E" w:rsidRPr="000F7D5E" w:rsidRDefault="000F7D5E" w:rsidP="000F7D5E">
            <w:pPr>
              <w:spacing w:line="320" w:lineRule="exact"/>
              <w:rPr>
                <w:rFonts w:ascii="ＭＳ 明朝" w:eastAsia="ＭＳ 明朝" w:hAnsi="ＭＳ 明朝"/>
                <w:szCs w:val="21"/>
              </w:rPr>
            </w:pPr>
          </w:p>
        </w:tc>
        <w:tc>
          <w:tcPr>
            <w:tcW w:w="1297" w:type="dxa"/>
            <w:tcBorders>
              <w:top w:val="single" w:sz="4" w:space="0" w:color="auto"/>
              <w:left w:val="single" w:sz="4" w:space="0" w:color="auto"/>
              <w:bottom w:val="single" w:sz="4" w:space="0" w:color="auto"/>
              <w:right w:val="single" w:sz="4" w:space="0" w:color="auto"/>
            </w:tcBorders>
            <w:vAlign w:val="center"/>
          </w:tcPr>
          <w:p w14:paraId="1D3C1FB7" w14:textId="77777777" w:rsidR="000F7D5E" w:rsidRPr="000F7D5E" w:rsidRDefault="000F7D5E" w:rsidP="000F7D5E">
            <w:pPr>
              <w:spacing w:line="320" w:lineRule="exact"/>
              <w:jc w:val="center"/>
              <w:rPr>
                <w:rFonts w:ascii="ＭＳ 明朝" w:eastAsia="ＭＳ 明朝" w:hAnsi="ＭＳ 明朝"/>
                <w:szCs w:val="21"/>
              </w:rPr>
            </w:pPr>
          </w:p>
        </w:tc>
      </w:tr>
      <w:tr w:rsidR="000F7D5E" w:rsidRPr="000F7D5E" w14:paraId="007B2E55" w14:textId="77777777">
        <w:trPr>
          <w:trHeight w:val="416"/>
        </w:trPr>
        <w:tc>
          <w:tcPr>
            <w:tcW w:w="806" w:type="dxa"/>
            <w:tcBorders>
              <w:top w:val="single" w:sz="4" w:space="0" w:color="auto"/>
              <w:left w:val="single" w:sz="4" w:space="0" w:color="auto"/>
              <w:bottom w:val="single" w:sz="4" w:space="0" w:color="auto"/>
              <w:right w:val="single" w:sz="4" w:space="0" w:color="auto"/>
            </w:tcBorders>
            <w:vAlign w:val="center"/>
            <w:hideMark/>
          </w:tcPr>
          <w:p w14:paraId="671F8F89" w14:textId="77777777" w:rsidR="000F7D5E" w:rsidRPr="000F7D5E" w:rsidRDefault="000F7D5E" w:rsidP="000F7D5E">
            <w:pPr>
              <w:spacing w:line="320" w:lineRule="exact"/>
              <w:jc w:val="center"/>
              <w:rPr>
                <w:rFonts w:ascii="ＭＳ 明朝" w:eastAsia="ＭＳ 明朝" w:hAnsi="ＭＳ 明朝"/>
                <w:szCs w:val="21"/>
              </w:rPr>
            </w:pPr>
            <w:r w:rsidRPr="000F7D5E">
              <w:rPr>
                <w:rFonts w:ascii="ＭＳ 明朝" w:eastAsia="ＭＳ 明朝" w:hAnsi="ＭＳ 明朝" w:hint="eastAsia"/>
                <w:szCs w:val="21"/>
              </w:rPr>
              <w:t>６</w:t>
            </w:r>
          </w:p>
        </w:tc>
        <w:tc>
          <w:tcPr>
            <w:tcW w:w="7666" w:type="dxa"/>
            <w:shd w:val="clear" w:color="auto" w:fill="auto"/>
            <w:vAlign w:val="center"/>
            <w:hideMark/>
          </w:tcPr>
          <w:p w14:paraId="40D2580E" w14:textId="77777777" w:rsidR="000F7D5E" w:rsidRPr="000F7D5E" w:rsidRDefault="000F7D5E" w:rsidP="00E37359">
            <w:pPr>
              <w:spacing w:line="320" w:lineRule="exact"/>
              <w:rPr>
                <w:rFonts w:ascii="ＭＳ 明朝" w:eastAsia="ＭＳ 明朝" w:hAnsi="ＭＳ 明朝"/>
                <w:szCs w:val="21"/>
              </w:rPr>
            </w:pPr>
            <w:r>
              <w:rPr>
                <w:rFonts w:ascii="ＭＳ Ｐ明朝" w:eastAsia="ＭＳ Ｐ明朝" w:hAnsi="ＭＳ Ｐ明朝" w:hint="eastAsia"/>
              </w:rPr>
              <w:t>独立行政法人中小企業基盤整備機構による令和5年8月7日付公告の「令和５年</w:t>
            </w:r>
            <w:r w:rsidRPr="00BA3627">
              <w:rPr>
                <w:rFonts w:ascii="ＭＳ 明朝" w:eastAsia="ＭＳ 明朝" w:hAnsi="ＭＳ 明朝" w:hint="eastAsia"/>
                <w:szCs w:val="21"/>
              </w:rPr>
              <w:t>中小企業大学校関西校</w:t>
            </w:r>
            <w:r w:rsidRPr="00BA3627">
              <w:rPr>
                <w:rFonts w:ascii="ＭＳ 明朝" w:eastAsia="ＭＳ 明朝" w:hAnsi="ＭＳ 明朝"/>
                <w:szCs w:val="21"/>
              </w:rPr>
              <w:t>什器備品</w:t>
            </w:r>
            <w:r w:rsidRPr="00BA3627">
              <w:rPr>
                <w:rFonts w:ascii="ＭＳ 明朝" w:eastAsia="ＭＳ 明朝" w:hAnsi="ＭＳ 明朝" w:hint="eastAsia"/>
                <w:szCs w:val="21"/>
              </w:rPr>
              <w:t>等</w:t>
            </w:r>
            <w:r w:rsidRPr="00BA3627">
              <w:rPr>
                <w:rFonts w:ascii="ＭＳ 明朝" w:eastAsia="ＭＳ 明朝" w:hAnsi="ＭＳ 明朝"/>
                <w:szCs w:val="21"/>
              </w:rPr>
              <w:t>の調達</w:t>
            </w:r>
            <w:r>
              <w:rPr>
                <w:rFonts w:ascii="ＭＳ Ｐ明朝" w:eastAsia="ＭＳ Ｐ明朝" w:hAnsi="ＭＳ Ｐ明朝" w:hint="eastAsia"/>
                <w:color w:val="000000"/>
                <w:szCs w:val="21"/>
              </w:rPr>
              <w:t>」の仕様で定める対象物品を出荷又は販売することができ、納入期限（令和6年</w:t>
            </w:r>
            <w:r w:rsidR="005B32EA">
              <w:rPr>
                <w:rFonts w:ascii="ＭＳ Ｐ明朝" w:eastAsia="ＭＳ Ｐ明朝" w:hAnsi="ＭＳ Ｐ明朝" w:hint="eastAsia"/>
                <w:color w:val="000000"/>
                <w:szCs w:val="21"/>
              </w:rPr>
              <w:t>3</w:t>
            </w:r>
            <w:r>
              <w:rPr>
                <w:rFonts w:ascii="ＭＳ Ｐ明朝" w:eastAsia="ＭＳ Ｐ明朝" w:hAnsi="ＭＳ Ｐ明朝" w:hint="eastAsia"/>
                <w:color w:val="000000"/>
                <w:szCs w:val="21"/>
              </w:rPr>
              <w:t>月</w:t>
            </w:r>
            <w:r w:rsidR="005B32EA">
              <w:rPr>
                <w:rFonts w:ascii="ＭＳ Ｐ明朝" w:eastAsia="ＭＳ Ｐ明朝" w:hAnsi="ＭＳ Ｐ明朝" w:hint="eastAsia"/>
                <w:color w:val="000000"/>
                <w:szCs w:val="21"/>
              </w:rPr>
              <w:t>8</w:t>
            </w:r>
            <w:r>
              <w:rPr>
                <w:rFonts w:ascii="ＭＳ Ｐ明朝" w:eastAsia="ＭＳ Ｐ明朝" w:hAnsi="ＭＳ Ｐ明朝" w:hint="eastAsia"/>
                <w:color w:val="000000"/>
                <w:szCs w:val="21"/>
              </w:rPr>
              <w:t>日）までに出荷・納入・設置することが可能であること。</w:t>
            </w:r>
          </w:p>
        </w:tc>
        <w:tc>
          <w:tcPr>
            <w:tcW w:w="1297" w:type="dxa"/>
            <w:tcBorders>
              <w:top w:val="single" w:sz="4" w:space="0" w:color="auto"/>
              <w:left w:val="single" w:sz="4" w:space="0" w:color="auto"/>
              <w:bottom w:val="single" w:sz="4" w:space="0" w:color="auto"/>
              <w:right w:val="single" w:sz="4" w:space="0" w:color="auto"/>
            </w:tcBorders>
            <w:vAlign w:val="center"/>
          </w:tcPr>
          <w:p w14:paraId="6088F065" w14:textId="77777777" w:rsidR="000F7D5E" w:rsidRPr="000F7D5E" w:rsidRDefault="000F7D5E" w:rsidP="000F7D5E">
            <w:pPr>
              <w:spacing w:line="320" w:lineRule="exact"/>
              <w:jc w:val="center"/>
              <w:rPr>
                <w:rFonts w:ascii="ＭＳ 明朝" w:eastAsia="ＭＳ 明朝" w:hAnsi="ＭＳ 明朝"/>
                <w:szCs w:val="21"/>
              </w:rPr>
            </w:pPr>
          </w:p>
        </w:tc>
      </w:tr>
      <w:tr w:rsidR="000F7D5E" w:rsidRPr="000F7D5E" w14:paraId="499BCEB2" w14:textId="77777777">
        <w:trPr>
          <w:trHeight w:val="416"/>
        </w:trPr>
        <w:tc>
          <w:tcPr>
            <w:tcW w:w="806" w:type="dxa"/>
            <w:tcBorders>
              <w:top w:val="single" w:sz="4" w:space="0" w:color="auto"/>
              <w:left w:val="single" w:sz="4" w:space="0" w:color="auto"/>
              <w:bottom w:val="single" w:sz="4" w:space="0" w:color="auto"/>
              <w:right w:val="single" w:sz="4" w:space="0" w:color="auto"/>
            </w:tcBorders>
            <w:vAlign w:val="center"/>
          </w:tcPr>
          <w:p w14:paraId="10AD2BFA" w14:textId="0C909BF9" w:rsidR="000F7D5E" w:rsidRPr="000F7D5E" w:rsidRDefault="003C14E3" w:rsidP="000F7D5E">
            <w:pPr>
              <w:spacing w:line="320" w:lineRule="exact"/>
              <w:jc w:val="center"/>
              <w:rPr>
                <w:rFonts w:ascii="ＭＳ 明朝" w:eastAsia="ＭＳ 明朝" w:hAnsi="ＭＳ 明朝"/>
                <w:szCs w:val="21"/>
              </w:rPr>
            </w:pPr>
            <w:r>
              <w:rPr>
                <w:rFonts w:ascii="ＭＳ 明朝" w:eastAsia="ＭＳ 明朝" w:hAnsi="ＭＳ 明朝" w:hint="eastAsia"/>
                <w:szCs w:val="21"/>
              </w:rPr>
              <w:t>７</w:t>
            </w:r>
          </w:p>
        </w:tc>
        <w:tc>
          <w:tcPr>
            <w:tcW w:w="7666" w:type="dxa"/>
            <w:shd w:val="clear" w:color="auto" w:fill="auto"/>
            <w:vAlign w:val="center"/>
          </w:tcPr>
          <w:p w14:paraId="5E7CD908" w14:textId="77777777" w:rsidR="000F7D5E" w:rsidRPr="000F7D5E" w:rsidRDefault="000F7D5E" w:rsidP="000F7D5E">
            <w:pPr>
              <w:spacing w:line="320" w:lineRule="exact"/>
              <w:rPr>
                <w:rFonts w:ascii="ＭＳ 明朝" w:eastAsia="ＭＳ 明朝" w:hAnsi="ＭＳ 明朝"/>
              </w:rPr>
            </w:pPr>
            <w:r>
              <w:rPr>
                <w:rFonts w:ascii="ＭＳ Ｐ明朝" w:eastAsia="ＭＳ Ｐ明朝" w:hAnsi="ＭＳ Ｐ明朝" w:hint="eastAsia"/>
              </w:rPr>
              <w:t>本件業務を実施するにあたり独立行政法人中小企業基盤整備機構による令和</w:t>
            </w:r>
            <w:r w:rsidR="00E37359">
              <w:rPr>
                <w:rFonts w:ascii="ＭＳ Ｐ明朝" w:eastAsia="ＭＳ Ｐ明朝" w:hAnsi="ＭＳ Ｐ明朝" w:hint="eastAsia"/>
              </w:rPr>
              <w:t>5</w:t>
            </w:r>
            <w:r>
              <w:rPr>
                <w:rFonts w:ascii="ＭＳ Ｐ明朝" w:eastAsia="ＭＳ Ｐ明朝" w:hAnsi="ＭＳ Ｐ明朝" w:hint="eastAsia"/>
              </w:rPr>
              <w:t>年</w:t>
            </w:r>
            <w:r w:rsidR="00E37359">
              <w:rPr>
                <w:rFonts w:ascii="ＭＳ Ｐ明朝" w:eastAsia="ＭＳ Ｐ明朝" w:hAnsi="ＭＳ Ｐ明朝" w:hint="eastAsia"/>
              </w:rPr>
              <w:t>8</w:t>
            </w:r>
            <w:r>
              <w:rPr>
                <w:rFonts w:ascii="ＭＳ Ｐ明朝" w:eastAsia="ＭＳ Ｐ明朝" w:hAnsi="ＭＳ Ｐ明朝" w:hint="eastAsia"/>
              </w:rPr>
              <w:t>月</w:t>
            </w:r>
            <w:r w:rsidR="00E37359">
              <w:rPr>
                <w:rFonts w:ascii="ＭＳ Ｐ明朝" w:eastAsia="ＭＳ Ｐ明朝" w:hAnsi="ＭＳ Ｐ明朝" w:hint="eastAsia"/>
              </w:rPr>
              <w:t>7</w:t>
            </w:r>
            <w:r>
              <w:rPr>
                <w:rFonts w:ascii="ＭＳ Ｐ明朝" w:eastAsia="ＭＳ Ｐ明朝" w:hAnsi="ＭＳ Ｐ明朝" w:hint="eastAsia"/>
              </w:rPr>
              <w:t>日付公告の「令和５年度</w:t>
            </w:r>
            <w:r w:rsidR="00E37359">
              <w:rPr>
                <w:rFonts w:ascii="ＭＳ Ｐ明朝" w:eastAsia="ＭＳ Ｐ明朝" w:hAnsi="ＭＳ Ｐ明朝" w:hint="eastAsia"/>
              </w:rPr>
              <w:t xml:space="preserve"> </w:t>
            </w:r>
            <w:r w:rsidR="00E37359" w:rsidRPr="00BA3627">
              <w:rPr>
                <w:rFonts w:ascii="ＭＳ 明朝" w:eastAsia="ＭＳ 明朝" w:hAnsi="ＭＳ 明朝" w:hint="eastAsia"/>
                <w:szCs w:val="21"/>
              </w:rPr>
              <w:t>中小企業大学校関西校</w:t>
            </w:r>
            <w:r>
              <w:rPr>
                <w:rFonts w:ascii="ＭＳ Ｐ明朝" w:eastAsia="ＭＳ Ｐ明朝" w:hAnsi="ＭＳ Ｐ明朝" w:hint="eastAsia"/>
              </w:rPr>
              <w:t>什器</w:t>
            </w:r>
            <w:r w:rsidR="00E37359">
              <w:rPr>
                <w:rFonts w:ascii="ＭＳ Ｐ明朝" w:eastAsia="ＭＳ Ｐ明朝" w:hAnsi="ＭＳ Ｐ明朝" w:hint="eastAsia"/>
              </w:rPr>
              <w:t>備品等</w:t>
            </w:r>
            <w:r>
              <w:rPr>
                <w:rFonts w:ascii="ＭＳ Ｐ明朝" w:eastAsia="ＭＳ Ｐ明朝" w:hAnsi="ＭＳ Ｐ明朝" w:hint="eastAsia"/>
              </w:rPr>
              <w:t>の調達</w:t>
            </w:r>
            <w:r>
              <w:rPr>
                <w:rFonts w:ascii="ＭＳ Ｐ明朝" w:eastAsia="ＭＳ Ｐ明朝" w:hAnsi="ＭＳ Ｐ明朝" w:hint="eastAsia"/>
                <w:color w:val="000000"/>
                <w:szCs w:val="21"/>
              </w:rPr>
              <w:t>」</w:t>
            </w:r>
            <w:r>
              <w:rPr>
                <w:rFonts w:ascii="ＭＳ Ｐ明朝" w:eastAsia="ＭＳ Ｐ明朝" w:hAnsi="ＭＳ Ｐ明朝" w:hint="eastAsia"/>
              </w:rPr>
              <w:t>で定める仕</w:t>
            </w:r>
            <w:r>
              <w:rPr>
                <w:rFonts w:ascii="ＭＳ Ｐ明朝" w:eastAsia="ＭＳ Ｐ明朝" w:hAnsi="ＭＳ Ｐ明朝" w:hint="eastAsia"/>
              </w:rPr>
              <w:lastRenderedPageBreak/>
              <w:t>様書の全ての事項を遵守すること。</w:t>
            </w:r>
          </w:p>
        </w:tc>
        <w:tc>
          <w:tcPr>
            <w:tcW w:w="1297" w:type="dxa"/>
            <w:tcBorders>
              <w:top w:val="single" w:sz="4" w:space="0" w:color="auto"/>
              <w:left w:val="single" w:sz="4" w:space="0" w:color="auto"/>
              <w:bottom w:val="single" w:sz="4" w:space="0" w:color="auto"/>
              <w:right w:val="single" w:sz="4" w:space="0" w:color="auto"/>
            </w:tcBorders>
            <w:vAlign w:val="center"/>
          </w:tcPr>
          <w:p w14:paraId="769EEA9F" w14:textId="77777777" w:rsidR="000F7D5E" w:rsidRPr="000F7D5E" w:rsidRDefault="000F7D5E" w:rsidP="000F7D5E">
            <w:pPr>
              <w:spacing w:line="320" w:lineRule="exact"/>
              <w:jc w:val="center"/>
              <w:rPr>
                <w:rFonts w:ascii="ＭＳ 明朝" w:eastAsia="ＭＳ 明朝" w:hAnsi="ＭＳ 明朝"/>
                <w:szCs w:val="21"/>
              </w:rPr>
            </w:pPr>
          </w:p>
        </w:tc>
      </w:tr>
      <w:tr w:rsidR="000F7D5E" w:rsidRPr="000F7D5E" w14:paraId="13B39745" w14:textId="77777777">
        <w:trPr>
          <w:trHeight w:val="699"/>
        </w:trPr>
        <w:tc>
          <w:tcPr>
            <w:tcW w:w="806" w:type="dxa"/>
            <w:tcBorders>
              <w:top w:val="single" w:sz="4" w:space="0" w:color="auto"/>
              <w:left w:val="single" w:sz="4" w:space="0" w:color="auto"/>
              <w:bottom w:val="single" w:sz="4" w:space="0" w:color="auto"/>
              <w:right w:val="single" w:sz="4" w:space="0" w:color="auto"/>
            </w:tcBorders>
            <w:vAlign w:val="center"/>
            <w:hideMark/>
          </w:tcPr>
          <w:p w14:paraId="79556318" w14:textId="50B12C2F" w:rsidR="000F7D5E" w:rsidRPr="000F7D5E" w:rsidRDefault="000F7D5E" w:rsidP="000F7D5E">
            <w:pPr>
              <w:spacing w:line="320" w:lineRule="exact"/>
              <w:jc w:val="center"/>
              <w:rPr>
                <w:rFonts w:ascii="ＭＳ 明朝" w:eastAsia="ＭＳ 明朝" w:hAnsi="ＭＳ 明朝"/>
                <w:color w:val="000000"/>
                <w:szCs w:val="21"/>
              </w:rPr>
            </w:pPr>
            <w:r w:rsidRPr="000F7D5E">
              <w:rPr>
                <w:rFonts w:ascii="ＭＳ 明朝" w:eastAsia="ＭＳ 明朝" w:hAnsi="ＭＳ 明朝"/>
              </w:rPr>
              <w:br w:type="page"/>
            </w:r>
            <w:r w:rsidR="003C14E3">
              <w:rPr>
                <w:rFonts w:ascii="ＭＳ 明朝" w:eastAsia="ＭＳ 明朝" w:hAnsi="ＭＳ 明朝" w:hint="eastAsia"/>
              </w:rPr>
              <w:t>８</w:t>
            </w:r>
          </w:p>
        </w:tc>
        <w:tc>
          <w:tcPr>
            <w:tcW w:w="7666" w:type="dxa"/>
            <w:shd w:val="clear" w:color="auto" w:fill="auto"/>
            <w:vAlign w:val="center"/>
            <w:hideMark/>
          </w:tcPr>
          <w:p w14:paraId="5BC78727" w14:textId="77777777" w:rsidR="000F7D5E" w:rsidRDefault="000F7D5E" w:rsidP="000F7D5E">
            <w:pPr>
              <w:rPr>
                <w:rFonts w:ascii="ＭＳ Ｐ明朝" w:eastAsia="ＭＳ Ｐ明朝" w:hAnsi="ＭＳ Ｐ明朝"/>
              </w:rPr>
            </w:pPr>
            <w:r>
              <w:rPr>
                <w:rFonts w:ascii="ＭＳ Ｐ明朝" w:eastAsia="ＭＳ Ｐ明朝" w:hAnsi="ＭＳ Ｐ明朝" w:hint="eastAsia"/>
              </w:rPr>
              <w:t>納入予定品が仕様書に記載されたメーカー毎の品番と</w:t>
            </w:r>
            <w:r w:rsidRPr="00BA1098">
              <w:rPr>
                <w:rFonts w:ascii="ＭＳ Ｐ明朝" w:eastAsia="ＭＳ Ｐ明朝" w:hAnsi="ＭＳ Ｐ明朝" w:hint="eastAsia"/>
              </w:rPr>
              <w:t>同等又は、それ以上の性能及び品質である</w:t>
            </w:r>
            <w:r>
              <w:rPr>
                <w:rFonts w:ascii="ＭＳ Ｐ明朝" w:eastAsia="ＭＳ Ｐ明朝" w:hAnsi="ＭＳ Ｐ明朝" w:hint="eastAsia"/>
              </w:rPr>
              <w:t>。</w:t>
            </w:r>
          </w:p>
          <w:p w14:paraId="1098D1B1" w14:textId="77777777" w:rsidR="000F7D5E" w:rsidRPr="000F7D5E" w:rsidRDefault="000F7D5E" w:rsidP="000F7D5E">
            <w:pPr>
              <w:spacing w:line="320" w:lineRule="exact"/>
              <w:rPr>
                <w:rFonts w:ascii="ＭＳ 明朝" w:eastAsia="ＭＳ 明朝" w:hAnsi="ＭＳ 明朝"/>
                <w:szCs w:val="21"/>
              </w:rPr>
            </w:pPr>
            <w:r>
              <w:rPr>
                <w:rFonts w:ascii="ＭＳ Ｐ明朝" w:eastAsia="ＭＳ Ｐ明朝" w:hAnsi="ＭＳ Ｐ明朝" w:hint="eastAsia"/>
              </w:rPr>
              <w:t>※【提出資料】メーカー毎の品番と異なる場合のみ</w:t>
            </w:r>
            <w:r w:rsidRPr="002B5169">
              <w:rPr>
                <w:rFonts w:ascii="ＭＳ Ｐ明朝" w:eastAsia="ＭＳ Ｐ明朝" w:hAnsi="ＭＳ Ｐ明朝" w:hint="eastAsia"/>
              </w:rPr>
              <w:t>納入予定品の製造先・仕様・品番等全てが分かる資料</w:t>
            </w:r>
            <w:r>
              <w:rPr>
                <w:rFonts w:ascii="ＭＳ Ｐ明朝" w:eastAsia="ＭＳ Ｐ明朝" w:hAnsi="ＭＳ Ｐ明朝" w:hint="eastAsia"/>
              </w:rPr>
              <w:t>（カタログ等）</w:t>
            </w:r>
          </w:p>
        </w:tc>
        <w:tc>
          <w:tcPr>
            <w:tcW w:w="1297" w:type="dxa"/>
            <w:tcBorders>
              <w:top w:val="single" w:sz="4" w:space="0" w:color="auto"/>
              <w:left w:val="single" w:sz="4" w:space="0" w:color="auto"/>
              <w:bottom w:val="single" w:sz="4" w:space="0" w:color="auto"/>
              <w:right w:val="single" w:sz="4" w:space="0" w:color="auto"/>
            </w:tcBorders>
            <w:vAlign w:val="center"/>
          </w:tcPr>
          <w:p w14:paraId="51B123B4" w14:textId="77777777" w:rsidR="000F7D5E" w:rsidRPr="000F7D5E" w:rsidRDefault="000F7D5E" w:rsidP="000F7D5E">
            <w:pPr>
              <w:spacing w:line="320" w:lineRule="exact"/>
              <w:jc w:val="center"/>
              <w:rPr>
                <w:rFonts w:ascii="ＭＳ 明朝" w:eastAsia="ＭＳ 明朝" w:hAnsi="ＭＳ 明朝"/>
                <w:color w:val="000000"/>
                <w:szCs w:val="21"/>
              </w:rPr>
            </w:pPr>
          </w:p>
        </w:tc>
      </w:tr>
    </w:tbl>
    <w:p w14:paraId="6BBEF49A" w14:textId="77777777" w:rsidR="000F7D5E" w:rsidRPr="000F7D5E" w:rsidRDefault="000F7D5E" w:rsidP="000F7D5E">
      <w:pPr>
        <w:spacing w:line="320" w:lineRule="exact"/>
        <w:ind w:right="215"/>
        <w:jc w:val="left"/>
        <w:rPr>
          <w:rFonts w:ascii="ＭＳ 明朝" w:eastAsia="ＭＳ 明朝" w:hAnsi="ＭＳ 明朝"/>
          <w:color w:val="000000"/>
          <w:spacing w:val="2"/>
          <w:kern w:val="0"/>
        </w:rPr>
      </w:pPr>
    </w:p>
    <w:p w14:paraId="17BA9D2D" w14:textId="77777777" w:rsidR="000F7D5E" w:rsidRPr="000F7D5E" w:rsidRDefault="000F7D5E" w:rsidP="000F7D5E">
      <w:pPr>
        <w:spacing w:line="320" w:lineRule="exact"/>
        <w:ind w:right="215"/>
        <w:jc w:val="left"/>
        <w:rPr>
          <w:rFonts w:ascii="ＭＳ 明朝" w:eastAsia="ＭＳ 明朝" w:hAnsi="ＭＳ 明朝"/>
          <w:color w:val="000000"/>
        </w:rPr>
      </w:pPr>
      <w:r w:rsidRPr="000F7D5E">
        <w:rPr>
          <w:rFonts w:ascii="ＭＳ 明朝" w:eastAsia="ＭＳ 明朝" w:hAnsi="ＭＳ 明朝" w:hint="eastAsia"/>
          <w:color w:val="000000"/>
        </w:rPr>
        <w:t>【応札条件証明書に対する照会先】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6083"/>
      </w:tblGrid>
      <w:tr w:rsidR="000F7D5E" w:rsidRPr="000F7D5E" w14:paraId="06F82564" w14:textId="77777777" w:rsidTr="000F7D5E">
        <w:trPr>
          <w:trHeight w:val="548"/>
        </w:trPr>
        <w:tc>
          <w:tcPr>
            <w:tcW w:w="1680" w:type="dxa"/>
            <w:tcBorders>
              <w:top w:val="single" w:sz="4" w:space="0" w:color="auto"/>
              <w:left w:val="single" w:sz="4" w:space="0" w:color="auto"/>
              <w:bottom w:val="single" w:sz="4" w:space="0" w:color="auto"/>
              <w:right w:val="single" w:sz="4" w:space="0" w:color="auto"/>
            </w:tcBorders>
            <w:vAlign w:val="center"/>
            <w:hideMark/>
          </w:tcPr>
          <w:p w14:paraId="6D2C8A1B" w14:textId="77777777" w:rsidR="000F7D5E" w:rsidRPr="000F7D5E" w:rsidRDefault="000F7D5E">
            <w:pPr>
              <w:spacing w:line="320" w:lineRule="exact"/>
              <w:ind w:right="215"/>
              <w:rPr>
                <w:rFonts w:ascii="ＭＳ 明朝" w:eastAsia="ＭＳ 明朝" w:hAnsi="ＭＳ 明朝"/>
                <w:color w:val="000000"/>
              </w:rPr>
            </w:pPr>
            <w:r w:rsidRPr="000F7D5E">
              <w:rPr>
                <w:rFonts w:ascii="ＭＳ 明朝" w:eastAsia="ＭＳ 明朝" w:hAnsi="ＭＳ 明朝" w:hint="eastAsia"/>
                <w:color w:val="000000"/>
              </w:rPr>
              <w:t>会 社 名</w:t>
            </w:r>
          </w:p>
        </w:tc>
        <w:tc>
          <w:tcPr>
            <w:tcW w:w="6083" w:type="dxa"/>
            <w:tcBorders>
              <w:top w:val="single" w:sz="4" w:space="0" w:color="auto"/>
              <w:left w:val="single" w:sz="4" w:space="0" w:color="auto"/>
              <w:bottom w:val="single" w:sz="4" w:space="0" w:color="auto"/>
              <w:right w:val="single" w:sz="4" w:space="0" w:color="auto"/>
            </w:tcBorders>
            <w:vAlign w:val="center"/>
          </w:tcPr>
          <w:p w14:paraId="60BB27F1" w14:textId="77777777" w:rsidR="000F7D5E" w:rsidRPr="000F7D5E" w:rsidRDefault="000F7D5E">
            <w:pPr>
              <w:spacing w:line="320" w:lineRule="exact"/>
              <w:ind w:right="215"/>
              <w:rPr>
                <w:rFonts w:ascii="ＭＳ 明朝" w:eastAsia="ＭＳ 明朝" w:hAnsi="ＭＳ 明朝"/>
                <w:color w:val="000000"/>
              </w:rPr>
            </w:pPr>
          </w:p>
        </w:tc>
      </w:tr>
      <w:tr w:rsidR="000F7D5E" w:rsidRPr="000F7D5E" w14:paraId="603C8FBD" w14:textId="77777777" w:rsidTr="000F7D5E">
        <w:trPr>
          <w:trHeight w:val="548"/>
        </w:trPr>
        <w:tc>
          <w:tcPr>
            <w:tcW w:w="1680" w:type="dxa"/>
            <w:tcBorders>
              <w:top w:val="single" w:sz="4" w:space="0" w:color="auto"/>
              <w:left w:val="single" w:sz="4" w:space="0" w:color="auto"/>
              <w:bottom w:val="single" w:sz="4" w:space="0" w:color="auto"/>
              <w:right w:val="single" w:sz="4" w:space="0" w:color="auto"/>
            </w:tcBorders>
            <w:vAlign w:val="center"/>
            <w:hideMark/>
          </w:tcPr>
          <w:p w14:paraId="78BF22D3" w14:textId="77777777" w:rsidR="000F7D5E" w:rsidRPr="000F7D5E" w:rsidRDefault="000F7D5E">
            <w:pPr>
              <w:spacing w:line="320" w:lineRule="exact"/>
              <w:ind w:right="215"/>
              <w:rPr>
                <w:rFonts w:ascii="ＭＳ 明朝" w:eastAsia="ＭＳ 明朝" w:hAnsi="ＭＳ 明朝"/>
                <w:color w:val="000000"/>
              </w:rPr>
            </w:pPr>
            <w:r w:rsidRPr="000F7D5E">
              <w:rPr>
                <w:rFonts w:ascii="ＭＳ 明朝" w:eastAsia="ＭＳ 明朝" w:hAnsi="ＭＳ 明朝" w:hint="eastAsia"/>
                <w:color w:val="000000"/>
              </w:rPr>
              <w:t>所属部署</w:t>
            </w:r>
          </w:p>
        </w:tc>
        <w:tc>
          <w:tcPr>
            <w:tcW w:w="6083" w:type="dxa"/>
            <w:tcBorders>
              <w:top w:val="single" w:sz="4" w:space="0" w:color="auto"/>
              <w:left w:val="single" w:sz="4" w:space="0" w:color="auto"/>
              <w:bottom w:val="single" w:sz="4" w:space="0" w:color="auto"/>
              <w:right w:val="single" w:sz="4" w:space="0" w:color="auto"/>
            </w:tcBorders>
            <w:vAlign w:val="center"/>
          </w:tcPr>
          <w:p w14:paraId="57A7ED04" w14:textId="77777777" w:rsidR="000F7D5E" w:rsidRPr="000F7D5E" w:rsidRDefault="000F7D5E">
            <w:pPr>
              <w:spacing w:line="320" w:lineRule="exact"/>
              <w:ind w:right="215"/>
              <w:rPr>
                <w:rFonts w:ascii="ＭＳ 明朝" w:eastAsia="ＭＳ 明朝" w:hAnsi="ＭＳ 明朝"/>
                <w:color w:val="000000"/>
              </w:rPr>
            </w:pPr>
          </w:p>
        </w:tc>
      </w:tr>
      <w:tr w:rsidR="000F7D5E" w:rsidRPr="000F7D5E" w14:paraId="427DFA64" w14:textId="77777777" w:rsidTr="000F7D5E">
        <w:trPr>
          <w:trHeight w:val="548"/>
        </w:trPr>
        <w:tc>
          <w:tcPr>
            <w:tcW w:w="1680" w:type="dxa"/>
            <w:tcBorders>
              <w:top w:val="single" w:sz="4" w:space="0" w:color="auto"/>
              <w:left w:val="single" w:sz="4" w:space="0" w:color="auto"/>
              <w:bottom w:val="single" w:sz="4" w:space="0" w:color="auto"/>
              <w:right w:val="single" w:sz="4" w:space="0" w:color="auto"/>
            </w:tcBorders>
            <w:vAlign w:val="center"/>
            <w:hideMark/>
          </w:tcPr>
          <w:p w14:paraId="0E6324F9" w14:textId="77777777" w:rsidR="000F7D5E" w:rsidRPr="000F7D5E" w:rsidRDefault="000F7D5E">
            <w:pPr>
              <w:spacing w:line="320" w:lineRule="exact"/>
              <w:ind w:right="215"/>
              <w:rPr>
                <w:rFonts w:ascii="ＭＳ 明朝" w:eastAsia="ＭＳ 明朝" w:hAnsi="ＭＳ 明朝"/>
                <w:color w:val="000000"/>
              </w:rPr>
            </w:pPr>
            <w:r w:rsidRPr="000F7D5E">
              <w:rPr>
                <w:rFonts w:ascii="ＭＳ 明朝" w:eastAsia="ＭＳ 明朝" w:hAnsi="ＭＳ 明朝" w:hint="eastAsia"/>
                <w:color w:val="000000"/>
              </w:rPr>
              <w:t>担当者名</w:t>
            </w:r>
          </w:p>
        </w:tc>
        <w:tc>
          <w:tcPr>
            <w:tcW w:w="6083" w:type="dxa"/>
            <w:tcBorders>
              <w:top w:val="single" w:sz="4" w:space="0" w:color="auto"/>
              <w:left w:val="single" w:sz="4" w:space="0" w:color="auto"/>
              <w:bottom w:val="single" w:sz="4" w:space="0" w:color="auto"/>
              <w:right w:val="single" w:sz="4" w:space="0" w:color="auto"/>
            </w:tcBorders>
            <w:vAlign w:val="center"/>
          </w:tcPr>
          <w:p w14:paraId="0C8E19BC" w14:textId="77777777" w:rsidR="000F7D5E" w:rsidRPr="000F7D5E" w:rsidRDefault="000F7D5E">
            <w:pPr>
              <w:spacing w:line="320" w:lineRule="exact"/>
              <w:ind w:right="215"/>
              <w:rPr>
                <w:rFonts w:ascii="ＭＳ 明朝" w:eastAsia="ＭＳ 明朝" w:hAnsi="ＭＳ 明朝"/>
                <w:color w:val="000000"/>
              </w:rPr>
            </w:pPr>
          </w:p>
        </w:tc>
      </w:tr>
      <w:tr w:rsidR="000F7D5E" w:rsidRPr="000F7D5E" w14:paraId="086B32AE" w14:textId="77777777" w:rsidTr="000F7D5E">
        <w:trPr>
          <w:trHeight w:val="548"/>
        </w:trPr>
        <w:tc>
          <w:tcPr>
            <w:tcW w:w="1680" w:type="dxa"/>
            <w:tcBorders>
              <w:top w:val="single" w:sz="4" w:space="0" w:color="auto"/>
              <w:left w:val="single" w:sz="4" w:space="0" w:color="auto"/>
              <w:bottom w:val="single" w:sz="4" w:space="0" w:color="auto"/>
              <w:right w:val="single" w:sz="4" w:space="0" w:color="auto"/>
            </w:tcBorders>
            <w:vAlign w:val="center"/>
            <w:hideMark/>
          </w:tcPr>
          <w:p w14:paraId="75FBB7E6" w14:textId="77777777" w:rsidR="000F7D5E" w:rsidRPr="000F7D5E" w:rsidRDefault="000F7D5E">
            <w:pPr>
              <w:spacing w:line="320" w:lineRule="exact"/>
              <w:ind w:right="215"/>
              <w:rPr>
                <w:rFonts w:ascii="ＭＳ 明朝" w:eastAsia="ＭＳ 明朝" w:hAnsi="ＭＳ 明朝"/>
                <w:color w:val="000000"/>
              </w:rPr>
            </w:pPr>
            <w:r w:rsidRPr="000F7D5E">
              <w:rPr>
                <w:rFonts w:ascii="ＭＳ 明朝" w:eastAsia="ＭＳ 明朝" w:hAnsi="ＭＳ 明朝" w:hint="eastAsia"/>
                <w:color w:val="000000"/>
              </w:rPr>
              <w:t>電話番号</w:t>
            </w:r>
          </w:p>
        </w:tc>
        <w:tc>
          <w:tcPr>
            <w:tcW w:w="6083" w:type="dxa"/>
            <w:tcBorders>
              <w:top w:val="single" w:sz="4" w:space="0" w:color="auto"/>
              <w:left w:val="single" w:sz="4" w:space="0" w:color="auto"/>
              <w:bottom w:val="single" w:sz="4" w:space="0" w:color="auto"/>
              <w:right w:val="single" w:sz="4" w:space="0" w:color="auto"/>
            </w:tcBorders>
            <w:vAlign w:val="center"/>
          </w:tcPr>
          <w:p w14:paraId="54CAF022" w14:textId="77777777" w:rsidR="000F7D5E" w:rsidRPr="000F7D5E" w:rsidRDefault="000F7D5E">
            <w:pPr>
              <w:spacing w:line="320" w:lineRule="exact"/>
              <w:ind w:right="215"/>
              <w:rPr>
                <w:rFonts w:ascii="ＭＳ 明朝" w:eastAsia="ＭＳ 明朝" w:hAnsi="ＭＳ 明朝"/>
                <w:color w:val="000000"/>
              </w:rPr>
            </w:pPr>
          </w:p>
        </w:tc>
      </w:tr>
      <w:tr w:rsidR="000F7D5E" w:rsidRPr="000F7D5E" w14:paraId="02F31B2B" w14:textId="77777777" w:rsidTr="000F7D5E">
        <w:trPr>
          <w:trHeight w:val="548"/>
        </w:trPr>
        <w:tc>
          <w:tcPr>
            <w:tcW w:w="1680" w:type="dxa"/>
            <w:tcBorders>
              <w:top w:val="single" w:sz="4" w:space="0" w:color="auto"/>
              <w:left w:val="single" w:sz="4" w:space="0" w:color="auto"/>
              <w:bottom w:val="single" w:sz="4" w:space="0" w:color="auto"/>
              <w:right w:val="single" w:sz="4" w:space="0" w:color="auto"/>
            </w:tcBorders>
            <w:vAlign w:val="center"/>
            <w:hideMark/>
          </w:tcPr>
          <w:p w14:paraId="1383E706" w14:textId="77777777" w:rsidR="000F7D5E" w:rsidRPr="000F7D5E" w:rsidRDefault="000F7D5E">
            <w:pPr>
              <w:spacing w:line="320" w:lineRule="exact"/>
              <w:ind w:right="215"/>
              <w:rPr>
                <w:rFonts w:ascii="ＭＳ 明朝" w:eastAsia="ＭＳ 明朝" w:hAnsi="ＭＳ 明朝"/>
                <w:color w:val="000000"/>
              </w:rPr>
            </w:pPr>
            <w:r w:rsidRPr="000F7D5E">
              <w:rPr>
                <w:rFonts w:ascii="ＭＳ 明朝" w:eastAsia="ＭＳ 明朝" w:hAnsi="ＭＳ 明朝" w:hint="eastAsia"/>
                <w:color w:val="000000"/>
              </w:rPr>
              <w:t>FAX番号</w:t>
            </w:r>
          </w:p>
        </w:tc>
        <w:tc>
          <w:tcPr>
            <w:tcW w:w="6083" w:type="dxa"/>
            <w:tcBorders>
              <w:top w:val="single" w:sz="4" w:space="0" w:color="auto"/>
              <w:left w:val="single" w:sz="4" w:space="0" w:color="auto"/>
              <w:bottom w:val="single" w:sz="4" w:space="0" w:color="auto"/>
              <w:right w:val="single" w:sz="4" w:space="0" w:color="auto"/>
            </w:tcBorders>
            <w:vAlign w:val="center"/>
          </w:tcPr>
          <w:p w14:paraId="4642924B" w14:textId="77777777" w:rsidR="000F7D5E" w:rsidRPr="000F7D5E" w:rsidRDefault="000F7D5E">
            <w:pPr>
              <w:spacing w:line="320" w:lineRule="exact"/>
              <w:ind w:right="215"/>
              <w:rPr>
                <w:rFonts w:ascii="ＭＳ 明朝" w:eastAsia="ＭＳ 明朝" w:hAnsi="ＭＳ 明朝"/>
                <w:color w:val="000000"/>
              </w:rPr>
            </w:pPr>
          </w:p>
        </w:tc>
      </w:tr>
      <w:tr w:rsidR="000F7D5E" w:rsidRPr="000F7D5E" w14:paraId="1F5B6804" w14:textId="77777777" w:rsidTr="000F7D5E">
        <w:trPr>
          <w:trHeight w:val="548"/>
        </w:trPr>
        <w:tc>
          <w:tcPr>
            <w:tcW w:w="1680" w:type="dxa"/>
            <w:tcBorders>
              <w:top w:val="single" w:sz="4" w:space="0" w:color="auto"/>
              <w:left w:val="single" w:sz="4" w:space="0" w:color="auto"/>
              <w:bottom w:val="single" w:sz="4" w:space="0" w:color="auto"/>
              <w:right w:val="single" w:sz="4" w:space="0" w:color="auto"/>
            </w:tcBorders>
            <w:vAlign w:val="center"/>
            <w:hideMark/>
          </w:tcPr>
          <w:p w14:paraId="436604E2" w14:textId="77777777" w:rsidR="000F7D5E" w:rsidRPr="000F7D5E" w:rsidRDefault="000F7D5E">
            <w:pPr>
              <w:spacing w:line="320" w:lineRule="exact"/>
              <w:ind w:right="215"/>
              <w:rPr>
                <w:rFonts w:ascii="ＭＳ 明朝" w:eastAsia="ＭＳ 明朝" w:hAnsi="ＭＳ 明朝"/>
                <w:color w:val="000000"/>
              </w:rPr>
            </w:pPr>
            <w:r w:rsidRPr="000F7D5E">
              <w:rPr>
                <w:rFonts w:ascii="ＭＳ 明朝" w:eastAsia="ＭＳ 明朝" w:hAnsi="ＭＳ 明朝" w:hint="eastAsia"/>
                <w:color w:val="000000"/>
              </w:rPr>
              <w:t>E-Mail</w:t>
            </w:r>
          </w:p>
        </w:tc>
        <w:tc>
          <w:tcPr>
            <w:tcW w:w="6083" w:type="dxa"/>
            <w:tcBorders>
              <w:top w:val="single" w:sz="4" w:space="0" w:color="auto"/>
              <w:left w:val="single" w:sz="4" w:space="0" w:color="auto"/>
              <w:bottom w:val="single" w:sz="4" w:space="0" w:color="auto"/>
              <w:right w:val="single" w:sz="4" w:space="0" w:color="auto"/>
            </w:tcBorders>
            <w:vAlign w:val="center"/>
          </w:tcPr>
          <w:p w14:paraId="3BD617CA" w14:textId="77777777" w:rsidR="000F7D5E" w:rsidRPr="000F7D5E" w:rsidRDefault="000F7D5E">
            <w:pPr>
              <w:spacing w:line="320" w:lineRule="exact"/>
              <w:ind w:right="215"/>
              <w:rPr>
                <w:rFonts w:ascii="ＭＳ 明朝" w:eastAsia="ＭＳ 明朝" w:hAnsi="ＭＳ 明朝"/>
                <w:color w:val="000000"/>
              </w:rPr>
            </w:pPr>
          </w:p>
        </w:tc>
      </w:tr>
    </w:tbl>
    <w:p w14:paraId="10B22DCF" w14:textId="77777777" w:rsidR="000F7D5E" w:rsidRPr="000F7D5E" w:rsidRDefault="000F7D5E" w:rsidP="000F7D5E">
      <w:pPr>
        <w:spacing w:line="320" w:lineRule="exact"/>
        <w:rPr>
          <w:rFonts w:ascii="ＭＳ 明朝" w:eastAsia="ＭＳ 明朝" w:hAnsi="ＭＳ 明朝"/>
          <w:spacing w:val="2"/>
          <w:szCs w:val="21"/>
        </w:rPr>
      </w:pPr>
    </w:p>
    <w:p w14:paraId="1E941533" w14:textId="77777777" w:rsidR="000F7D5E" w:rsidRPr="000F7D5E" w:rsidRDefault="000F7D5E" w:rsidP="000F7D5E">
      <w:pPr>
        <w:spacing w:line="320" w:lineRule="exact"/>
        <w:rPr>
          <w:rFonts w:ascii="ＭＳ 明朝" w:eastAsia="ＭＳ 明朝" w:hAnsi="ＭＳ 明朝"/>
          <w:szCs w:val="21"/>
        </w:rPr>
      </w:pPr>
      <w:r w:rsidRPr="000F7D5E">
        <w:rPr>
          <w:rFonts w:ascii="ＭＳ 明朝" w:eastAsia="ＭＳ 明朝" w:hAnsi="ＭＳ 明朝" w:hint="eastAsia"/>
          <w:szCs w:val="21"/>
        </w:rPr>
        <w:t>【記載上の注意事項】</w:t>
      </w:r>
    </w:p>
    <w:p w14:paraId="31FE0571" w14:textId="77777777" w:rsidR="000F7D5E" w:rsidRPr="000F7D5E" w:rsidRDefault="000F7D5E" w:rsidP="000F7D5E">
      <w:pPr>
        <w:spacing w:line="320" w:lineRule="exact"/>
        <w:ind w:left="279" w:hangingChars="133" w:hanging="279"/>
        <w:rPr>
          <w:rFonts w:ascii="ＭＳ 明朝" w:eastAsia="ＭＳ 明朝" w:hAnsi="ＭＳ 明朝"/>
          <w:szCs w:val="21"/>
        </w:rPr>
      </w:pPr>
      <w:r w:rsidRPr="000F7D5E">
        <w:rPr>
          <w:rFonts w:ascii="ＭＳ 明朝" w:eastAsia="ＭＳ 明朝" w:hAnsi="ＭＳ 明朝" w:hint="eastAsia"/>
          <w:szCs w:val="21"/>
        </w:rPr>
        <w:t>１．応札条件証明書の様式で要求している事項に対し、条件を全て満たしている場合は回答欄に「○」、満たさない場合は「×」を記載。</w:t>
      </w:r>
    </w:p>
    <w:p w14:paraId="79239790" w14:textId="77777777" w:rsidR="000F7D5E" w:rsidRPr="000F7D5E" w:rsidRDefault="000F7D5E" w:rsidP="000F7D5E">
      <w:pPr>
        <w:spacing w:line="320" w:lineRule="exact"/>
        <w:ind w:left="279" w:hangingChars="133" w:hanging="279"/>
        <w:rPr>
          <w:rFonts w:ascii="ＭＳ 明朝" w:eastAsia="ＭＳ 明朝" w:hAnsi="ＭＳ 明朝"/>
          <w:szCs w:val="21"/>
        </w:rPr>
      </w:pPr>
      <w:r w:rsidRPr="000F7D5E">
        <w:rPr>
          <w:rFonts w:ascii="ＭＳ 明朝" w:eastAsia="ＭＳ 明朝" w:hAnsi="ＭＳ 明朝" w:hint="eastAsia"/>
          <w:szCs w:val="21"/>
        </w:rPr>
        <w:t>２．内容を確認できる書類等を要求している場合は必ず添付する。なお、応札者が必要であると判断する場合は他の資料を添付することができる。</w:t>
      </w:r>
    </w:p>
    <w:p w14:paraId="657A7582" w14:textId="77777777" w:rsidR="000F7D5E" w:rsidRPr="000F7D5E" w:rsidRDefault="000F7D5E" w:rsidP="000F7D5E">
      <w:pPr>
        <w:spacing w:line="320" w:lineRule="exact"/>
        <w:ind w:left="279" w:hangingChars="133" w:hanging="279"/>
        <w:rPr>
          <w:rFonts w:ascii="ＭＳ 明朝" w:eastAsia="ＭＳ 明朝" w:hAnsi="ＭＳ 明朝"/>
          <w:sz w:val="18"/>
          <w:szCs w:val="18"/>
        </w:rPr>
      </w:pPr>
      <w:r w:rsidRPr="000F7D5E">
        <w:rPr>
          <w:rFonts w:ascii="ＭＳ 明朝" w:eastAsia="ＭＳ 明朝" w:hAnsi="ＭＳ 明朝" w:hint="eastAsia"/>
          <w:szCs w:val="21"/>
        </w:rPr>
        <w:t>３．資料は日本語（日本語以外の資料は日本語訳を添付）、Ａ４版（縦・横）で提出するものとし、様式はここに定めるもの以外は任意</w:t>
      </w:r>
      <w:r w:rsidRPr="000F7D5E">
        <w:rPr>
          <w:rFonts w:ascii="ＭＳ 明朝" w:eastAsia="ＭＳ 明朝" w:hAnsi="ＭＳ 明朝" w:hint="eastAsia"/>
          <w:sz w:val="18"/>
          <w:szCs w:val="18"/>
        </w:rPr>
        <w:t>。</w:t>
      </w:r>
    </w:p>
    <w:p w14:paraId="25FAE25B" w14:textId="77777777" w:rsidR="0062368F" w:rsidRPr="007B65D6" w:rsidRDefault="0062368F" w:rsidP="007B65D6">
      <w:pPr>
        <w:widowControl/>
        <w:spacing w:line="240" w:lineRule="auto"/>
        <w:jc w:val="left"/>
        <w:rPr>
          <w:rFonts w:ascii="ＭＳ Ｐ明朝" w:eastAsia="ＭＳ Ｐ明朝" w:hAnsi="ＭＳ Ｐ明朝"/>
          <w:szCs w:val="21"/>
        </w:rPr>
      </w:pPr>
    </w:p>
    <w:p w14:paraId="24CA86A4" w14:textId="77777777" w:rsidR="003D601A" w:rsidRPr="000F7D5E" w:rsidRDefault="000B4B07" w:rsidP="003D601A">
      <w:pPr>
        <w:rPr>
          <w:rFonts w:ascii="ＭＳ 明朝" w:eastAsia="ＭＳ 明朝" w:hAnsi="ＭＳ 明朝"/>
          <w:color w:val="000000"/>
          <w:kern w:val="0"/>
          <w:szCs w:val="21"/>
        </w:rPr>
      </w:pPr>
      <w:r>
        <w:br w:type="page"/>
      </w:r>
      <w:r w:rsidR="003D601A" w:rsidRPr="009007FF">
        <w:rPr>
          <w:rFonts w:ascii="ＭＳ 明朝" w:eastAsia="ＭＳ 明朝" w:hAnsi="ＭＳ 明朝" w:hint="eastAsia"/>
          <w:color w:val="000000"/>
          <w:szCs w:val="21"/>
          <w:bdr w:val="single" w:sz="4" w:space="0" w:color="auto"/>
        </w:rPr>
        <w:lastRenderedPageBreak/>
        <w:t>様式2</w:t>
      </w:r>
    </w:p>
    <w:p w14:paraId="089C034B" w14:textId="77777777" w:rsidR="003D601A" w:rsidRDefault="003D601A" w:rsidP="003D601A">
      <w:pPr>
        <w:overflowPunct w:val="0"/>
        <w:snapToGrid w:val="0"/>
        <w:spacing w:line="240" w:lineRule="atLeast"/>
        <w:jc w:val="left"/>
      </w:pPr>
    </w:p>
    <w:p w14:paraId="6437132F" w14:textId="77777777" w:rsidR="003D601A" w:rsidRPr="003D601A" w:rsidRDefault="003D601A" w:rsidP="003D601A">
      <w:pPr>
        <w:overflowPunct w:val="0"/>
        <w:snapToGrid w:val="0"/>
        <w:spacing w:line="240" w:lineRule="atLeast"/>
        <w:jc w:val="right"/>
        <w:rPr>
          <w:rFonts w:ascii="ＭＳ 明朝" w:eastAsia="ＭＳ 明朝" w:hAnsi="ＭＳ 明朝"/>
          <w:spacing w:val="10"/>
          <w:kern w:val="0"/>
          <w:szCs w:val="21"/>
        </w:rPr>
      </w:pPr>
      <w:r w:rsidRPr="003D601A">
        <w:rPr>
          <w:rFonts w:ascii="ＭＳ 明朝" w:eastAsia="ＭＳ 明朝" w:hAnsi="ＭＳ 明朝" w:hint="eastAsia"/>
        </w:rPr>
        <w:t>令和　　年　　月　　日</w:t>
      </w:r>
    </w:p>
    <w:p w14:paraId="2FE7E218" w14:textId="77777777" w:rsidR="003D601A" w:rsidRPr="003D601A" w:rsidRDefault="003D601A" w:rsidP="003D601A">
      <w:pPr>
        <w:wordWrap w:val="0"/>
        <w:spacing w:line="-360" w:lineRule="auto"/>
        <w:ind w:right="20"/>
        <w:jc w:val="right"/>
        <w:rPr>
          <w:rFonts w:ascii="ＭＳ 明朝" w:eastAsia="ＭＳ 明朝" w:hAnsi="ＭＳ 明朝"/>
          <w:spacing w:val="2"/>
        </w:rPr>
      </w:pPr>
      <w:r w:rsidRPr="003D601A">
        <w:rPr>
          <w:rFonts w:ascii="ＭＳ 明朝" w:eastAsia="ＭＳ 明朝" w:hAnsi="ＭＳ 明朝" w:hint="eastAsia"/>
        </w:rPr>
        <w:t>※（質問書提出日を記入する）</w:t>
      </w:r>
    </w:p>
    <w:p w14:paraId="6DD97B66" w14:textId="77777777" w:rsidR="003D601A" w:rsidRPr="003D601A" w:rsidRDefault="003D601A" w:rsidP="003D601A">
      <w:pPr>
        <w:spacing w:line="362" w:lineRule="exact"/>
        <w:jc w:val="left"/>
        <w:rPr>
          <w:rFonts w:ascii="ＭＳ 明朝" w:eastAsia="ＭＳ 明朝" w:hAnsi="ＭＳ 明朝"/>
        </w:rPr>
      </w:pPr>
    </w:p>
    <w:p w14:paraId="4B5FD93C" w14:textId="77777777" w:rsidR="003D601A" w:rsidRPr="003D601A" w:rsidRDefault="003D601A" w:rsidP="003D601A">
      <w:pPr>
        <w:spacing w:line="362" w:lineRule="exact"/>
        <w:jc w:val="left"/>
        <w:rPr>
          <w:rFonts w:ascii="ＭＳ 明朝" w:eastAsia="ＭＳ 明朝" w:hAnsi="ＭＳ 明朝"/>
        </w:rPr>
      </w:pPr>
    </w:p>
    <w:p w14:paraId="371DC344" w14:textId="77777777" w:rsidR="003D601A" w:rsidRPr="003D601A" w:rsidRDefault="003D601A" w:rsidP="0005059E">
      <w:pPr>
        <w:spacing w:line="240" w:lineRule="auto"/>
        <w:ind w:right="1077"/>
        <w:jc w:val="center"/>
        <w:rPr>
          <w:rFonts w:ascii="ＭＳ 明朝" w:eastAsia="ＭＳ 明朝" w:hAnsi="ＭＳ 明朝"/>
        </w:rPr>
      </w:pPr>
      <w:r w:rsidRPr="003D601A">
        <w:rPr>
          <w:rFonts w:ascii="ＭＳ 明朝" w:eastAsia="ＭＳ 明朝" w:hAnsi="ＭＳ 明朝" w:hint="eastAsia"/>
          <w:sz w:val="42"/>
        </w:rPr>
        <w:t>質　問　書</w:t>
      </w:r>
    </w:p>
    <w:p w14:paraId="0BD8D3D5" w14:textId="77777777" w:rsidR="003D601A" w:rsidRPr="003D601A" w:rsidRDefault="003D601A" w:rsidP="003D601A">
      <w:pPr>
        <w:spacing w:line="362" w:lineRule="exact"/>
        <w:jc w:val="left"/>
        <w:rPr>
          <w:rFonts w:ascii="ＭＳ 明朝" w:eastAsia="ＭＳ 明朝" w:hAnsi="ＭＳ 明朝"/>
        </w:rPr>
      </w:pPr>
    </w:p>
    <w:p w14:paraId="18435AD6" w14:textId="77777777" w:rsidR="003D601A" w:rsidRPr="003D601A" w:rsidRDefault="003D601A" w:rsidP="003D601A">
      <w:pPr>
        <w:spacing w:line="362" w:lineRule="exact"/>
        <w:jc w:val="left"/>
        <w:rPr>
          <w:rFonts w:ascii="ＭＳ 明朝" w:eastAsia="ＭＳ 明朝" w:hAnsi="ＭＳ 明朝"/>
        </w:rPr>
      </w:pPr>
    </w:p>
    <w:p w14:paraId="6B009004" w14:textId="77777777" w:rsidR="003D601A" w:rsidRPr="003D601A" w:rsidRDefault="003D601A" w:rsidP="003D601A">
      <w:pPr>
        <w:spacing w:line="-360" w:lineRule="auto"/>
        <w:ind w:right="860"/>
        <w:jc w:val="left"/>
        <w:rPr>
          <w:rFonts w:ascii="ＭＳ 明朝" w:eastAsia="ＭＳ 明朝" w:hAnsi="ＭＳ 明朝"/>
        </w:rPr>
      </w:pPr>
      <w:r w:rsidRPr="003D601A">
        <w:rPr>
          <w:rFonts w:ascii="ＭＳ 明朝" w:eastAsia="ＭＳ 明朝" w:hAnsi="ＭＳ 明朝" w:hint="eastAsia"/>
        </w:rPr>
        <w:t>独立行政法人中小企業基盤整備機構　近畿本部</w:t>
      </w:r>
    </w:p>
    <w:p w14:paraId="0FA1E636" w14:textId="77777777" w:rsidR="003D601A" w:rsidRPr="003D601A" w:rsidRDefault="003D601A" w:rsidP="003D601A">
      <w:pPr>
        <w:spacing w:line="-360" w:lineRule="auto"/>
        <w:ind w:right="860"/>
        <w:jc w:val="left"/>
        <w:rPr>
          <w:rFonts w:ascii="ＭＳ 明朝" w:eastAsia="ＭＳ 明朝" w:hAnsi="ＭＳ 明朝"/>
        </w:rPr>
      </w:pPr>
      <w:r w:rsidRPr="003D601A">
        <w:rPr>
          <w:rFonts w:ascii="ＭＳ 明朝" w:eastAsia="ＭＳ 明朝" w:hAnsi="ＭＳ 明朝" w:hint="eastAsia"/>
        </w:rPr>
        <w:t>分任契約担当役　本部長　　中島　康明　殿</w:t>
      </w:r>
    </w:p>
    <w:p w14:paraId="510969BA" w14:textId="77777777" w:rsidR="003D601A" w:rsidRPr="003D601A" w:rsidRDefault="003D601A" w:rsidP="003D601A">
      <w:pPr>
        <w:spacing w:line="362" w:lineRule="exact"/>
        <w:jc w:val="left"/>
        <w:rPr>
          <w:rFonts w:ascii="ＭＳ 明朝" w:eastAsia="ＭＳ 明朝" w:hAnsi="ＭＳ 明朝"/>
        </w:rPr>
      </w:pPr>
    </w:p>
    <w:p w14:paraId="7129E2AD" w14:textId="77777777" w:rsidR="003D601A" w:rsidRPr="003D601A" w:rsidRDefault="003D601A" w:rsidP="003D601A">
      <w:pPr>
        <w:spacing w:line="362" w:lineRule="exact"/>
        <w:jc w:val="left"/>
        <w:rPr>
          <w:rFonts w:ascii="ＭＳ 明朝" w:eastAsia="ＭＳ 明朝" w:hAnsi="ＭＳ 明朝"/>
        </w:rPr>
      </w:pPr>
    </w:p>
    <w:p w14:paraId="6EEA0C71" w14:textId="77777777" w:rsidR="003D601A" w:rsidRPr="003D601A" w:rsidRDefault="003D601A" w:rsidP="003D601A">
      <w:pPr>
        <w:spacing w:line="362" w:lineRule="exact"/>
        <w:jc w:val="left"/>
        <w:rPr>
          <w:rFonts w:ascii="ＭＳ 明朝" w:eastAsia="ＭＳ 明朝" w:hAnsi="ＭＳ 明朝"/>
        </w:rPr>
      </w:pPr>
    </w:p>
    <w:p w14:paraId="23EC4629" w14:textId="4E0E70FD" w:rsidR="003D601A" w:rsidRPr="003D601A" w:rsidRDefault="003D601A" w:rsidP="009007FF">
      <w:pPr>
        <w:spacing w:line="-360" w:lineRule="auto"/>
        <w:ind w:left="860" w:right="-2" w:firstLineChars="1800" w:firstLine="3780"/>
        <w:jc w:val="left"/>
        <w:rPr>
          <w:rFonts w:ascii="ＭＳ 明朝" w:eastAsia="ＭＳ 明朝" w:hAnsi="ＭＳ 明朝"/>
        </w:rPr>
      </w:pPr>
      <w:r w:rsidRPr="003D601A">
        <w:rPr>
          <w:rFonts w:ascii="ＭＳ 明朝" w:eastAsia="ＭＳ 明朝" w:hAnsi="ＭＳ 明朝" w:hint="eastAsia"/>
        </w:rPr>
        <w:t xml:space="preserve">住　　所 </w:t>
      </w:r>
      <w:r w:rsidR="009007FF">
        <w:rPr>
          <w:rFonts w:ascii="ＭＳ 明朝" w:eastAsia="ＭＳ 明朝" w:hAnsi="ＭＳ 明朝"/>
        </w:rPr>
        <w:t xml:space="preserve"> </w:t>
      </w:r>
      <w:r w:rsidR="009007FF" w:rsidRPr="00D72DEB">
        <w:rPr>
          <w:rFonts w:ascii="ＭＳ Ｐ明朝" w:eastAsia="ＭＳ Ｐ明朝" w:hAnsi="ＭＳ Ｐ明朝" w:hint="eastAsia"/>
          <w:color w:val="000000"/>
        </w:rPr>
        <w:t>東京都港区虎ノ門三丁目５番１号</w:t>
      </w:r>
    </w:p>
    <w:p w14:paraId="3A4C5728" w14:textId="13092867" w:rsidR="003D601A" w:rsidRPr="003D601A" w:rsidRDefault="003D601A" w:rsidP="003D601A">
      <w:pPr>
        <w:spacing w:line="-360" w:lineRule="auto"/>
        <w:ind w:left="860" w:right="860" w:firstLineChars="1817" w:firstLine="3816"/>
        <w:jc w:val="left"/>
        <w:rPr>
          <w:rFonts w:ascii="ＭＳ 明朝" w:eastAsia="ＭＳ 明朝" w:hAnsi="ＭＳ 明朝"/>
        </w:rPr>
      </w:pPr>
      <w:r w:rsidRPr="003D601A">
        <w:rPr>
          <w:rFonts w:ascii="ＭＳ 明朝" w:eastAsia="ＭＳ 明朝" w:hAnsi="ＭＳ 明朝" w:hint="eastAsia"/>
        </w:rPr>
        <w:t xml:space="preserve">会 社 名 </w:t>
      </w:r>
      <w:r w:rsidR="009007FF">
        <w:rPr>
          <w:rFonts w:ascii="ＭＳ 明朝" w:eastAsia="ＭＳ 明朝" w:hAnsi="ＭＳ 明朝"/>
        </w:rPr>
        <w:t xml:space="preserve"> </w:t>
      </w:r>
      <w:r w:rsidR="009007FF" w:rsidRPr="00D72DEB">
        <w:rPr>
          <w:rFonts w:ascii="ＭＳ Ｐ明朝" w:eastAsia="ＭＳ Ｐ明朝" w:hAnsi="ＭＳ Ｐ明朝" w:hint="eastAsia"/>
          <w:color w:val="000000"/>
        </w:rPr>
        <w:t>株式会社中小商事</w:t>
      </w:r>
    </w:p>
    <w:p w14:paraId="1DB85F38" w14:textId="1B118117" w:rsidR="003D601A" w:rsidRPr="003D601A" w:rsidRDefault="003D601A" w:rsidP="003D601A">
      <w:pPr>
        <w:spacing w:line="-360" w:lineRule="auto"/>
        <w:ind w:left="860" w:right="860" w:firstLineChars="1817" w:firstLine="3816"/>
        <w:jc w:val="left"/>
        <w:rPr>
          <w:rFonts w:ascii="ＭＳ 明朝" w:eastAsia="ＭＳ 明朝" w:hAnsi="ＭＳ 明朝"/>
        </w:rPr>
      </w:pPr>
      <w:r w:rsidRPr="003D601A">
        <w:rPr>
          <w:rFonts w:ascii="ＭＳ 明朝" w:eastAsia="ＭＳ 明朝" w:hAnsi="ＭＳ 明朝" w:hint="eastAsia"/>
        </w:rPr>
        <w:t>代表者名</w:t>
      </w:r>
      <w:r w:rsidR="009007FF">
        <w:rPr>
          <w:rFonts w:ascii="ＭＳ 明朝" w:eastAsia="ＭＳ 明朝" w:hAnsi="ＭＳ 明朝" w:hint="eastAsia"/>
        </w:rPr>
        <w:t xml:space="preserve"> </w:t>
      </w:r>
      <w:r w:rsidRPr="003D601A">
        <w:rPr>
          <w:rFonts w:ascii="ＭＳ 明朝" w:eastAsia="ＭＳ 明朝" w:hAnsi="ＭＳ 明朝" w:hint="eastAsia"/>
        </w:rPr>
        <w:t xml:space="preserve"> </w:t>
      </w:r>
      <w:r w:rsidR="009007FF" w:rsidRPr="00D72DEB">
        <w:rPr>
          <w:rFonts w:ascii="ＭＳ Ｐ明朝" w:eastAsia="ＭＳ Ｐ明朝" w:hAnsi="ＭＳ Ｐ明朝" w:hint="eastAsia"/>
          <w:color w:val="000000"/>
        </w:rPr>
        <w:t>代表取締役 中小太郎</w:t>
      </w:r>
    </w:p>
    <w:p w14:paraId="452997F9" w14:textId="77777777" w:rsidR="003D601A" w:rsidRPr="003D601A" w:rsidRDefault="003D601A" w:rsidP="003D601A">
      <w:pPr>
        <w:spacing w:line="-360" w:lineRule="auto"/>
        <w:ind w:right="860"/>
        <w:jc w:val="left"/>
        <w:rPr>
          <w:rFonts w:ascii="ＭＳ 明朝" w:eastAsia="ＭＳ 明朝" w:hAnsi="ＭＳ 明朝"/>
        </w:rPr>
      </w:pPr>
    </w:p>
    <w:p w14:paraId="67B800E0" w14:textId="77777777" w:rsidR="003D601A" w:rsidRPr="003D601A" w:rsidRDefault="003D601A" w:rsidP="003D601A">
      <w:pPr>
        <w:spacing w:line="-360" w:lineRule="auto"/>
        <w:ind w:right="860"/>
        <w:jc w:val="left"/>
        <w:rPr>
          <w:rFonts w:ascii="ＭＳ 明朝" w:eastAsia="ＭＳ 明朝" w:hAnsi="ＭＳ 明朝"/>
        </w:rPr>
      </w:pPr>
    </w:p>
    <w:p w14:paraId="19066DEA" w14:textId="77777777" w:rsidR="003D601A" w:rsidRPr="003D601A" w:rsidRDefault="003D601A" w:rsidP="003D601A">
      <w:pPr>
        <w:spacing w:line="-360" w:lineRule="auto"/>
        <w:ind w:right="860"/>
        <w:jc w:val="left"/>
        <w:rPr>
          <w:rFonts w:ascii="ＭＳ 明朝" w:eastAsia="ＭＳ 明朝" w:hAnsi="ＭＳ 明朝"/>
        </w:rPr>
      </w:pPr>
    </w:p>
    <w:p w14:paraId="26B36A00" w14:textId="77777777" w:rsidR="003D601A" w:rsidRPr="003D601A" w:rsidRDefault="003D601A" w:rsidP="003D601A">
      <w:pPr>
        <w:tabs>
          <w:tab w:val="left" w:pos="214"/>
        </w:tabs>
        <w:spacing w:line="-360" w:lineRule="auto"/>
        <w:ind w:right="215"/>
        <w:jc w:val="center"/>
        <w:rPr>
          <w:rFonts w:ascii="ＭＳ 明朝" w:eastAsia="ＭＳ 明朝" w:hAnsi="ＭＳ 明朝"/>
          <w:szCs w:val="21"/>
        </w:rPr>
      </w:pPr>
      <w:r w:rsidRPr="003D601A">
        <w:rPr>
          <w:rFonts w:ascii="ＭＳ 明朝" w:eastAsia="ＭＳ 明朝" w:hAnsi="ＭＳ 明朝" w:hint="eastAsia"/>
          <w:szCs w:val="21"/>
        </w:rPr>
        <w:t>「</w:t>
      </w:r>
      <w:r>
        <w:rPr>
          <w:rFonts w:ascii="ＭＳ 明朝" w:eastAsia="ＭＳ 明朝" w:hAnsi="ＭＳ 明朝" w:hint="eastAsia"/>
          <w:szCs w:val="21"/>
        </w:rPr>
        <w:t>令和5年度　中小企業大学校関西校什器備品等の調達</w:t>
      </w:r>
      <w:r w:rsidRPr="003D601A">
        <w:rPr>
          <w:rFonts w:ascii="ＭＳ 明朝" w:eastAsia="ＭＳ 明朝" w:hAnsi="ＭＳ 明朝" w:hint="eastAsia"/>
          <w:szCs w:val="21"/>
        </w:rPr>
        <w:t>」</w:t>
      </w:r>
      <w:r w:rsidRPr="003D601A">
        <w:rPr>
          <w:rFonts w:ascii="ＭＳ 明朝" w:eastAsia="ＭＳ 明朝" w:hAnsi="ＭＳ 明朝" w:hint="eastAsia"/>
        </w:rPr>
        <w:t>に関する質問書を提出します。</w:t>
      </w:r>
    </w:p>
    <w:p w14:paraId="4BF63A1F" w14:textId="77777777" w:rsidR="003D601A" w:rsidRPr="003D601A" w:rsidRDefault="003D601A" w:rsidP="003D601A">
      <w:pPr>
        <w:spacing w:line="-360" w:lineRule="auto"/>
        <w:ind w:left="860" w:right="860"/>
        <w:jc w:val="left"/>
        <w:rPr>
          <w:rFonts w:ascii="ＭＳ 明朝" w:eastAsia="ＭＳ 明朝" w:hAnsi="ＭＳ 明朝"/>
        </w:rPr>
      </w:pPr>
    </w:p>
    <w:p w14:paraId="402092F9" w14:textId="77777777" w:rsidR="003D601A" w:rsidRPr="003D601A" w:rsidRDefault="003D601A" w:rsidP="003D601A">
      <w:pPr>
        <w:spacing w:line="-360" w:lineRule="auto"/>
        <w:ind w:left="860"/>
        <w:jc w:val="left"/>
        <w:rPr>
          <w:rFonts w:ascii="ＭＳ 明朝" w:eastAsia="ＭＳ 明朝" w:hAnsi="ＭＳ 明朝"/>
        </w:rPr>
      </w:pPr>
    </w:p>
    <w:p w14:paraId="3CB340E2" w14:textId="77777777" w:rsidR="003D601A" w:rsidRPr="003D601A" w:rsidRDefault="003D601A" w:rsidP="003D601A">
      <w:pPr>
        <w:spacing w:line="-360" w:lineRule="auto"/>
        <w:ind w:firstLineChars="200" w:firstLine="420"/>
        <w:jc w:val="left"/>
        <w:rPr>
          <w:rFonts w:ascii="ＭＳ 明朝" w:eastAsia="ＭＳ 明朝" w:hAnsi="ＭＳ 明朝"/>
        </w:rPr>
      </w:pPr>
      <w:r w:rsidRPr="003D601A">
        <w:rPr>
          <w:rFonts w:ascii="ＭＳ 明朝" w:eastAsia="ＭＳ 明朝" w:hAnsi="ＭＳ 明朝" w:hint="eastAsia"/>
        </w:rPr>
        <w:t>質問事項　①　　　　別紙のとおり</w:t>
      </w:r>
    </w:p>
    <w:p w14:paraId="43CD038E" w14:textId="425A908F" w:rsidR="003D601A" w:rsidRPr="003D601A" w:rsidRDefault="001A3274" w:rsidP="003D601A">
      <w:pPr>
        <w:spacing w:line="-360" w:lineRule="auto"/>
        <w:jc w:val="left"/>
        <w:rPr>
          <w:rFonts w:ascii="ＭＳ 明朝" w:eastAsia="ＭＳ 明朝" w:hAnsi="ＭＳ 明朝"/>
        </w:rPr>
      </w:pPr>
      <w:r>
        <w:rPr>
          <w:rFonts w:ascii="ＭＳ 明朝" w:eastAsia="ＭＳ 明朝" w:hAnsi="ＭＳ 明朝"/>
          <w:noProof/>
        </w:rPr>
        <mc:AlternateContent>
          <mc:Choice Requires="wps">
            <w:drawing>
              <wp:anchor distT="4294967295" distB="4294967295" distL="114300" distR="114300" simplePos="0" relativeHeight="251661312" behindDoc="0" locked="0" layoutInCell="0" allowOverlap="1" wp14:anchorId="3814A73F" wp14:editId="4C24FF14">
                <wp:simplePos x="0" y="0"/>
                <wp:positionH relativeFrom="column">
                  <wp:posOffset>1223010</wp:posOffset>
                </wp:positionH>
                <wp:positionV relativeFrom="paragraph">
                  <wp:posOffset>114934</wp:posOffset>
                </wp:positionV>
                <wp:extent cx="4544695" cy="0"/>
                <wp:effectExtent l="0" t="0" r="8255" b="0"/>
                <wp:wrapNone/>
                <wp:docPr id="2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4695" cy="0"/>
                        </a:xfrm>
                        <a:prstGeom prst="line">
                          <a:avLst/>
                        </a:prstGeom>
                        <a:noFill/>
                        <a:ln w="1524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6414AC" id="Line 24"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" o:allowincell="f" strokeweight="1.2pt">
                <v:stroke dashstyle="1 1" startarrowwidth="narrow" startarrowlength="short" endarrowwidth="narrow" endarrowlength="short"/>
              </v:line>
            </w:pict>
          </mc:Fallback>
        </mc:AlternateContent>
      </w:r>
    </w:p>
    <w:p w14:paraId="2B0E362E" w14:textId="77777777" w:rsidR="003D601A" w:rsidRPr="003D601A" w:rsidRDefault="003D601A" w:rsidP="003D601A">
      <w:pPr>
        <w:spacing w:line="362" w:lineRule="exact"/>
        <w:jc w:val="left"/>
        <w:rPr>
          <w:rFonts w:ascii="ＭＳ 明朝" w:eastAsia="ＭＳ 明朝" w:hAnsi="ＭＳ 明朝"/>
        </w:rPr>
      </w:pPr>
    </w:p>
    <w:p w14:paraId="5B414326" w14:textId="77777777" w:rsidR="003D601A" w:rsidRPr="003D601A" w:rsidRDefault="003D601A" w:rsidP="003D601A">
      <w:pPr>
        <w:spacing w:line="-360" w:lineRule="auto"/>
        <w:ind w:leftChars="667" w:left="1401"/>
        <w:jc w:val="left"/>
        <w:rPr>
          <w:rFonts w:ascii="ＭＳ 明朝" w:eastAsia="ＭＳ 明朝" w:hAnsi="ＭＳ 明朝"/>
        </w:rPr>
      </w:pPr>
      <w:r w:rsidRPr="003D601A">
        <w:rPr>
          <w:rFonts w:ascii="ＭＳ 明朝" w:eastAsia="ＭＳ 明朝" w:hAnsi="ＭＳ 明朝" w:hint="eastAsia"/>
        </w:rPr>
        <w:t>②</w:t>
      </w:r>
    </w:p>
    <w:p w14:paraId="71B9EABC" w14:textId="7ACB6B31" w:rsidR="003D601A" w:rsidRPr="003D601A" w:rsidRDefault="001A3274" w:rsidP="003D601A">
      <w:pPr>
        <w:spacing w:line="362" w:lineRule="exact"/>
        <w:jc w:val="left"/>
        <w:rPr>
          <w:rFonts w:ascii="ＭＳ 明朝" w:eastAsia="ＭＳ 明朝" w:hAnsi="ＭＳ 明朝"/>
        </w:rPr>
      </w:pPr>
      <w:r>
        <w:rPr>
          <w:rFonts w:ascii="ＭＳ 明朝" w:eastAsia="ＭＳ 明朝" w:hAnsi="ＭＳ 明朝"/>
          <w:noProof/>
        </w:rPr>
        <mc:AlternateContent>
          <mc:Choice Requires="wps">
            <w:drawing>
              <wp:anchor distT="4294967295" distB="4294967295" distL="114300" distR="114300" simplePos="0" relativeHeight="251662336" behindDoc="0" locked="0" layoutInCell="0" allowOverlap="1" wp14:anchorId="0B60F67B" wp14:editId="16C0BAD0">
                <wp:simplePos x="0" y="0"/>
                <wp:positionH relativeFrom="column">
                  <wp:posOffset>1223010</wp:posOffset>
                </wp:positionH>
                <wp:positionV relativeFrom="paragraph">
                  <wp:posOffset>114934</wp:posOffset>
                </wp:positionV>
                <wp:extent cx="4544695" cy="0"/>
                <wp:effectExtent l="0" t="0" r="8255" b="0"/>
                <wp:wrapNone/>
                <wp:docPr id="2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4695" cy="0"/>
                        </a:xfrm>
                        <a:prstGeom prst="line">
                          <a:avLst/>
                        </a:prstGeom>
                        <a:noFill/>
                        <a:ln w="1524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88B47B" id="Line 25"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3pt,9.05pt" to="454.1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" o:allowincell="f" strokeweight="1.2pt">
                <v:stroke dashstyle="1 1" startarrowwidth="narrow" startarrowlength="short" endarrowwidth="narrow" endarrowlength="short"/>
              </v:line>
            </w:pict>
          </mc:Fallback>
        </mc:AlternateContent>
      </w:r>
    </w:p>
    <w:p w14:paraId="046F17A6" w14:textId="77777777" w:rsidR="003D601A" w:rsidRPr="003D601A" w:rsidRDefault="003D601A" w:rsidP="003D601A">
      <w:pPr>
        <w:spacing w:line="362" w:lineRule="exact"/>
        <w:jc w:val="left"/>
        <w:rPr>
          <w:rFonts w:ascii="ＭＳ 明朝" w:eastAsia="ＭＳ 明朝" w:hAnsi="ＭＳ 明朝"/>
        </w:rPr>
      </w:pPr>
    </w:p>
    <w:p w14:paraId="34EAFDC4" w14:textId="77777777" w:rsidR="003D601A" w:rsidRPr="003D601A" w:rsidRDefault="003D601A" w:rsidP="003D601A">
      <w:pPr>
        <w:spacing w:line="-360" w:lineRule="auto"/>
        <w:ind w:leftChars="667" w:left="1401"/>
        <w:jc w:val="left"/>
        <w:rPr>
          <w:rFonts w:ascii="ＭＳ 明朝" w:eastAsia="ＭＳ 明朝" w:hAnsi="ＭＳ 明朝"/>
        </w:rPr>
      </w:pPr>
      <w:r w:rsidRPr="003D601A">
        <w:rPr>
          <w:rFonts w:ascii="ＭＳ 明朝" w:eastAsia="ＭＳ 明朝" w:hAnsi="ＭＳ 明朝" w:hint="eastAsia"/>
        </w:rPr>
        <w:t>③</w:t>
      </w:r>
    </w:p>
    <w:p w14:paraId="36162677" w14:textId="32FFBED4" w:rsidR="003D601A" w:rsidRPr="003D601A" w:rsidRDefault="001A3274" w:rsidP="003D601A">
      <w:pPr>
        <w:spacing w:line="-360" w:lineRule="auto"/>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3360" behindDoc="0" locked="0" layoutInCell="0" allowOverlap="1" wp14:anchorId="21DC70F3" wp14:editId="1FB662F9">
                <wp:simplePos x="0" y="0"/>
                <wp:positionH relativeFrom="column">
                  <wp:posOffset>1223010</wp:posOffset>
                </wp:positionH>
                <wp:positionV relativeFrom="paragraph">
                  <wp:posOffset>114935</wp:posOffset>
                </wp:positionV>
                <wp:extent cx="4544695" cy="635"/>
                <wp:effectExtent l="0" t="0" r="8255" b="18415"/>
                <wp:wrapNone/>
                <wp:docPr id="2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4695" cy="635"/>
                        </a:xfrm>
                        <a:prstGeom prst="line">
                          <a:avLst/>
                        </a:prstGeom>
                        <a:noFill/>
                        <a:ln w="1524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E3261B" id="Line 26"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3pt,9.05pt" to="454.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" o:allowincell="f" strokeweight="1.2pt">
                <v:stroke dashstyle="1 1" startarrowwidth="narrow" startarrowlength="short" endarrowwidth="narrow" endarrowlength="short"/>
              </v:line>
            </w:pict>
          </mc:Fallback>
        </mc:AlternateContent>
      </w:r>
    </w:p>
    <w:p w14:paraId="0ACE6A0B" w14:textId="77777777" w:rsidR="003D601A" w:rsidRPr="003D601A" w:rsidRDefault="003D601A" w:rsidP="003D601A">
      <w:pPr>
        <w:overflowPunct w:val="0"/>
        <w:snapToGrid w:val="0"/>
        <w:spacing w:line="240" w:lineRule="atLeast"/>
        <w:jc w:val="left"/>
        <w:rPr>
          <w:rFonts w:ascii="ＭＳ 明朝" w:eastAsia="ＭＳ 明朝" w:hAnsi="ＭＳ 明朝"/>
          <w:b/>
          <w:color w:val="000000"/>
          <w:sz w:val="24"/>
          <w:shd w:val="pct15" w:color="auto" w:fill="FFFFFF"/>
        </w:rPr>
      </w:pPr>
    </w:p>
    <w:p w14:paraId="2BC6CE10" w14:textId="77777777" w:rsidR="003D601A" w:rsidRPr="003D601A" w:rsidRDefault="003D601A" w:rsidP="003D601A">
      <w:pPr>
        <w:overflowPunct w:val="0"/>
        <w:snapToGrid w:val="0"/>
        <w:spacing w:line="240" w:lineRule="atLeast"/>
        <w:jc w:val="left"/>
        <w:rPr>
          <w:rFonts w:ascii="ＭＳ 明朝" w:eastAsia="ＭＳ 明朝" w:hAnsi="ＭＳ 明朝"/>
          <w:b/>
          <w:color w:val="000000"/>
          <w:sz w:val="24"/>
        </w:rPr>
      </w:pPr>
    </w:p>
    <w:p w14:paraId="04DBF9C8" w14:textId="77777777" w:rsidR="000B4B07" w:rsidRDefault="000B4B07">
      <w:pPr>
        <w:rPr>
          <w:rFonts w:ascii="ＭＳ 明朝" w:eastAsia="ＭＳ 明朝" w:hAnsi="ＭＳ 明朝"/>
        </w:rPr>
      </w:pPr>
    </w:p>
    <w:p w14:paraId="2BA5E4FF" w14:textId="77777777" w:rsidR="00E75B54" w:rsidRDefault="00E75B54">
      <w:pPr>
        <w:rPr>
          <w:rFonts w:ascii="ＭＳ 明朝" w:eastAsia="ＭＳ 明朝" w:hAnsi="ＭＳ 明朝"/>
        </w:rPr>
      </w:pPr>
    </w:p>
    <w:p w14:paraId="686CB2D9" w14:textId="77777777" w:rsidR="00E75B54" w:rsidRDefault="00E75B54">
      <w:pPr>
        <w:rPr>
          <w:rFonts w:ascii="ＭＳ 明朝" w:eastAsia="ＭＳ 明朝" w:hAnsi="ＭＳ 明朝"/>
        </w:rPr>
      </w:pPr>
    </w:p>
    <w:p w14:paraId="060A2974" w14:textId="77777777" w:rsidR="003D601A" w:rsidRDefault="003D601A">
      <w:pPr>
        <w:rPr>
          <w:rFonts w:ascii="ＭＳ 明朝" w:eastAsia="ＭＳ 明朝" w:hAnsi="ＭＳ 明朝"/>
        </w:rPr>
      </w:pPr>
    </w:p>
    <w:p w14:paraId="4EE4F8AB" w14:textId="77777777" w:rsidR="003D601A" w:rsidRDefault="003D601A">
      <w:pPr>
        <w:rPr>
          <w:rFonts w:ascii="ＭＳ 明朝" w:eastAsia="ＭＳ 明朝" w:hAnsi="ＭＳ 明朝"/>
        </w:rPr>
      </w:pPr>
    </w:p>
    <w:p w14:paraId="4124946F" w14:textId="77777777" w:rsidR="003D601A" w:rsidRPr="003D601A" w:rsidRDefault="003D601A">
      <w:pPr>
        <w:rPr>
          <w:rFonts w:ascii="ＭＳ 明朝" w:eastAsia="ＭＳ 明朝" w:hAnsi="ＭＳ 明朝"/>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1079"/>
        <w:gridCol w:w="1030"/>
        <w:gridCol w:w="850"/>
        <w:gridCol w:w="2552"/>
        <w:gridCol w:w="1701"/>
        <w:gridCol w:w="2126"/>
      </w:tblGrid>
      <w:tr w:rsidR="001E03D1" w:rsidRPr="00D72DEB" w14:paraId="2A6535B6" w14:textId="77777777" w:rsidTr="003B27B7">
        <w:trPr>
          <w:trHeight w:val="390"/>
        </w:trPr>
        <w:tc>
          <w:tcPr>
            <w:tcW w:w="9889" w:type="dxa"/>
            <w:gridSpan w:val="7"/>
            <w:tcBorders>
              <w:top w:val="nil"/>
              <w:left w:val="nil"/>
              <w:bottom w:val="nil"/>
              <w:right w:val="nil"/>
            </w:tcBorders>
            <w:shd w:val="clear" w:color="auto" w:fill="auto"/>
            <w:noWrap/>
            <w:hideMark/>
          </w:tcPr>
          <w:p w14:paraId="335F37C6" w14:textId="77777777" w:rsidR="001E03D1" w:rsidRPr="00D72DEB" w:rsidRDefault="000B4B07" w:rsidP="003B27B7">
            <w:pPr>
              <w:overflowPunct w:val="0"/>
              <w:snapToGrid w:val="0"/>
              <w:spacing w:line="240" w:lineRule="atLeast"/>
              <w:rPr>
                <w:rFonts w:ascii="ＭＳ Ｐ明朝" w:eastAsia="ＭＳ Ｐ明朝" w:hAnsi="ＭＳ Ｐ明朝"/>
                <w:color w:val="000000"/>
                <w:spacing w:val="10"/>
                <w:szCs w:val="21"/>
              </w:rPr>
            </w:pPr>
            <w:r>
              <w:rPr>
                <w:rFonts w:ascii="ＭＳ Ｐ明朝" w:eastAsia="ＭＳ Ｐ明朝" w:hAnsi="ＭＳ Ｐ明朝"/>
                <w:szCs w:val="21"/>
              </w:rPr>
              <w:br w:type="page"/>
            </w:r>
            <w:r w:rsidR="0062368F">
              <w:rPr>
                <w:rFonts w:ascii="ＭＳ Ｐ明朝" w:eastAsia="ＭＳ Ｐ明朝" w:hAnsi="ＭＳ Ｐ明朝"/>
                <w:sz w:val="18"/>
                <w:szCs w:val="18"/>
              </w:rPr>
              <w:br w:type="page"/>
            </w:r>
          </w:p>
          <w:p w14:paraId="66EB6B69" w14:textId="77777777" w:rsidR="001E03D1" w:rsidRPr="00D72DEB" w:rsidRDefault="001E03D1" w:rsidP="003B27B7">
            <w:pPr>
              <w:spacing w:line="240" w:lineRule="auto"/>
              <w:jc w:val="left"/>
              <w:rPr>
                <w:rFonts w:ascii="ＭＳ Ｐ明朝" w:eastAsia="ＭＳ Ｐ明朝" w:hAnsi="ＭＳ Ｐ明朝"/>
                <w:bCs/>
                <w:szCs w:val="21"/>
              </w:rPr>
            </w:pPr>
          </w:p>
          <w:p w14:paraId="70849C18" w14:textId="77777777" w:rsidR="001E03D1" w:rsidRPr="00D72DEB" w:rsidRDefault="001E03D1" w:rsidP="003B27B7">
            <w:pPr>
              <w:spacing w:line="240" w:lineRule="auto"/>
              <w:jc w:val="center"/>
              <w:rPr>
                <w:rFonts w:ascii="ＭＳ Ｐ明朝" w:eastAsia="ＭＳ Ｐ明朝" w:hAnsi="ＭＳ Ｐ明朝"/>
                <w:b/>
                <w:bCs/>
                <w:sz w:val="24"/>
                <w:szCs w:val="24"/>
              </w:rPr>
            </w:pPr>
            <w:r w:rsidRPr="00D72DEB">
              <w:rPr>
                <w:rFonts w:ascii="ＭＳ Ｐ明朝" w:eastAsia="ＭＳ Ｐ明朝" w:hAnsi="ＭＳ Ｐ明朝" w:hint="eastAsia"/>
                <w:b/>
                <w:bCs/>
                <w:sz w:val="24"/>
                <w:szCs w:val="24"/>
              </w:rPr>
              <w:t>質問書</w:t>
            </w:r>
            <w:r w:rsidR="003D601A">
              <w:rPr>
                <w:rFonts w:ascii="ＭＳ Ｐ明朝" w:eastAsia="ＭＳ Ｐ明朝" w:hAnsi="ＭＳ Ｐ明朝" w:hint="eastAsia"/>
                <w:b/>
                <w:bCs/>
                <w:sz w:val="24"/>
                <w:szCs w:val="24"/>
              </w:rPr>
              <w:t>(別紙</w:t>
            </w:r>
            <w:r w:rsidR="003D601A">
              <w:rPr>
                <w:rFonts w:ascii="ＭＳ Ｐ明朝" w:eastAsia="ＭＳ Ｐ明朝" w:hAnsi="ＭＳ Ｐ明朝"/>
                <w:b/>
                <w:bCs/>
                <w:sz w:val="24"/>
                <w:szCs w:val="24"/>
              </w:rPr>
              <w:t>)</w:t>
            </w:r>
          </w:p>
        </w:tc>
      </w:tr>
      <w:tr w:rsidR="001E03D1" w:rsidRPr="00D72DEB" w14:paraId="7977EE5D" w14:textId="77777777" w:rsidTr="003B27B7">
        <w:trPr>
          <w:trHeight w:val="255"/>
        </w:trPr>
        <w:tc>
          <w:tcPr>
            <w:tcW w:w="9889" w:type="dxa"/>
            <w:gridSpan w:val="7"/>
            <w:tcBorders>
              <w:top w:val="nil"/>
              <w:left w:val="nil"/>
              <w:bottom w:val="nil"/>
              <w:right w:val="nil"/>
            </w:tcBorders>
            <w:shd w:val="clear" w:color="auto" w:fill="auto"/>
            <w:noWrap/>
            <w:hideMark/>
          </w:tcPr>
          <w:p w14:paraId="07CA5DAA" w14:textId="77777777" w:rsidR="001E03D1" w:rsidRPr="00D72DEB" w:rsidRDefault="001E03D1" w:rsidP="000B4B07">
            <w:pPr>
              <w:spacing w:line="240" w:lineRule="auto"/>
              <w:jc w:val="center"/>
              <w:rPr>
                <w:rFonts w:ascii="ＭＳ Ｐ明朝" w:eastAsia="ＭＳ Ｐ明朝" w:hAnsi="ＭＳ Ｐ明朝"/>
                <w:sz w:val="24"/>
                <w:szCs w:val="24"/>
              </w:rPr>
            </w:pPr>
            <w:r w:rsidRPr="00430F74">
              <w:rPr>
                <w:rFonts w:ascii="ＭＳ Ｐ明朝" w:eastAsia="ＭＳ Ｐ明朝" w:hAnsi="ＭＳ Ｐ明朝" w:hint="eastAsia"/>
                <w:sz w:val="24"/>
                <w:szCs w:val="24"/>
              </w:rPr>
              <w:t>件　名：</w:t>
            </w:r>
            <w:r w:rsidR="00714828">
              <w:rPr>
                <w:rFonts w:ascii="ＭＳ Ｐ明朝" w:eastAsia="ＭＳ Ｐ明朝" w:hAnsi="ＭＳ Ｐ明朝" w:hint="eastAsia"/>
                <w:sz w:val="24"/>
                <w:szCs w:val="24"/>
              </w:rPr>
              <w:t>令和5年度</w:t>
            </w:r>
            <w:r w:rsidR="007B65D6">
              <w:rPr>
                <w:rFonts w:ascii="ＭＳ Ｐ明朝" w:eastAsia="ＭＳ Ｐ明朝" w:hAnsi="ＭＳ Ｐ明朝" w:hint="eastAsia"/>
                <w:sz w:val="24"/>
                <w:szCs w:val="24"/>
              </w:rPr>
              <w:t xml:space="preserve">　中小企業大学校関西校</w:t>
            </w:r>
            <w:r w:rsidR="000B4B07">
              <w:rPr>
                <w:rFonts w:ascii="ＭＳ Ｐ明朝" w:eastAsia="ＭＳ Ｐ明朝" w:hAnsi="ＭＳ Ｐ明朝" w:hint="eastAsia"/>
                <w:sz w:val="24"/>
                <w:szCs w:val="24"/>
              </w:rPr>
              <w:t>什器備品</w:t>
            </w:r>
            <w:r w:rsidR="003D601A">
              <w:rPr>
                <w:rFonts w:ascii="ＭＳ Ｐ明朝" w:eastAsia="ＭＳ Ｐ明朝" w:hAnsi="ＭＳ Ｐ明朝" w:hint="eastAsia"/>
                <w:sz w:val="24"/>
                <w:szCs w:val="24"/>
              </w:rPr>
              <w:t>等</w:t>
            </w:r>
            <w:r w:rsidR="000B4B07">
              <w:rPr>
                <w:rFonts w:ascii="ＭＳ Ｐ明朝" w:eastAsia="ＭＳ Ｐ明朝" w:hAnsi="ＭＳ Ｐ明朝" w:hint="eastAsia"/>
                <w:sz w:val="24"/>
                <w:szCs w:val="24"/>
              </w:rPr>
              <w:t>の調達</w:t>
            </w:r>
          </w:p>
        </w:tc>
      </w:tr>
      <w:tr w:rsidR="001E03D1" w:rsidRPr="00D72DEB" w14:paraId="5461D994" w14:textId="77777777" w:rsidTr="003B27B7">
        <w:trPr>
          <w:trHeight w:val="255"/>
        </w:trPr>
        <w:tc>
          <w:tcPr>
            <w:tcW w:w="9889" w:type="dxa"/>
            <w:gridSpan w:val="7"/>
            <w:tcBorders>
              <w:top w:val="nil"/>
              <w:left w:val="nil"/>
              <w:bottom w:val="nil"/>
              <w:right w:val="nil"/>
            </w:tcBorders>
            <w:shd w:val="clear" w:color="auto" w:fill="auto"/>
            <w:noWrap/>
          </w:tcPr>
          <w:p w14:paraId="09005B0D" w14:textId="77777777" w:rsidR="001E03D1" w:rsidRPr="00D72DEB" w:rsidRDefault="001E03D1" w:rsidP="003B27B7">
            <w:pPr>
              <w:spacing w:line="240" w:lineRule="auto"/>
              <w:ind w:firstLineChars="400" w:firstLine="840"/>
              <w:rPr>
                <w:rFonts w:ascii="ＭＳ Ｐ明朝" w:eastAsia="ＭＳ Ｐ明朝" w:hAnsi="ＭＳ Ｐ明朝"/>
                <w:szCs w:val="21"/>
                <w:u w:val="single"/>
              </w:rPr>
            </w:pPr>
            <w:r w:rsidRPr="00D72DEB">
              <w:rPr>
                <w:rFonts w:ascii="ＭＳ Ｐ明朝" w:eastAsia="ＭＳ Ｐ明朝" w:hAnsi="ＭＳ Ｐ明朝" w:hint="eastAsia"/>
                <w:szCs w:val="21"/>
                <w:u w:val="single"/>
              </w:rPr>
              <w:t xml:space="preserve">会社名：　　　　　　　　　　　　　　　　　　</w:t>
            </w:r>
            <w:r w:rsidRPr="00D72DEB">
              <w:rPr>
                <w:rFonts w:ascii="ＭＳ Ｐ明朝" w:eastAsia="ＭＳ Ｐ明朝" w:hAnsi="ＭＳ Ｐ明朝" w:hint="eastAsia"/>
                <w:szCs w:val="21"/>
              </w:rPr>
              <w:t xml:space="preserve">　</w:t>
            </w:r>
          </w:p>
          <w:p w14:paraId="6DB1BF89" w14:textId="77777777" w:rsidR="001E03D1" w:rsidRPr="00D72DEB" w:rsidRDefault="001E03D1" w:rsidP="003B27B7">
            <w:pPr>
              <w:spacing w:line="240" w:lineRule="auto"/>
              <w:ind w:firstLineChars="400" w:firstLine="840"/>
              <w:rPr>
                <w:rFonts w:ascii="ＭＳ Ｐ明朝" w:eastAsia="ＭＳ Ｐ明朝" w:hAnsi="ＭＳ Ｐ明朝"/>
                <w:szCs w:val="21"/>
              </w:rPr>
            </w:pPr>
            <w:r w:rsidRPr="00D72DEB">
              <w:rPr>
                <w:rFonts w:ascii="ＭＳ Ｐ明朝" w:eastAsia="ＭＳ Ｐ明朝" w:hAnsi="ＭＳ Ｐ明朝" w:hint="eastAsia"/>
                <w:szCs w:val="21"/>
                <w:u w:val="single"/>
              </w:rPr>
              <w:t xml:space="preserve">部署名：　　　　　　　　　　　　　　　　　　</w:t>
            </w:r>
            <w:r w:rsidRPr="00D72DEB">
              <w:rPr>
                <w:rFonts w:ascii="ＭＳ Ｐ明朝" w:eastAsia="ＭＳ Ｐ明朝" w:hAnsi="ＭＳ Ｐ明朝" w:hint="eastAsia"/>
                <w:szCs w:val="21"/>
              </w:rPr>
              <w:t xml:space="preserve">　　　　　　　　　</w:t>
            </w:r>
            <w:r w:rsidRPr="00D72DEB">
              <w:rPr>
                <w:rFonts w:ascii="ＭＳ Ｐ明朝" w:eastAsia="ＭＳ Ｐ明朝" w:hAnsi="ＭＳ Ｐ明朝" w:hint="eastAsia"/>
                <w:szCs w:val="21"/>
                <w:u w:val="single"/>
              </w:rPr>
              <w:t xml:space="preserve">担　当　者　名：　　　　　　　　　　　</w:t>
            </w:r>
          </w:p>
          <w:p w14:paraId="570DE55A" w14:textId="77777777" w:rsidR="001E03D1" w:rsidRPr="00D72DEB" w:rsidRDefault="001E03D1" w:rsidP="003B27B7">
            <w:pPr>
              <w:spacing w:line="240" w:lineRule="auto"/>
              <w:ind w:firstLineChars="400" w:firstLine="840"/>
              <w:rPr>
                <w:rFonts w:ascii="ＭＳ Ｐ明朝" w:eastAsia="ＭＳ Ｐ明朝" w:hAnsi="ＭＳ Ｐ明朝"/>
                <w:szCs w:val="21"/>
                <w:u w:val="single"/>
              </w:rPr>
            </w:pPr>
            <w:r w:rsidRPr="00D72DEB">
              <w:rPr>
                <w:rFonts w:ascii="ＭＳ Ｐ明朝" w:eastAsia="ＭＳ Ｐ明朝" w:hAnsi="ＭＳ Ｐ明朝" w:hint="eastAsia"/>
                <w:szCs w:val="21"/>
                <w:u w:val="single"/>
              </w:rPr>
              <w:t xml:space="preserve">電話番号：　　　　　　　　　　　　　　　　</w:t>
            </w:r>
            <w:r w:rsidRPr="00D72DEB">
              <w:rPr>
                <w:rFonts w:ascii="ＭＳ Ｐ明朝" w:eastAsia="ＭＳ Ｐ明朝" w:hAnsi="ＭＳ Ｐ明朝" w:hint="eastAsia"/>
                <w:szCs w:val="21"/>
              </w:rPr>
              <w:t xml:space="preserve">　　　　　　　　　 </w:t>
            </w:r>
            <w:r w:rsidRPr="00D72DEB">
              <w:rPr>
                <w:rFonts w:ascii="ＭＳ Ｐ明朝" w:eastAsia="ＭＳ Ｐ明朝" w:hAnsi="ＭＳ Ｐ明朝" w:hint="eastAsia"/>
                <w:szCs w:val="21"/>
                <w:u w:val="single"/>
              </w:rPr>
              <w:t xml:space="preserve">メールアドレス：　　　　　　　　　　　</w:t>
            </w:r>
          </w:p>
          <w:p w14:paraId="4B248DD4" w14:textId="77777777" w:rsidR="001E03D1" w:rsidRPr="00D72DEB" w:rsidRDefault="001E03D1" w:rsidP="003B27B7">
            <w:pPr>
              <w:spacing w:line="240" w:lineRule="auto"/>
              <w:ind w:firstLineChars="400" w:firstLine="840"/>
              <w:rPr>
                <w:rFonts w:ascii="ＭＳ Ｐ明朝" w:eastAsia="ＭＳ Ｐ明朝" w:hAnsi="ＭＳ Ｐ明朝"/>
                <w:szCs w:val="21"/>
                <w:u w:val="single"/>
              </w:rPr>
            </w:pPr>
          </w:p>
        </w:tc>
      </w:tr>
      <w:tr w:rsidR="001E03D1" w:rsidRPr="00D72DEB" w14:paraId="3C765C65" w14:textId="77777777" w:rsidTr="003B27B7">
        <w:trPr>
          <w:trHeight w:val="450"/>
        </w:trPr>
        <w:tc>
          <w:tcPr>
            <w:tcW w:w="551" w:type="dxa"/>
            <w:shd w:val="clear" w:color="auto" w:fill="auto"/>
            <w:noWrap/>
            <w:vAlign w:val="center"/>
            <w:hideMark/>
          </w:tcPr>
          <w:p w14:paraId="48E4DB41" w14:textId="77777777" w:rsidR="001E03D1" w:rsidRPr="00D72DEB" w:rsidRDefault="001E03D1" w:rsidP="003B27B7">
            <w:pPr>
              <w:spacing w:line="240" w:lineRule="auto"/>
              <w:jc w:val="center"/>
              <w:rPr>
                <w:rFonts w:ascii="ＭＳ Ｐ明朝" w:eastAsia="ＭＳ Ｐ明朝" w:hAnsi="ＭＳ Ｐ明朝"/>
                <w:bCs/>
                <w:szCs w:val="21"/>
              </w:rPr>
            </w:pPr>
            <w:r w:rsidRPr="00D72DEB">
              <w:rPr>
                <w:rFonts w:ascii="ＭＳ Ｐ明朝" w:eastAsia="ＭＳ Ｐ明朝" w:hAnsi="ＭＳ Ｐ明朝" w:hint="eastAsia"/>
                <w:bCs/>
                <w:szCs w:val="21"/>
              </w:rPr>
              <w:t>No.</w:t>
            </w:r>
          </w:p>
        </w:tc>
        <w:tc>
          <w:tcPr>
            <w:tcW w:w="1079" w:type="dxa"/>
            <w:shd w:val="clear" w:color="auto" w:fill="auto"/>
            <w:noWrap/>
            <w:vAlign w:val="center"/>
            <w:hideMark/>
          </w:tcPr>
          <w:p w14:paraId="0EBC3A50" w14:textId="77777777" w:rsidR="001E03D1" w:rsidRPr="00D72DEB" w:rsidRDefault="00B61311" w:rsidP="003B27B7">
            <w:pPr>
              <w:spacing w:line="240" w:lineRule="auto"/>
              <w:jc w:val="center"/>
              <w:rPr>
                <w:rFonts w:ascii="ＭＳ Ｐ明朝" w:eastAsia="ＭＳ Ｐ明朝" w:hAnsi="ＭＳ Ｐ明朝"/>
                <w:bCs/>
                <w:szCs w:val="21"/>
              </w:rPr>
            </w:pPr>
            <w:r>
              <w:rPr>
                <w:rFonts w:ascii="ＭＳ Ｐ明朝" w:eastAsia="ＭＳ Ｐ明朝" w:hAnsi="ＭＳ Ｐ明朝" w:hint="eastAsia"/>
                <w:bCs/>
                <w:szCs w:val="21"/>
              </w:rPr>
              <w:t>仕様書、</w:t>
            </w:r>
            <w:r w:rsidR="001E03D1" w:rsidRPr="00D72DEB">
              <w:rPr>
                <w:rFonts w:ascii="ＭＳ Ｐ明朝" w:eastAsia="ＭＳ Ｐ明朝" w:hAnsi="ＭＳ Ｐ明朝" w:hint="eastAsia"/>
                <w:bCs/>
                <w:szCs w:val="21"/>
              </w:rPr>
              <w:t>別紙の別</w:t>
            </w:r>
          </w:p>
        </w:tc>
        <w:tc>
          <w:tcPr>
            <w:tcW w:w="1030" w:type="dxa"/>
            <w:shd w:val="clear" w:color="auto" w:fill="auto"/>
            <w:noWrap/>
            <w:vAlign w:val="center"/>
            <w:hideMark/>
          </w:tcPr>
          <w:p w14:paraId="6615BF8A" w14:textId="77777777" w:rsidR="001E03D1" w:rsidRPr="00D72DEB" w:rsidRDefault="001E03D1" w:rsidP="003B27B7">
            <w:pPr>
              <w:spacing w:line="240" w:lineRule="auto"/>
              <w:jc w:val="center"/>
              <w:rPr>
                <w:rFonts w:ascii="ＭＳ Ｐ明朝" w:eastAsia="ＭＳ Ｐ明朝" w:hAnsi="ＭＳ Ｐ明朝"/>
                <w:bCs/>
                <w:szCs w:val="21"/>
              </w:rPr>
            </w:pPr>
            <w:r w:rsidRPr="00D72DEB">
              <w:rPr>
                <w:rFonts w:ascii="ＭＳ Ｐ明朝" w:eastAsia="ＭＳ Ｐ明朝" w:hAnsi="ＭＳ Ｐ明朝" w:hint="eastAsia"/>
                <w:bCs/>
                <w:szCs w:val="21"/>
              </w:rPr>
              <w:t>資料・頁</w:t>
            </w:r>
          </w:p>
        </w:tc>
        <w:tc>
          <w:tcPr>
            <w:tcW w:w="850" w:type="dxa"/>
            <w:shd w:val="clear" w:color="auto" w:fill="auto"/>
            <w:noWrap/>
            <w:vAlign w:val="center"/>
            <w:hideMark/>
          </w:tcPr>
          <w:p w14:paraId="6B61FEFA" w14:textId="77777777" w:rsidR="001E03D1" w:rsidRPr="00D72DEB" w:rsidRDefault="001E03D1" w:rsidP="003B27B7">
            <w:pPr>
              <w:spacing w:line="240" w:lineRule="auto"/>
              <w:jc w:val="center"/>
              <w:rPr>
                <w:rFonts w:ascii="ＭＳ Ｐ明朝" w:eastAsia="ＭＳ Ｐ明朝" w:hAnsi="ＭＳ Ｐ明朝"/>
                <w:bCs/>
                <w:szCs w:val="21"/>
              </w:rPr>
            </w:pPr>
            <w:r w:rsidRPr="00D72DEB">
              <w:rPr>
                <w:rFonts w:ascii="ＭＳ Ｐ明朝" w:eastAsia="ＭＳ Ｐ明朝" w:hAnsi="ＭＳ Ｐ明朝" w:hint="eastAsia"/>
                <w:bCs/>
                <w:szCs w:val="21"/>
              </w:rPr>
              <w:t>項番等</w:t>
            </w:r>
          </w:p>
        </w:tc>
        <w:tc>
          <w:tcPr>
            <w:tcW w:w="2552" w:type="dxa"/>
            <w:shd w:val="clear" w:color="auto" w:fill="auto"/>
            <w:noWrap/>
            <w:vAlign w:val="center"/>
            <w:hideMark/>
          </w:tcPr>
          <w:p w14:paraId="297FA19A" w14:textId="77777777" w:rsidR="001E03D1" w:rsidRPr="00D72DEB" w:rsidRDefault="001E03D1" w:rsidP="003B27B7">
            <w:pPr>
              <w:spacing w:line="240" w:lineRule="auto"/>
              <w:jc w:val="center"/>
              <w:rPr>
                <w:rFonts w:ascii="ＭＳ Ｐ明朝" w:eastAsia="ＭＳ Ｐ明朝" w:hAnsi="ＭＳ Ｐ明朝"/>
                <w:bCs/>
                <w:szCs w:val="21"/>
              </w:rPr>
            </w:pPr>
            <w:r w:rsidRPr="00D72DEB">
              <w:rPr>
                <w:rFonts w:ascii="ＭＳ Ｐ明朝" w:eastAsia="ＭＳ Ｐ明朝" w:hAnsi="ＭＳ Ｐ明朝" w:hint="eastAsia"/>
                <w:bCs/>
                <w:szCs w:val="21"/>
              </w:rPr>
              <w:t>該当箇所（記載内容）</w:t>
            </w:r>
          </w:p>
        </w:tc>
        <w:tc>
          <w:tcPr>
            <w:tcW w:w="1701" w:type="dxa"/>
            <w:shd w:val="clear" w:color="auto" w:fill="auto"/>
            <w:noWrap/>
            <w:vAlign w:val="center"/>
            <w:hideMark/>
          </w:tcPr>
          <w:p w14:paraId="20675043" w14:textId="77777777" w:rsidR="001E03D1" w:rsidRPr="00D72DEB" w:rsidRDefault="001E03D1" w:rsidP="003B27B7">
            <w:pPr>
              <w:spacing w:line="240" w:lineRule="auto"/>
              <w:jc w:val="center"/>
              <w:rPr>
                <w:rFonts w:ascii="ＭＳ Ｐ明朝" w:eastAsia="ＭＳ Ｐ明朝" w:hAnsi="ＭＳ Ｐ明朝"/>
                <w:bCs/>
                <w:szCs w:val="21"/>
              </w:rPr>
            </w:pPr>
            <w:r w:rsidRPr="00D72DEB">
              <w:rPr>
                <w:rFonts w:ascii="ＭＳ Ｐ明朝" w:eastAsia="ＭＳ Ｐ明朝" w:hAnsi="ＭＳ Ｐ明朝" w:hint="eastAsia"/>
                <w:bCs/>
                <w:szCs w:val="21"/>
              </w:rPr>
              <w:t>質問内容</w:t>
            </w:r>
          </w:p>
        </w:tc>
        <w:tc>
          <w:tcPr>
            <w:tcW w:w="2126" w:type="dxa"/>
            <w:shd w:val="clear" w:color="auto" w:fill="auto"/>
            <w:noWrap/>
            <w:vAlign w:val="center"/>
            <w:hideMark/>
          </w:tcPr>
          <w:p w14:paraId="367EE079" w14:textId="77777777" w:rsidR="001E03D1" w:rsidRPr="00D72DEB" w:rsidRDefault="001E03D1" w:rsidP="003B27B7">
            <w:pPr>
              <w:spacing w:line="240" w:lineRule="auto"/>
              <w:jc w:val="center"/>
              <w:rPr>
                <w:rFonts w:ascii="ＭＳ Ｐ明朝" w:eastAsia="ＭＳ Ｐ明朝" w:hAnsi="ＭＳ Ｐ明朝"/>
                <w:bCs/>
                <w:szCs w:val="21"/>
              </w:rPr>
            </w:pPr>
            <w:r w:rsidRPr="00D72DEB">
              <w:rPr>
                <w:rFonts w:ascii="ＭＳ Ｐ明朝" w:eastAsia="ＭＳ Ｐ明朝" w:hAnsi="ＭＳ Ｐ明朝" w:hint="eastAsia"/>
                <w:bCs/>
                <w:szCs w:val="21"/>
              </w:rPr>
              <w:t>質問理由</w:t>
            </w:r>
          </w:p>
        </w:tc>
      </w:tr>
      <w:tr w:rsidR="001E03D1" w:rsidRPr="00D72DEB" w14:paraId="32C1CE1B" w14:textId="77777777" w:rsidTr="003B27B7">
        <w:trPr>
          <w:trHeight w:val="1200"/>
        </w:trPr>
        <w:tc>
          <w:tcPr>
            <w:tcW w:w="551" w:type="dxa"/>
            <w:shd w:val="clear" w:color="auto" w:fill="auto"/>
            <w:noWrap/>
            <w:hideMark/>
          </w:tcPr>
          <w:p w14:paraId="23C371C0" w14:textId="77777777" w:rsidR="001E03D1" w:rsidRPr="00D72DEB" w:rsidRDefault="001E03D1" w:rsidP="003B27B7">
            <w:pPr>
              <w:spacing w:line="240" w:lineRule="auto"/>
              <w:rPr>
                <w:rFonts w:ascii="ＭＳ Ｐ明朝" w:eastAsia="ＭＳ Ｐ明朝" w:hAnsi="ＭＳ Ｐ明朝"/>
                <w:szCs w:val="21"/>
              </w:rPr>
            </w:pPr>
            <w:r w:rsidRPr="00D72DEB">
              <w:rPr>
                <w:rFonts w:ascii="ＭＳ Ｐ明朝" w:eastAsia="ＭＳ Ｐ明朝" w:hAnsi="ＭＳ Ｐ明朝" w:hint="eastAsia"/>
                <w:szCs w:val="21"/>
              </w:rPr>
              <w:t>1</w:t>
            </w:r>
          </w:p>
        </w:tc>
        <w:tc>
          <w:tcPr>
            <w:tcW w:w="1079" w:type="dxa"/>
            <w:shd w:val="clear" w:color="auto" w:fill="auto"/>
            <w:hideMark/>
          </w:tcPr>
          <w:p w14:paraId="1BEF8B2C" w14:textId="77777777" w:rsidR="001E03D1" w:rsidRPr="00D72DEB" w:rsidRDefault="00B61311" w:rsidP="003B27B7">
            <w:pPr>
              <w:spacing w:line="240" w:lineRule="auto"/>
              <w:rPr>
                <w:rFonts w:ascii="ＭＳ Ｐ明朝" w:eastAsia="ＭＳ Ｐ明朝" w:hAnsi="ＭＳ Ｐ明朝"/>
                <w:szCs w:val="21"/>
              </w:rPr>
            </w:pPr>
            <w:r>
              <w:rPr>
                <w:rFonts w:ascii="ＭＳ Ｐ明朝" w:eastAsia="ＭＳ Ｐ明朝" w:hAnsi="ＭＳ Ｐ明朝" w:hint="eastAsia"/>
                <w:szCs w:val="21"/>
              </w:rPr>
              <w:t>仕様書</w:t>
            </w:r>
            <w:r w:rsidR="001E03D1" w:rsidRPr="00D72DEB">
              <w:rPr>
                <w:rFonts w:ascii="ＭＳ Ｐ明朝" w:eastAsia="ＭＳ Ｐ明朝" w:hAnsi="ＭＳ Ｐ明朝" w:hint="eastAsia"/>
                <w:szCs w:val="21"/>
              </w:rPr>
              <w:br/>
            </w:r>
            <w:r w:rsidR="001E03D1" w:rsidRPr="00D72DEB">
              <w:rPr>
                <w:rFonts w:ascii="ＭＳ Ｐ明朝" w:eastAsia="ＭＳ Ｐ明朝" w:hAnsi="ＭＳ Ｐ明朝" w:hint="eastAsia"/>
                <w:szCs w:val="21"/>
              </w:rPr>
              <w:br/>
              <w:t xml:space="preserve">別紙（　）　</w:t>
            </w:r>
          </w:p>
        </w:tc>
        <w:tc>
          <w:tcPr>
            <w:tcW w:w="1030" w:type="dxa"/>
            <w:shd w:val="clear" w:color="auto" w:fill="auto"/>
            <w:hideMark/>
          </w:tcPr>
          <w:p w14:paraId="4FBAE835" w14:textId="77777777" w:rsidR="001E03D1" w:rsidRPr="00D72DEB" w:rsidRDefault="001E03D1" w:rsidP="003B27B7">
            <w:pPr>
              <w:spacing w:line="240" w:lineRule="auto"/>
              <w:rPr>
                <w:rFonts w:ascii="ＭＳ Ｐ明朝" w:eastAsia="ＭＳ Ｐ明朝" w:hAnsi="ＭＳ Ｐ明朝"/>
                <w:szCs w:val="21"/>
              </w:rPr>
            </w:pPr>
            <w:r w:rsidRPr="00D72DEB">
              <w:rPr>
                <w:rFonts w:ascii="ＭＳ Ｐ明朝" w:eastAsia="ＭＳ Ｐ明朝" w:hAnsi="ＭＳ Ｐ明朝" w:hint="eastAsia"/>
                <w:szCs w:val="21"/>
              </w:rPr>
              <w:t xml:space="preserve">　</w:t>
            </w:r>
          </w:p>
        </w:tc>
        <w:tc>
          <w:tcPr>
            <w:tcW w:w="850" w:type="dxa"/>
            <w:shd w:val="clear" w:color="auto" w:fill="auto"/>
            <w:noWrap/>
            <w:hideMark/>
          </w:tcPr>
          <w:p w14:paraId="506B0F32" w14:textId="77777777" w:rsidR="001E03D1" w:rsidRPr="00D72DEB" w:rsidRDefault="001E03D1" w:rsidP="003B27B7">
            <w:pPr>
              <w:spacing w:line="240" w:lineRule="auto"/>
              <w:rPr>
                <w:rFonts w:ascii="ＭＳ Ｐ明朝" w:eastAsia="ＭＳ Ｐ明朝" w:hAnsi="ＭＳ Ｐ明朝"/>
                <w:szCs w:val="21"/>
              </w:rPr>
            </w:pPr>
            <w:r w:rsidRPr="00D72DEB">
              <w:rPr>
                <w:rFonts w:ascii="ＭＳ Ｐ明朝" w:eastAsia="ＭＳ Ｐ明朝" w:hAnsi="ＭＳ Ｐ明朝" w:hint="eastAsia"/>
                <w:szCs w:val="21"/>
              </w:rPr>
              <w:t xml:space="preserve">　</w:t>
            </w:r>
          </w:p>
        </w:tc>
        <w:tc>
          <w:tcPr>
            <w:tcW w:w="2552" w:type="dxa"/>
            <w:shd w:val="clear" w:color="auto" w:fill="auto"/>
            <w:noWrap/>
            <w:hideMark/>
          </w:tcPr>
          <w:p w14:paraId="3632D81E" w14:textId="77777777" w:rsidR="001E03D1" w:rsidRPr="00D72DEB" w:rsidRDefault="001E03D1" w:rsidP="003B27B7">
            <w:pPr>
              <w:spacing w:line="240" w:lineRule="auto"/>
              <w:rPr>
                <w:rFonts w:ascii="ＭＳ Ｐ明朝" w:eastAsia="ＭＳ Ｐ明朝" w:hAnsi="ＭＳ Ｐ明朝"/>
                <w:szCs w:val="21"/>
              </w:rPr>
            </w:pPr>
            <w:r w:rsidRPr="00D72DEB">
              <w:rPr>
                <w:rFonts w:ascii="ＭＳ Ｐ明朝" w:eastAsia="ＭＳ Ｐ明朝" w:hAnsi="ＭＳ Ｐ明朝" w:hint="eastAsia"/>
                <w:szCs w:val="21"/>
              </w:rPr>
              <w:t xml:space="preserve">　</w:t>
            </w:r>
          </w:p>
        </w:tc>
        <w:tc>
          <w:tcPr>
            <w:tcW w:w="1701" w:type="dxa"/>
            <w:shd w:val="clear" w:color="auto" w:fill="auto"/>
            <w:noWrap/>
            <w:hideMark/>
          </w:tcPr>
          <w:p w14:paraId="5799C067" w14:textId="77777777" w:rsidR="001E03D1" w:rsidRPr="00D72DEB" w:rsidRDefault="001E03D1" w:rsidP="003B27B7">
            <w:pPr>
              <w:spacing w:line="240" w:lineRule="auto"/>
              <w:rPr>
                <w:rFonts w:ascii="ＭＳ Ｐ明朝" w:eastAsia="ＭＳ Ｐ明朝" w:hAnsi="ＭＳ Ｐ明朝"/>
                <w:szCs w:val="21"/>
              </w:rPr>
            </w:pPr>
            <w:r w:rsidRPr="00D72DEB">
              <w:rPr>
                <w:rFonts w:ascii="ＭＳ Ｐ明朝" w:eastAsia="ＭＳ Ｐ明朝" w:hAnsi="ＭＳ Ｐ明朝" w:hint="eastAsia"/>
                <w:szCs w:val="21"/>
              </w:rPr>
              <w:t xml:space="preserve">　</w:t>
            </w:r>
          </w:p>
        </w:tc>
        <w:tc>
          <w:tcPr>
            <w:tcW w:w="2126" w:type="dxa"/>
            <w:shd w:val="clear" w:color="auto" w:fill="auto"/>
            <w:hideMark/>
          </w:tcPr>
          <w:p w14:paraId="40771086" w14:textId="77777777" w:rsidR="001E03D1" w:rsidRPr="00D72DEB" w:rsidRDefault="001E03D1" w:rsidP="003B27B7">
            <w:pPr>
              <w:spacing w:line="240" w:lineRule="auto"/>
              <w:rPr>
                <w:rFonts w:ascii="ＭＳ Ｐ明朝" w:eastAsia="ＭＳ Ｐ明朝" w:hAnsi="ＭＳ Ｐ明朝"/>
                <w:szCs w:val="21"/>
              </w:rPr>
            </w:pPr>
            <w:r w:rsidRPr="00D72DEB">
              <w:rPr>
                <w:rFonts w:ascii="ＭＳ Ｐ明朝" w:eastAsia="ＭＳ Ｐ明朝" w:hAnsi="ＭＳ Ｐ明朝" w:hint="eastAsia"/>
                <w:szCs w:val="21"/>
              </w:rPr>
              <w:t xml:space="preserve">　</w:t>
            </w:r>
          </w:p>
        </w:tc>
      </w:tr>
      <w:tr w:rsidR="001E03D1" w:rsidRPr="00D72DEB" w14:paraId="51E857CC" w14:textId="77777777" w:rsidTr="003B27B7">
        <w:trPr>
          <w:trHeight w:val="1200"/>
        </w:trPr>
        <w:tc>
          <w:tcPr>
            <w:tcW w:w="551" w:type="dxa"/>
            <w:shd w:val="clear" w:color="auto" w:fill="auto"/>
            <w:noWrap/>
            <w:hideMark/>
          </w:tcPr>
          <w:p w14:paraId="500CAB16" w14:textId="77777777" w:rsidR="001E03D1" w:rsidRPr="00D72DEB" w:rsidRDefault="001E03D1" w:rsidP="003B27B7">
            <w:pPr>
              <w:spacing w:line="240" w:lineRule="auto"/>
              <w:rPr>
                <w:rFonts w:ascii="ＭＳ Ｐ明朝" w:eastAsia="ＭＳ Ｐ明朝" w:hAnsi="ＭＳ Ｐ明朝"/>
                <w:szCs w:val="21"/>
              </w:rPr>
            </w:pPr>
            <w:r w:rsidRPr="00D72DEB">
              <w:rPr>
                <w:rFonts w:ascii="ＭＳ Ｐ明朝" w:eastAsia="ＭＳ Ｐ明朝" w:hAnsi="ＭＳ Ｐ明朝" w:hint="eastAsia"/>
                <w:szCs w:val="21"/>
              </w:rPr>
              <w:t>2</w:t>
            </w:r>
          </w:p>
        </w:tc>
        <w:tc>
          <w:tcPr>
            <w:tcW w:w="1079" w:type="dxa"/>
            <w:shd w:val="clear" w:color="auto" w:fill="auto"/>
            <w:hideMark/>
          </w:tcPr>
          <w:p w14:paraId="110C5D90" w14:textId="77777777" w:rsidR="001E03D1" w:rsidRPr="00D72DEB" w:rsidRDefault="00B61311" w:rsidP="003B27B7">
            <w:pPr>
              <w:spacing w:line="240" w:lineRule="auto"/>
              <w:rPr>
                <w:rFonts w:ascii="ＭＳ Ｐ明朝" w:eastAsia="ＭＳ Ｐ明朝" w:hAnsi="ＭＳ Ｐ明朝"/>
                <w:szCs w:val="21"/>
              </w:rPr>
            </w:pPr>
            <w:r>
              <w:rPr>
                <w:rFonts w:ascii="ＭＳ Ｐ明朝" w:eastAsia="ＭＳ Ｐ明朝" w:hAnsi="ＭＳ Ｐ明朝" w:hint="eastAsia"/>
                <w:szCs w:val="21"/>
              </w:rPr>
              <w:t>仕様書</w:t>
            </w:r>
            <w:r w:rsidRPr="00D72DEB">
              <w:rPr>
                <w:rFonts w:ascii="ＭＳ Ｐ明朝" w:eastAsia="ＭＳ Ｐ明朝" w:hAnsi="ＭＳ Ｐ明朝" w:hint="eastAsia"/>
                <w:szCs w:val="21"/>
              </w:rPr>
              <w:br/>
            </w:r>
            <w:r w:rsidRPr="00D72DEB">
              <w:rPr>
                <w:rFonts w:ascii="ＭＳ Ｐ明朝" w:eastAsia="ＭＳ Ｐ明朝" w:hAnsi="ＭＳ Ｐ明朝" w:hint="eastAsia"/>
                <w:szCs w:val="21"/>
              </w:rPr>
              <w:br/>
              <w:t>別紙（　）</w:t>
            </w:r>
          </w:p>
        </w:tc>
        <w:tc>
          <w:tcPr>
            <w:tcW w:w="1030" w:type="dxa"/>
            <w:shd w:val="clear" w:color="auto" w:fill="auto"/>
            <w:hideMark/>
          </w:tcPr>
          <w:p w14:paraId="226E0660" w14:textId="77777777" w:rsidR="001E03D1" w:rsidRPr="00D72DEB" w:rsidRDefault="001E03D1" w:rsidP="003B27B7">
            <w:pPr>
              <w:spacing w:line="240" w:lineRule="auto"/>
              <w:rPr>
                <w:rFonts w:ascii="ＭＳ Ｐ明朝" w:eastAsia="ＭＳ Ｐ明朝" w:hAnsi="ＭＳ Ｐ明朝"/>
                <w:szCs w:val="21"/>
              </w:rPr>
            </w:pPr>
            <w:r w:rsidRPr="00D72DEB">
              <w:rPr>
                <w:rFonts w:ascii="ＭＳ Ｐ明朝" w:eastAsia="ＭＳ Ｐ明朝" w:hAnsi="ＭＳ Ｐ明朝" w:hint="eastAsia"/>
                <w:szCs w:val="21"/>
              </w:rPr>
              <w:t xml:space="preserve">　</w:t>
            </w:r>
          </w:p>
        </w:tc>
        <w:tc>
          <w:tcPr>
            <w:tcW w:w="850" w:type="dxa"/>
            <w:shd w:val="clear" w:color="auto" w:fill="auto"/>
            <w:noWrap/>
            <w:hideMark/>
          </w:tcPr>
          <w:p w14:paraId="71F75907" w14:textId="77777777" w:rsidR="001E03D1" w:rsidRPr="00D72DEB" w:rsidRDefault="001E03D1" w:rsidP="003B27B7">
            <w:pPr>
              <w:spacing w:line="240" w:lineRule="auto"/>
              <w:rPr>
                <w:rFonts w:ascii="ＭＳ Ｐ明朝" w:eastAsia="ＭＳ Ｐ明朝" w:hAnsi="ＭＳ Ｐ明朝"/>
                <w:szCs w:val="21"/>
              </w:rPr>
            </w:pPr>
            <w:r w:rsidRPr="00D72DEB">
              <w:rPr>
                <w:rFonts w:ascii="ＭＳ Ｐ明朝" w:eastAsia="ＭＳ Ｐ明朝" w:hAnsi="ＭＳ Ｐ明朝" w:hint="eastAsia"/>
                <w:szCs w:val="21"/>
              </w:rPr>
              <w:t xml:space="preserve">　</w:t>
            </w:r>
          </w:p>
        </w:tc>
        <w:tc>
          <w:tcPr>
            <w:tcW w:w="2552" w:type="dxa"/>
            <w:shd w:val="clear" w:color="auto" w:fill="auto"/>
            <w:hideMark/>
          </w:tcPr>
          <w:p w14:paraId="391F5EAD" w14:textId="77777777" w:rsidR="001E03D1" w:rsidRPr="00D72DEB" w:rsidRDefault="001E03D1" w:rsidP="003B27B7">
            <w:pPr>
              <w:spacing w:line="240" w:lineRule="auto"/>
              <w:rPr>
                <w:rFonts w:ascii="ＭＳ Ｐ明朝" w:eastAsia="ＭＳ Ｐ明朝" w:hAnsi="ＭＳ Ｐ明朝"/>
                <w:szCs w:val="21"/>
              </w:rPr>
            </w:pPr>
            <w:r w:rsidRPr="00D72DEB">
              <w:rPr>
                <w:rFonts w:ascii="ＭＳ Ｐ明朝" w:eastAsia="ＭＳ Ｐ明朝" w:hAnsi="ＭＳ Ｐ明朝" w:hint="eastAsia"/>
                <w:szCs w:val="21"/>
              </w:rPr>
              <w:t xml:space="preserve">　</w:t>
            </w:r>
          </w:p>
        </w:tc>
        <w:tc>
          <w:tcPr>
            <w:tcW w:w="1701" w:type="dxa"/>
            <w:shd w:val="clear" w:color="auto" w:fill="auto"/>
            <w:hideMark/>
          </w:tcPr>
          <w:p w14:paraId="037FD384" w14:textId="77777777" w:rsidR="001E03D1" w:rsidRPr="00D72DEB" w:rsidRDefault="001E03D1" w:rsidP="003B27B7">
            <w:pPr>
              <w:spacing w:line="240" w:lineRule="auto"/>
              <w:rPr>
                <w:rFonts w:ascii="ＭＳ Ｐ明朝" w:eastAsia="ＭＳ Ｐ明朝" w:hAnsi="ＭＳ Ｐ明朝"/>
                <w:szCs w:val="21"/>
              </w:rPr>
            </w:pPr>
            <w:r w:rsidRPr="00D72DEB">
              <w:rPr>
                <w:rFonts w:ascii="ＭＳ Ｐ明朝" w:eastAsia="ＭＳ Ｐ明朝" w:hAnsi="ＭＳ Ｐ明朝" w:hint="eastAsia"/>
                <w:szCs w:val="21"/>
              </w:rPr>
              <w:t xml:space="preserve">　</w:t>
            </w:r>
          </w:p>
        </w:tc>
        <w:tc>
          <w:tcPr>
            <w:tcW w:w="2126" w:type="dxa"/>
            <w:shd w:val="clear" w:color="auto" w:fill="auto"/>
            <w:hideMark/>
          </w:tcPr>
          <w:p w14:paraId="59E21910" w14:textId="77777777" w:rsidR="001E03D1" w:rsidRPr="00D72DEB" w:rsidRDefault="001E03D1" w:rsidP="003B27B7">
            <w:pPr>
              <w:spacing w:line="240" w:lineRule="auto"/>
              <w:rPr>
                <w:rFonts w:ascii="ＭＳ Ｐ明朝" w:eastAsia="ＭＳ Ｐ明朝" w:hAnsi="ＭＳ Ｐ明朝"/>
                <w:szCs w:val="21"/>
              </w:rPr>
            </w:pPr>
            <w:r w:rsidRPr="00D72DEB">
              <w:rPr>
                <w:rFonts w:ascii="ＭＳ Ｐ明朝" w:eastAsia="ＭＳ Ｐ明朝" w:hAnsi="ＭＳ Ｐ明朝" w:hint="eastAsia"/>
                <w:szCs w:val="21"/>
              </w:rPr>
              <w:t xml:space="preserve">　</w:t>
            </w:r>
          </w:p>
        </w:tc>
      </w:tr>
      <w:tr w:rsidR="001E03D1" w:rsidRPr="00D72DEB" w14:paraId="1EE19CF6" w14:textId="77777777" w:rsidTr="003B27B7">
        <w:trPr>
          <w:trHeight w:val="1200"/>
        </w:trPr>
        <w:tc>
          <w:tcPr>
            <w:tcW w:w="551" w:type="dxa"/>
            <w:shd w:val="clear" w:color="auto" w:fill="auto"/>
            <w:noWrap/>
            <w:hideMark/>
          </w:tcPr>
          <w:p w14:paraId="597D16E8" w14:textId="77777777" w:rsidR="001E03D1" w:rsidRPr="00D72DEB" w:rsidRDefault="001E03D1" w:rsidP="003B27B7">
            <w:pPr>
              <w:spacing w:line="240" w:lineRule="auto"/>
              <w:rPr>
                <w:rFonts w:ascii="ＭＳ Ｐ明朝" w:eastAsia="ＭＳ Ｐ明朝" w:hAnsi="ＭＳ Ｐ明朝"/>
                <w:szCs w:val="21"/>
              </w:rPr>
            </w:pPr>
            <w:r w:rsidRPr="00D72DEB">
              <w:rPr>
                <w:rFonts w:ascii="ＭＳ Ｐ明朝" w:eastAsia="ＭＳ Ｐ明朝" w:hAnsi="ＭＳ Ｐ明朝" w:hint="eastAsia"/>
                <w:szCs w:val="21"/>
              </w:rPr>
              <w:t>3</w:t>
            </w:r>
          </w:p>
        </w:tc>
        <w:tc>
          <w:tcPr>
            <w:tcW w:w="1079" w:type="dxa"/>
            <w:shd w:val="clear" w:color="auto" w:fill="auto"/>
            <w:hideMark/>
          </w:tcPr>
          <w:p w14:paraId="2EE4AE67" w14:textId="77777777" w:rsidR="001E03D1" w:rsidRPr="00D72DEB" w:rsidRDefault="001E03D1" w:rsidP="003B27B7">
            <w:pPr>
              <w:spacing w:line="240" w:lineRule="auto"/>
              <w:rPr>
                <w:rFonts w:ascii="ＭＳ Ｐ明朝" w:eastAsia="ＭＳ Ｐ明朝" w:hAnsi="ＭＳ Ｐ明朝"/>
                <w:szCs w:val="21"/>
              </w:rPr>
            </w:pPr>
          </w:p>
        </w:tc>
        <w:tc>
          <w:tcPr>
            <w:tcW w:w="1030" w:type="dxa"/>
            <w:shd w:val="clear" w:color="auto" w:fill="auto"/>
            <w:hideMark/>
          </w:tcPr>
          <w:p w14:paraId="16038362" w14:textId="77777777" w:rsidR="001E03D1" w:rsidRPr="00D72DEB" w:rsidRDefault="001E03D1" w:rsidP="003B27B7">
            <w:pPr>
              <w:spacing w:line="240" w:lineRule="auto"/>
              <w:rPr>
                <w:rFonts w:ascii="ＭＳ Ｐ明朝" w:eastAsia="ＭＳ Ｐ明朝" w:hAnsi="ＭＳ Ｐ明朝"/>
                <w:szCs w:val="21"/>
              </w:rPr>
            </w:pPr>
            <w:r w:rsidRPr="00D72DEB">
              <w:rPr>
                <w:rFonts w:ascii="ＭＳ Ｐ明朝" w:eastAsia="ＭＳ Ｐ明朝" w:hAnsi="ＭＳ Ｐ明朝" w:hint="eastAsia"/>
                <w:szCs w:val="21"/>
              </w:rPr>
              <w:t xml:space="preserve">　</w:t>
            </w:r>
          </w:p>
        </w:tc>
        <w:tc>
          <w:tcPr>
            <w:tcW w:w="850" w:type="dxa"/>
            <w:shd w:val="clear" w:color="auto" w:fill="auto"/>
            <w:noWrap/>
            <w:hideMark/>
          </w:tcPr>
          <w:p w14:paraId="1FD3F18A" w14:textId="77777777" w:rsidR="001E03D1" w:rsidRPr="00D72DEB" w:rsidRDefault="001E03D1" w:rsidP="003B27B7">
            <w:pPr>
              <w:spacing w:line="240" w:lineRule="auto"/>
              <w:rPr>
                <w:rFonts w:ascii="ＭＳ Ｐ明朝" w:eastAsia="ＭＳ Ｐ明朝" w:hAnsi="ＭＳ Ｐ明朝"/>
                <w:szCs w:val="21"/>
              </w:rPr>
            </w:pPr>
            <w:r w:rsidRPr="00D72DEB">
              <w:rPr>
                <w:rFonts w:ascii="ＭＳ Ｐ明朝" w:eastAsia="ＭＳ Ｐ明朝" w:hAnsi="ＭＳ Ｐ明朝" w:hint="eastAsia"/>
                <w:szCs w:val="21"/>
              </w:rPr>
              <w:t xml:space="preserve">　</w:t>
            </w:r>
          </w:p>
        </w:tc>
        <w:tc>
          <w:tcPr>
            <w:tcW w:w="2552" w:type="dxa"/>
            <w:shd w:val="clear" w:color="auto" w:fill="auto"/>
            <w:noWrap/>
            <w:hideMark/>
          </w:tcPr>
          <w:p w14:paraId="20E5F1AF" w14:textId="77777777" w:rsidR="001E03D1" w:rsidRPr="00D72DEB" w:rsidRDefault="001E03D1" w:rsidP="003B27B7">
            <w:pPr>
              <w:spacing w:line="240" w:lineRule="auto"/>
              <w:rPr>
                <w:rFonts w:ascii="ＭＳ Ｐ明朝" w:eastAsia="ＭＳ Ｐ明朝" w:hAnsi="ＭＳ Ｐ明朝"/>
                <w:szCs w:val="21"/>
              </w:rPr>
            </w:pPr>
            <w:r w:rsidRPr="00D72DEB">
              <w:rPr>
                <w:rFonts w:ascii="ＭＳ Ｐ明朝" w:eastAsia="ＭＳ Ｐ明朝" w:hAnsi="ＭＳ Ｐ明朝" w:hint="eastAsia"/>
                <w:szCs w:val="21"/>
              </w:rPr>
              <w:t xml:space="preserve">　</w:t>
            </w:r>
          </w:p>
        </w:tc>
        <w:tc>
          <w:tcPr>
            <w:tcW w:w="1701" w:type="dxa"/>
            <w:shd w:val="clear" w:color="auto" w:fill="auto"/>
            <w:hideMark/>
          </w:tcPr>
          <w:p w14:paraId="3075830B" w14:textId="77777777" w:rsidR="001E03D1" w:rsidRPr="00D72DEB" w:rsidRDefault="001E03D1" w:rsidP="003B27B7">
            <w:pPr>
              <w:spacing w:line="240" w:lineRule="auto"/>
              <w:rPr>
                <w:rFonts w:ascii="ＭＳ Ｐ明朝" w:eastAsia="ＭＳ Ｐ明朝" w:hAnsi="ＭＳ Ｐ明朝"/>
                <w:szCs w:val="21"/>
              </w:rPr>
            </w:pPr>
            <w:r w:rsidRPr="00D72DEB">
              <w:rPr>
                <w:rFonts w:ascii="ＭＳ Ｐ明朝" w:eastAsia="ＭＳ Ｐ明朝" w:hAnsi="ＭＳ Ｐ明朝" w:hint="eastAsia"/>
                <w:szCs w:val="21"/>
              </w:rPr>
              <w:t xml:space="preserve">　</w:t>
            </w:r>
          </w:p>
        </w:tc>
        <w:tc>
          <w:tcPr>
            <w:tcW w:w="2126" w:type="dxa"/>
            <w:shd w:val="clear" w:color="auto" w:fill="auto"/>
            <w:hideMark/>
          </w:tcPr>
          <w:p w14:paraId="273106E1" w14:textId="77777777" w:rsidR="001E03D1" w:rsidRPr="00D72DEB" w:rsidRDefault="001E03D1" w:rsidP="003B27B7">
            <w:pPr>
              <w:spacing w:line="240" w:lineRule="auto"/>
              <w:rPr>
                <w:rFonts w:ascii="ＭＳ Ｐ明朝" w:eastAsia="ＭＳ Ｐ明朝" w:hAnsi="ＭＳ Ｐ明朝"/>
                <w:szCs w:val="21"/>
              </w:rPr>
            </w:pPr>
            <w:r w:rsidRPr="00D72DEB">
              <w:rPr>
                <w:rFonts w:ascii="ＭＳ Ｐ明朝" w:eastAsia="ＭＳ Ｐ明朝" w:hAnsi="ＭＳ Ｐ明朝" w:hint="eastAsia"/>
                <w:szCs w:val="21"/>
              </w:rPr>
              <w:t xml:space="preserve">　</w:t>
            </w:r>
          </w:p>
        </w:tc>
      </w:tr>
      <w:tr w:rsidR="001E03D1" w:rsidRPr="00D72DEB" w14:paraId="62766A0E" w14:textId="77777777" w:rsidTr="003B27B7">
        <w:trPr>
          <w:trHeight w:val="1200"/>
        </w:trPr>
        <w:tc>
          <w:tcPr>
            <w:tcW w:w="551" w:type="dxa"/>
            <w:shd w:val="clear" w:color="auto" w:fill="auto"/>
            <w:noWrap/>
            <w:hideMark/>
          </w:tcPr>
          <w:p w14:paraId="504F5E2F" w14:textId="77777777" w:rsidR="001E03D1" w:rsidRPr="00D72DEB" w:rsidRDefault="001E03D1" w:rsidP="003B27B7">
            <w:pPr>
              <w:spacing w:line="240" w:lineRule="auto"/>
              <w:rPr>
                <w:rFonts w:ascii="ＭＳ Ｐ明朝" w:eastAsia="ＭＳ Ｐ明朝" w:hAnsi="ＭＳ Ｐ明朝"/>
                <w:szCs w:val="21"/>
              </w:rPr>
            </w:pPr>
            <w:r w:rsidRPr="00D72DEB">
              <w:rPr>
                <w:rFonts w:ascii="ＭＳ Ｐ明朝" w:eastAsia="ＭＳ Ｐ明朝" w:hAnsi="ＭＳ Ｐ明朝" w:hint="eastAsia"/>
                <w:szCs w:val="21"/>
              </w:rPr>
              <w:t>4</w:t>
            </w:r>
          </w:p>
        </w:tc>
        <w:tc>
          <w:tcPr>
            <w:tcW w:w="1079" w:type="dxa"/>
            <w:shd w:val="clear" w:color="auto" w:fill="auto"/>
            <w:hideMark/>
          </w:tcPr>
          <w:p w14:paraId="0FDD2298" w14:textId="77777777" w:rsidR="001E03D1" w:rsidRPr="00D72DEB" w:rsidRDefault="001E03D1" w:rsidP="003B27B7">
            <w:pPr>
              <w:spacing w:line="240" w:lineRule="auto"/>
              <w:rPr>
                <w:rFonts w:ascii="ＭＳ Ｐ明朝" w:eastAsia="ＭＳ Ｐ明朝" w:hAnsi="ＭＳ Ｐ明朝"/>
                <w:szCs w:val="21"/>
              </w:rPr>
            </w:pPr>
          </w:p>
        </w:tc>
        <w:tc>
          <w:tcPr>
            <w:tcW w:w="1030" w:type="dxa"/>
            <w:shd w:val="clear" w:color="auto" w:fill="auto"/>
            <w:hideMark/>
          </w:tcPr>
          <w:p w14:paraId="3184DBD0" w14:textId="77777777" w:rsidR="001E03D1" w:rsidRPr="00D72DEB" w:rsidRDefault="001E03D1" w:rsidP="003B27B7">
            <w:pPr>
              <w:spacing w:line="240" w:lineRule="auto"/>
              <w:rPr>
                <w:rFonts w:ascii="ＭＳ Ｐ明朝" w:eastAsia="ＭＳ Ｐ明朝" w:hAnsi="ＭＳ Ｐ明朝"/>
                <w:szCs w:val="21"/>
              </w:rPr>
            </w:pPr>
            <w:r w:rsidRPr="00D72DEB">
              <w:rPr>
                <w:rFonts w:ascii="ＭＳ Ｐ明朝" w:eastAsia="ＭＳ Ｐ明朝" w:hAnsi="ＭＳ Ｐ明朝" w:hint="eastAsia"/>
                <w:szCs w:val="21"/>
              </w:rPr>
              <w:t xml:space="preserve">　</w:t>
            </w:r>
          </w:p>
        </w:tc>
        <w:tc>
          <w:tcPr>
            <w:tcW w:w="850" w:type="dxa"/>
            <w:shd w:val="clear" w:color="auto" w:fill="auto"/>
            <w:noWrap/>
            <w:hideMark/>
          </w:tcPr>
          <w:p w14:paraId="50F1960D" w14:textId="77777777" w:rsidR="001E03D1" w:rsidRPr="00D72DEB" w:rsidRDefault="001E03D1" w:rsidP="003B27B7">
            <w:pPr>
              <w:spacing w:line="240" w:lineRule="auto"/>
              <w:rPr>
                <w:rFonts w:ascii="ＭＳ Ｐ明朝" w:eastAsia="ＭＳ Ｐ明朝" w:hAnsi="ＭＳ Ｐ明朝"/>
                <w:szCs w:val="21"/>
              </w:rPr>
            </w:pPr>
            <w:r w:rsidRPr="00D72DEB">
              <w:rPr>
                <w:rFonts w:ascii="ＭＳ Ｐ明朝" w:eastAsia="ＭＳ Ｐ明朝" w:hAnsi="ＭＳ Ｐ明朝" w:hint="eastAsia"/>
                <w:szCs w:val="21"/>
              </w:rPr>
              <w:t xml:space="preserve">　</w:t>
            </w:r>
          </w:p>
        </w:tc>
        <w:tc>
          <w:tcPr>
            <w:tcW w:w="2552" w:type="dxa"/>
            <w:shd w:val="clear" w:color="auto" w:fill="auto"/>
            <w:noWrap/>
            <w:hideMark/>
          </w:tcPr>
          <w:p w14:paraId="5F16423E" w14:textId="77777777" w:rsidR="001E03D1" w:rsidRPr="00D72DEB" w:rsidRDefault="001E03D1" w:rsidP="003B27B7">
            <w:pPr>
              <w:spacing w:line="240" w:lineRule="auto"/>
              <w:rPr>
                <w:rFonts w:ascii="ＭＳ Ｐ明朝" w:eastAsia="ＭＳ Ｐ明朝" w:hAnsi="ＭＳ Ｐ明朝"/>
                <w:szCs w:val="21"/>
              </w:rPr>
            </w:pPr>
            <w:r w:rsidRPr="00D72DEB">
              <w:rPr>
                <w:rFonts w:ascii="ＭＳ Ｐ明朝" w:eastAsia="ＭＳ Ｐ明朝" w:hAnsi="ＭＳ Ｐ明朝" w:hint="eastAsia"/>
                <w:szCs w:val="21"/>
              </w:rPr>
              <w:t xml:space="preserve">　</w:t>
            </w:r>
          </w:p>
        </w:tc>
        <w:tc>
          <w:tcPr>
            <w:tcW w:w="1701" w:type="dxa"/>
            <w:shd w:val="clear" w:color="auto" w:fill="auto"/>
            <w:hideMark/>
          </w:tcPr>
          <w:p w14:paraId="73F83656" w14:textId="77777777" w:rsidR="001E03D1" w:rsidRPr="00D72DEB" w:rsidRDefault="001E03D1" w:rsidP="003B27B7">
            <w:pPr>
              <w:spacing w:line="240" w:lineRule="auto"/>
              <w:rPr>
                <w:rFonts w:ascii="ＭＳ Ｐ明朝" w:eastAsia="ＭＳ Ｐ明朝" w:hAnsi="ＭＳ Ｐ明朝"/>
                <w:szCs w:val="21"/>
              </w:rPr>
            </w:pPr>
            <w:r w:rsidRPr="00D72DEB">
              <w:rPr>
                <w:rFonts w:ascii="ＭＳ Ｐ明朝" w:eastAsia="ＭＳ Ｐ明朝" w:hAnsi="ＭＳ Ｐ明朝" w:hint="eastAsia"/>
                <w:szCs w:val="21"/>
              </w:rPr>
              <w:t xml:space="preserve">　</w:t>
            </w:r>
          </w:p>
        </w:tc>
        <w:tc>
          <w:tcPr>
            <w:tcW w:w="2126" w:type="dxa"/>
            <w:shd w:val="clear" w:color="auto" w:fill="auto"/>
            <w:hideMark/>
          </w:tcPr>
          <w:p w14:paraId="14497E13" w14:textId="77777777" w:rsidR="001E03D1" w:rsidRPr="00D72DEB" w:rsidRDefault="001E03D1" w:rsidP="003B27B7">
            <w:pPr>
              <w:spacing w:line="240" w:lineRule="auto"/>
              <w:rPr>
                <w:rFonts w:ascii="ＭＳ Ｐ明朝" w:eastAsia="ＭＳ Ｐ明朝" w:hAnsi="ＭＳ Ｐ明朝"/>
                <w:szCs w:val="21"/>
              </w:rPr>
            </w:pPr>
            <w:r w:rsidRPr="00D72DEB">
              <w:rPr>
                <w:rFonts w:ascii="ＭＳ Ｐ明朝" w:eastAsia="ＭＳ Ｐ明朝" w:hAnsi="ＭＳ Ｐ明朝" w:hint="eastAsia"/>
                <w:szCs w:val="21"/>
              </w:rPr>
              <w:t xml:space="preserve">　</w:t>
            </w:r>
          </w:p>
        </w:tc>
      </w:tr>
      <w:tr w:rsidR="001E03D1" w:rsidRPr="00D72DEB" w14:paraId="74622DD1" w14:textId="77777777" w:rsidTr="003B27B7">
        <w:trPr>
          <w:trHeight w:val="1200"/>
        </w:trPr>
        <w:tc>
          <w:tcPr>
            <w:tcW w:w="551" w:type="dxa"/>
            <w:shd w:val="clear" w:color="auto" w:fill="auto"/>
            <w:noWrap/>
            <w:hideMark/>
          </w:tcPr>
          <w:p w14:paraId="73CF7C0A" w14:textId="77777777" w:rsidR="001E03D1" w:rsidRPr="00D72DEB" w:rsidRDefault="001E03D1" w:rsidP="003B27B7">
            <w:pPr>
              <w:spacing w:line="240" w:lineRule="auto"/>
              <w:rPr>
                <w:rFonts w:ascii="ＭＳ Ｐ明朝" w:eastAsia="ＭＳ Ｐ明朝" w:hAnsi="ＭＳ Ｐ明朝"/>
                <w:szCs w:val="21"/>
              </w:rPr>
            </w:pPr>
            <w:r w:rsidRPr="00D72DEB">
              <w:rPr>
                <w:rFonts w:ascii="ＭＳ Ｐ明朝" w:eastAsia="ＭＳ Ｐ明朝" w:hAnsi="ＭＳ Ｐ明朝" w:hint="eastAsia"/>
                <w:szCs w:val="21"/>
              </w:rPr>
              <w:t>5</w:t>
            </w:r>
          </w:p>
        </w:tc>
        <w:tc>
          <w:tcPr>
            <w:tcW w:w="1079" w:type="dxa"/>
            <w:shd w:val="clear" w:color="auto" w:fill="auto"/>
            <w:hideMark/>
          </w:tcPr>
          <w:p w14:paraId="79D68D7B" w14:textId="77777777" w:rsidR="001E03D1" w:rsidRPr="00D72DEB" w:rsidRDefault="001E03D1" w:rsidP="003B27B7">
            <w:pPr>
              <w:spacing w:line="240" w:lineRule="auto"/>
              <w:rPr>
                <w:rFonts w:ascii="ＭＳ Ｐ明朝" w:eastAsia="ＭＳ Ｐ明朝" w:hAnsi="ＭＳ Ｐ明朝"/>
                <w:szCs w:val="21"/>
              </w:rPr>
            </w:pPr>
            <w:r w:rsidRPr="00D72DEB">
              <w:rPr>
                <w:rFonts w:ascii="ＭＳ Ｐ明朝" w:eastAsia="ＭＳ Ｐ明朝" w:hAnsi="ＭＳ Ｐ明朝" w:hint="eastAsia"/>
                <w:szCs w:val="21"/>
              </w:rPr>
              <w:t xml:space="preserve">　</w:t>
            </w:r>
          </w:p>
        </w:tc>
        <w:tc>
          <w:tcPr>
            <w:tcW w:w="1030" w:type="dxa"/>
            <w:shd w:val="clear" w:color="auto" w:fill="auto"/>
            <w:hideMark/>
          </w:tcPr>
          <w:p w14:paraId="36FE9FA5" w14:textId="77777777" w:rsidR="001E03D1" w:rsidRPr="00D72DEB" w:rsidRDefault="001E03D1" w:rsidP="003B27B7">
            <w:pPr>
              <w:spacing w:line="240" w:lineRule="auto"/>
              <w:rPr>
                <w:rFonts w:ascii="ＭＳ Ｐ明朝" w:eastAsia="ＭＳ Ｐ明朝" w:hAnsi="ＭＳ Ｐ明朝"/>
                <w:szCs w:val="21"/>
              </w:rPr>
            </w:pPr>
            <w:r w:rsidRPr="00D72DEB">
              <w:rPr>
                <w:rFonts w:ascii="ＭＳ Ｐ明朝" w:eastAsia="ＭＳ Ｐ明朝" w:hAnsi="ＭＳ Ｐ明朝" w:hint="eastAsia"/>
                <w:szCs w:val="21"/>
              </w:rPr>
              <w:t xml:space="preserve">　</w:t>
            </w:r>
          </w:p>
        </w:tc>
        <w:tc>
          <w:tcPr>
            <w:tcW w:w="850" w:type="dxa"/>
            <w:shd w:val="clear" w:color="auto" w:fill="auto"/>
            <w:noWrap/>
            <w:hideMark/>
          </w:tcPr>
          <w:p w14:paraId="613F4F70" w14:textId="77777777" w:rsidR="001E03D1" w:rsidRPr="00D72DEB" w:rsidRDefault="001E03D1" w:rsidP="003B27B7">
            <w:pPr>
              <w:spacing w:line="240" w:lineRule="auto"/>
              <w:rPr>
                <w:rFonts w:ascii="ＭＳ Ｐ明朝" w:eastAsia="ＭＳ Ｐ明朝" w:hAnsi="ＭＳ Ｐ明朝"/>
                <w:szCs w:val="21"/>
              </w:rPr>
            </w:pPr>
            <w:r w:rsidRPr="00D72DEB">
              <w:rPr>
                <w:rFonts w:ascii="ＭＳ Ｐ明朝" w:eastAsia="ＭＳ Ｐ明朝" w:hAnsi="ＭＳ Ｐ明朝" w:hint="eastAsia"/>
                <w:szCs w:val="21"/>
              </w:rPr>
              <w:t xml:space="preserve">　</w:t>
            </w:r>
          </w:p>
        </w:tc>
        <w:tc>
          <w:tcPr>
            <w:tcW w:w="2552" w:type="dxa"/>
            <w:shd w:val="clear" w:color="auto" w:fill="auto"/>
            <w:noWrap/>
            <w:hideMark/>
          </w:tcPr>
          <w:p w14:paraId="54D75500" w14:textId="77777777" w:rsidR="001E03D1" w:rsidRPr="00D72DEB" w:rsidRDefault="001E03D1" w:rsidP="003B27B7">
            <w:pPr>
              <w:spacing w:line="240" w:lineRule="auto"/>
              <w:rPr>
                <w:rFonts w:ascii="ＭＳ Ｐ明朝" w:eastAsia="ＭＳ Ｐ明朝" w:hAnsi="ＭＳ Ｐ明朝"/>
                <w:szCs w:val="21"/>
              </w:rPr>
            </w:pPr>
            <w:r w:rsidRPr="00D72DEB">
              <w:rPr>
                <w:rFonts w:ascii="ＭＳ Ｐ明朝" w:eastAsia="ＭＳ Ｐ明朝" w:hAnsi="ＭＳ Ｐ明朝" w:hint="eastAsia"/>
                <w:szCs w:val="21"/>
              </w:rPr>
              <w:t xml:space="preserve">　</w:t>
            </w:r>
          </w:p>
        </w:tc>
        <w:tc>
          <w:tcPr>
            <w:tcW w:w="1701" w:type="dxa"/>
            <w:shd w:val="clear" w:color="auto" w:fill="auto"/>
            <w:noWrap/>
            <w:hideMark/>
          </w:tcPr>
          <w:p w14:paraId="63E4CE9E" w14:textId="77777777" w:rsidR="001E03D1" w:rsidRPr="00D72DEB" w:rsidRDefault="001E03D1" w:rsidP="003B27B7">
            <w:pPr>
              <w:spacing w:line="240" w:lineRule="auto"/>
              <w:rPr>
                <w:rFonts w:ascii="ＭＳ Ｐ明朝" w:eastAsia="ＭＳ Ｐ明朝" w:hAnsi="ＭＳ Ｐ明朝"/>
                <w:szCs w:val="21"/>
              </w:rPr>
            </w:pPr>
            <w:r w:rsidRPr="00D72DEB">
              <w:rPr>
                <w:rFonts w:ascii="ＭＳ Ｐ明朝" w:eastAsia="ＭＳ Ｐ明朝" w:hAnsi="ＭＳ Ｐ明朝" w:hint="eastAsia"/>
                <w:szCs w:val="21"/>
              </w:rPr>
              <w:t xml:space="preserve">　</w:t>
            </w:r>
          </w:p>
        </w:tc>
        <w:tc>
          <w:tcPr>
            <w:tcW w:w="2126" w:type="dxa"/>
            <w:shd w:val="clear" w:color="auto" w:fill="auto"/>
            <w:hideMark/>
          </w:tcPr>
          <w:p w14:paraId="5BD779A2" w14:textId="77777777" w:rsidR="001E03D1" w:rsidRPr="00D72DEB" w:rsidRDefault="001E03D1" w:rsidP="003B27B7">
            <w:pPr>
              <w:spacing w:line="240" w:lineRule="auto"/>
              <w:rPr>
                <w:rFonts w:ascii="ＭＳ Ｐ明朝" w:eastAsia="ＭＳ Ｐ明朝" w:hAnsi="ＭＳ Ｐ明朝"/>
                <w:szCs w:val="21"/>
              </w:rPr>
            </w:pPr>
            <w:r w:rsidRPr="00D72DEB">
              <w:rPr>
                <w:rFonts w:ascii="ＭＳ Ｐ明朝" w:eastAsia="ＭＳ Ｐ明朝" w:hAnsi="ＭＳ Ｐ明朝" w:hint="eastAsia"/>
                <w:szCs w:val="21"/>
              </w:rPr>
              <w:t xml:space="preserve">　</w:t>
            </w:r>
          </w:p>
        </w:tc>
      </w:tr>
      <w:tr w:rsidR="001E03D1" w:rsidRPr="00D72DEB" w14:paraId="4F70E5EB" w14:textId="77777777" w:rsidTr="003B27B7">
        <w:trPr>
          <w:trHeight w:val="1200"/>
        </w:trPr>
        <w:tc>
          <w:tcPr>
            <w:tcW w:w="551" w:type="dxa"/>
            <w:shd w:val="clear" w:color="auto" w:fill="auto"/>
            <w:noWrap/>
            <w:hideMark/>
          </w:tcPr>
          <w:p w14:paraId="75848F54" w14:textId="77777777" w:rsidR="001E03D1" w:rsidRPr="00D72DEB" w:rsidRDefault="001E03D1" w:rsidP="003B27B7">
            <w:pPr>
              <w:spacing w:line="240" w:lineRule="auto"/>
              <w:rPr>
                <w:rFonts w:ascii="ＭＳ Ｐ明朝" w:eastAsia="ＭＳ Ｐ明朝" w:hAnsi="ＭＳ Ｐ明朝"/>
                <w:szCs w:val="21"/>
              </w:rPr>
            </w:pPr>
            <w:r w:rsidRPr="00D72DEB">
              <w:rPr>
                <w:rFonts w:ascii="ＭＳ Ｐ明朝" w:eastAsia="ＭＳ Ｐ明朝" w:hAnsi="ＭＳ Ｐ明朝" w:hint="eastAsia"/>
                <w:szCs w:val="21"/>
              </w:rPr>
              <w:t>6</w:t>
            </w:r>
          </w:p>
        </w:tc>
        <w:tc>
          <w:tcPr>
            <w:tcW w:w="1079" w:type="dxa"/>
            <w:shd w:val="clear" w:color="auto" w:fill="auto"/>
            <w:hideMark/>
          </w:tcPr>
          <w:p w14:paraId="797B72A3" w14:textId="77777777" w:rsidR="001E03D1" w:rsidRPr="00D72DEB" w:rsidRDefault="001E03D1" w:rsidP="003B27B7">
            <w:pPr>
              <w:spacing w:line="240" w:lineRule="auto"/>
              <w:rPr>
                <w:rFonts w:ascii="ＭＳ Ｐ明朝" w:eastAsia="ＭＳ Ｐ明朝" w:hAnsi="ＭＳ Ｐ明朝"/>
                <w:szCs w:val="21"/>
              </w:rPr>
            </w:pPr>
            <w:r w:rsidRPr="00D72DEB">
              <w:rPr>
                <w:rFonts w:ascii="ＭＳ Ｐ明朝" w:eastAsia="ＭＳ Ｐ明朝" w:hAnsi="ＭＳ Ｐ明朝" w:hint="eastAsia"/>
                <w:szCs w:val="21"/>
              </w:rPr>
              <w:t xml:space="preserve">　</w:t>
            </w:r>
          </w:p>
        </w:tc>
        <w:tc>
          <w:tcPr>
            <w:tcW w:w="1030" w:type="dxa"/>
            <w:shd w:val="clear" w:color="auto" w:fill="auto"/>
            <w:hideMark/>
          </w:tcPr>
          <w:p w14:paraId="0FE9D16D" w14:textId="77777777" w:rsidR="001E03D1" w:rsidRPr="00D72DEB" w:rsidRDefault="001E03D1" w:rsidP="003B27B7">
            <w:pPr>
              <w:spacing w:line="240" w:lineRule="auto"/>
              <w:rPr>
                <w:rFonts w:ascii="ＭＳ Ｐ明朝" w:eastAsia="ＭＳ Ｐ明朝" w:hAnsi="ＭＳ Ｐ明朝"/>
                <w:szCs w:val="21"/>
              </w:rPr>
            </w:pPr>
            <w:r w:rsidRPr="00D72DEB">
              <w:rPr>
                <w:rFonts w:ascii="ＭＳ Ｐ明朝" w:eastAsia="ＭＳ Ｐ明朝" w:hAnsi="ＭＳ Ｐ明朝" w:hint="eastAsia"/>
                <w:szCs w:val="21"/>
              </w:rPr>
              <w:t xml:space="preserve">　</w:t>
            </w:r>
          </w:p>
        </w:tc>
        <w:tc>
          <w:tcPr>
            <w:tcW w:w="850" w:type="dxa"/>
            <w:shd w:val="clear" w:color="auto" w:fill="auto"/>
            <w:noWrap/>
            <w:hideMark/>
          </w:tcPr>
          <w:p w14:paraId="1813FFF7" w14:textId="77777777" w:rsidR="001E03D1" w:rsidRPr="00D72DEB" w:rsidRDefault="001E03D1" w:rsidP="003B27B7">
            <w:pPr>
              <w:spacing w:line="240" w:lineRule="auto"/>
              <w:rPr>
                <w:rFonts w:ascii="ＭＳ Ｐ明朝" w:eastAsia="ＭＳ Ｐ明朝" w:hAnsi="ＭＳ Ｐ明朝"/>
                <w:szCs w:val="21"/>
              </w:rPr>
            </w:pPr>
            <w:r w:rsidRPr="00D72DEB">
              <w:rPr>
                <w:rFonts w:ascii="ＭＳ Ｐ明朝" w:eastAsia="ＭＳ Ｐ明朝" w:hAnsi="ＭＳ Ｐ明朝" w:hint="eastAsia"/>
                <w:szCs w:val="21"/>
              </w:rPr>
              <w:t xml:space="preserve">　</w:t>
            </w:r>
          </w:p>
        </w:tc>
        <w:tc>
          <w:tcPr>
            <w:tcW w:w="2552" w:type="dxa"/>
            <w:shd w:val="clear" w:color="auto" w:fill="auto"/>
            <w:noWrap/>
            <w:hideMark/>
          </w:tcPr>
          <w:p w14:paraId="524F7781" w14:textId="77777777" w:rsidR="001E03D1" w:rsidRPr="00D72DEB" w:rsidRDefault="001E03D1" w:rsidP="003B27B7">
            <w:pPr>
              <w:spacing w:line="240" w:lineRule="auto"/>
              <w:rPr>
                <w:rFonts w:ascii="ＭＳ Ｐ明朝" w:eastAsia="ＭＳ Ｐ明朝" w:hAnsi="ＭＳ Ｐ明朝"/>
                <w:szCs w:val="21"/>
              </w:rPr>
            </w:pPr>
            <w:r w:rsidRPr="00D72DEB">
              <w:rPr>
                <w:rFonts w:ascii="ＭＳ Ｐ明朝" w:eastAsia="ＭＳ Ｐ明朝" w:hAnsi="ＭＳ Ｐ明朝" w:hint="eastAsia"/>
                <w:szCs w:val="21"/>
              </w:rPr>
              <w:t xml:space="preserve">　</w:t>
            </w:r>
          </w:p>
        </w:tc>
        <w:tc>
          <w:tcPr>
            <w:tcW w:w="1701" w:type="dxa"/>
            <w:shd w:val="clear" w:color="auto" w:fill="auto"/>
            <w:noWrap/>
            <w:hideMark/>
          </w:tcPr>
          <w:p w14:paraId="4DA8625C" w14:textId="77777777" w:rsidR="001E03D1" w:rsidRPr="00D72DEB" w:rsidRDefault="001E03D1" w:rsidP="003B27B7">
            <w:pPr>
              <w:spacing w:line="240" w:lineRule="auto"/>
              <w:rPr>
                <w:rFonts w:ascii="ＭＳ Ｐ明朝" w:eastAsia="ＭＳ Ｐ明朝" w:hAnsi="ＭＳ Ｐ明朝"/>
                <w:szCs w:val="21"/>
              </w:rPr>
            </w:pPr>
            <w:r w:rsidRPr="00D72DEB">
              <w:rPr>
                <w:rFonts w:ascii="ＭＳ Ｐ明朝" w:eastAsia="ＭＳ Ｐ明朝" w:hAnsi="ＭＳ Ｐ明朝" w:hint="eastAsia"/>
                <w:szCs w:val="21"/>
              </w:rPr>
              <w:t xml:space="preserve">　</w:t>
            </w:r>
          </w:p>
        </w:tc>
        <w:tc>
          <w:tcPr>
            <w:tcW w:w="2126" w:type="dxa"/>
            <w:shd w:val="clear" w:color="auto" w:fill="auto"/>
            <w:hideMark/>
          </w:tcPr>
          <w:p w14:paraId="4FD23CBC" w14:textId="77777777" w:rsidR="001E03D1" w:rsidRPr="00D72DEB" w:rsidRDefault="001E03D1" w:rsidP="003B27B7">
            <w:pPr>
              <w:spacing w:line="240" w:lineRule="auto"/>
              <w:rPr>
                <w:rFonts w:ascii="ＭＳ Ｐ明朝" w:eastAsia="ＭＳ Ｐ明朝" w:hAnsi="ＭＳ Ｐ明朝"/>
                <w:szCs w:val="21"/>
              </w:rPr>
            </w:pPr>
            <w:r w:rsidRPr="00D72DEB">
              <w:rPr>
                <w:rFonts w:ascii="ＭＳ Ｐ明朝" w:eastAsia="ＭＳ Ｐ明朝" w:hAnsi="ＭＳ Ｐ明朝" w:hint="eastAsia"/>
                <w:szCs w:val="21"/>
              </w:rPr>
              <w:t xml:space="preserve">　</w:t>
            </w:r>
          </w:p>
        </w:tc>
      </w:tr>
    </w:tbl>
    <w:p w14:paraId="3931383F" w14:textId="653AC128" w:rsidR="001E03D1" w:rsidRPr="00D72DEB" w:rsidRDefault="001A3274" w:rsidP="001E03D1">
      <w:pPr>
        <w:overflowPunct w:val="0"/>
        <w:snapToGrid w:val="0"/>
        <w:spacing w:line="240" w:lineRule="atLeast"/>
        <w:jc w:val="left"/>
        <w:rPr>
          <w:rFonts w:ascii="ＭＳ Ｐ明朝" w:eastAsia="ＭＳ Ｐ明朝" w:hAnsi="ＭＳ Ｐ明朝"/>
          <w:b/>
          <w:color w:val="000000"/>
          <w:sz w:val="24"/>
          <w:shd w:val="pct15" w:color="auto" w:fill="FFFFFF"/>
        </w:rPr>
      </w:pPr>
      <w:r>
        <w:rPr>
          <w:noProof/>
        </w:rPr>
        <mc:AlternateContent>
          <mc:Choice Requires="wps">
            <w:drawing>
              <wp:anchor distT="0" distB="0" distL="114300" distR="114300" simplePos="0" relativeHeight="251653120" behindDoc="0" locked="0" layoutInCell="1" allowOverlap="1" wp14:anchorId="20E5F0D2" wp14:editId="3C1AA50D">
                <wp:simplePos x="0" y="0"/>
                <wp:positionH relativeFrom="column">
                  <wp:posOffset>3054350</wp:posOffset>
                </wp:positionH>
                <wp:positionV relativeFrom="paragraph">
                  <wp:posOffset>146685</wp:posOffset>
                </wp:positionV>
                <wp:extent cx="3160395" cy="1071880"/>
                <wp:effectExtent l="0" t="0" r="1905" b="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0395" cy="1071880"/>
                        </a:xfrm>
                        <a:prstGeom prst="rect">
                          <a:avLst/>
                        </a:prstGeom>
                        <a:solidFill>
                          <a:srgbClr val="FFFFFF"/>
                        </a:solidFill>
                        <a:ln w="9525">
                          <a:solidFill>
                            <a:srgbClr val="000000"/>
                          </a:solidFill>
                          <a:miter lim="800000"/>
                          <a:headEnd/>
                          <a:tailEnd/>
                        </a:ln>
                      </wps:spPr>
                      <wps:txbx>
                        <w:txbxContent>
                          <w:p w14:paraId="7A53A79B" w14:textId="43A47851" w:rsidR="001E03D1" w:rsidRPr="00F44613" w:rsidRDefault="00714828" w:rsidP="001E03D1">
                            <w:pPr>
                              <w:rPr>
                                <w:rFonts w:ascii="ＭＳ Ｐ明朝" w:eastAsia="ＭＳ Ｐ明朝" w:hAnsi="ＭＳ Ｐ明朝"/>
                                <w:sz w:val="20"/>
                              </w:rPr>
                            </w:pPr>
                            <w:r>
                              <w:rPr>
                                <w:rFonts w:ascii="ＭＳ Ｐ明朝" w:eastAsia="ＭＳ Ｐ明朝" w:hAnsi="ＭＳ Ｐ明朝" w:hint="eastAsia"/>
                                <w:sz w:val="20"/>
                              </w:rPr>
                              <w:t>様式</w:t>
                            </w:r>
                            <w:r w:rsidR="003C14E3">
                              <w:rPr>
                                <w:rFonts w:ascii="ＭＳ Ｐ明朝" w:eastAsia="ＭＳ Ｐ明朝" w:hAnsi="ＭＳ Ｐ明朝" w:hint="eastAsia"/>
                                <w:sz w:val="20"/>
                              </w:rPr>
                              <w:t>２</w:t>
                            </w:r>
                            <w:r w:rsidR="001E03D1" w:rsidRPr="00F44613">
                              <w:rPr>
                                <w:rFonts w:ascii="ＭＳ Ｐ明朝" w:eastAsia="ＭＳ Ｐ明朝" w:hAnsi="ＭＳ Ｐ明朝" w:hint="eastAsia"/>
                                <w:sz w:val="20"/>
                              </w:rPr>
                              <w:t>については</w:t>
                            </w:r>
                            <w:r w:rsidR="001E03D1" w:rsidRPr="00CA19B5">
                              <w:rPr>
                                <w:rFonts w:ascii="ＭＳ Ｐ明朝" w:eastAsia="ＭＳ Ｐ明朝" w:hAnsi="ＭＳ Ｐ明朝" w:hint="eastAsia"/>
                                <w:sz w:val="20"/>
                              </w:rPr>
                              <w:t>メール送信(PDF不可)</w:t>
                            </w:r>
                            <w:r>
                              <w:rPr>
                                <w:rFonts w:ascii="ＭＳ Ｐ明朝" w:eastAsia="ＭＳ Ｐ明朝" w:hAnsi="ＭＳ Ｐ明朝" w:hint="eastAsia"/>
                                <w:sz w:val="20"/>
                              </w:rPr>
                              <w:t>において</w:t>
                            </w:r>
                            <w:r w:rsidR="001E03D1" w:rsidRPr="00CA19B5">
                              <w:rPr>
                                <w:rFonts w:ascii="ＭＳ Ｐ明朝" w:eastAsia="ＭＳ Ｐ明朝" w:hAnsi="ＭＳ Ｐ明朝" w:hint="eastAsia"/>
                                <w:sz w:val="20"/>
                              </w:rPr>
                              <w:t>提出すること。</w:t>
                            </w:r>
                          </w:p>
                          <w:p w14:paraId="7651DDA4" w14:textId="77777777" w:rsidR="001E03D1" w:rsidRPr="00714828" w:rsidRDefault="001E03D1" w:rsidP="001E03D1">
                            <w:pPr>
                              <w:rPr>
                                <w:rFonts w:ascii="ＭＳ Ｐ明朝" w:eastAsia="ＭＳ Ｐ明朝" w:hAnsi="ＭＳ Ｐ明朝"/>
                                <w:sz w:val="20"/>
                              </w:rPr>
                            </w:pPr>
                            <w:r w:rsidRPr="00F44613">
                              <w:rPr>
                                <w:rFonts w:ascii="ＭＳ Ｐ明朝" w:eastAsia="ＭＳ Ｐ明朝" w:hAnsi="ＭＳ Ｐ明朝" w:hint="eastAsia"/>
                                <w:sz w:val="20"/>
                              </w:rPr>
                              <w:t>提出先</w:t>
                            </w:r>
                            <w:r>
                              <w:rPr>
                                <w:rFonts w:ascii="ＭＳ Ｐ明朝" w:eastAsia="ＭＳ Ｐ明朝" w:hAnsi="ＭＳ Ｐ明朝" w:hint="eastAsia"/>
                                <w:sz w:val="20"/>
                              </w:rPr>
                              <w:t xml:space="preserve">：　</w:t>
                            </w:r>
                            <w:r w:rsidR="003D601A">
                              <w:rPr>
                                <w:rFonts w:ascii="ＭＳ Ｐ明朝" w:eastAsia="ＭＳ Ｐ明朝" w:hAnsi="ＭＳ Ｐ明朝" w:hint="eastAsia"/>
                                <w:sz w:val="20"/>
                              </w:rPr>
                              <w:t>近畿</w:t>
                            </w:r>
                            <w:r w:rsidR="00714828">
                              <w:rPr>
                                <w:rFonts w:ascii="ＭＳ Ｐ明朝" w:eastAsia="ＭＳ Ｐ明朝" w:hAnsi="ＭＳ Ｐ明朝" w:hint="eastAsia"/>
                                <w:sz w:val="20"/>
                              </w:rPr>
                              <w:t>本部　企画調整課</w:t>
                            </w:r>
                            <w:r w:rsidRPr="00714828">
                              <w:rPr>
                                <w:rFonts w:ascii="ＭＳ Ｐ明朝" w:eastAsia="ＭＳ Ｐ明朝" w:hAnsi="ＭＳ Ｐ明朝" w:hint="eastAsia"/>
                                <w:sz w:val="20"/>
                              </w:rPr>
                              <w:t xml:space="preserve">　</w:t>
                            </w:r>
                            <w:r w:rsidR="00714828" w:rsidRPr="00714828">
                              <w:rPr>
                                <w:rFonts w:ascii="ＭＳ Ｐ明朝" w:eastAsia="ＭＳ Ｐ明朝" w:hAnsi="ＭＳ Ｐ明朝" w:hint="eastAsia"/>
                                <w:sz w:val="20"/>
                              </w:rPr>
                              <w:t xml:space="preserve">担当　</w:t>
                            </w:r>
                            <w:r w:rsidR="003D601A">
                              <w:rPr>
                                <w:rFonts w:ascii="ＭＳ Ｐ明朝" w:eastAsia="ＭＳ Ｐ明朝" w:hAnsi="ＭＳ Ｐ明朝" w:hint="eastAsia"/>
                                <w:sz w:val="20"/>
                              </w:rPr>
                              <w:t>竹内</w:t>
                            </w:r>
                            <w:r w:rsidRPr="00714828">
                              <w:rPr>
                                <w:rFonts w:ascii="ＭＳ Ｐ明朝" w:eastAsia="ＭＳ Ｐ明朝" w:hAnsi="ＭＳ Ｐ明朝" w:hint="eastAsia"/>
                                <w:sz w:val="20"/>
                              </w:rPr>
                              <w:t>あて</w:t>
                            </w:r>
                          </w:p>
                          <w:p w14:paraId="3DB0D1FE" w14:textId="77777777" w:rsidR="001E03D1" w:rsidRPr="00D36CE3" w:rsidRDefault="001E03D1" w:rsidP="001E03D1">
                            <w:pPr>
                              <w:jc w:val="left"/>
                              <w:rPr>
                                <w:rFonts w:hAnsi="ＭＳ Ｐゴシック"/>
                                <w:sz w:val="20"/>
                              </w:rPr>
                            </w:pPr>
                            <w:r w:rsidRPr="00714828">
                              <w:rPr>
                                <w:rFonts w:ascii="ＭＳ Ｐ明朝" w:eastAsia="ＭＳ Ｐ明朝" w:hAnsi="ＭＳ Ｐ明朝" w:hint="eastAsia"/>
                                <w:sz w:val="20"/>
                              </w:rPr>
                              <w:t xml:space="preserve">E－ｍａｉｌ：　</w:t>
                            </w:r>
                            <w:r w:rsidR="003D601A">
                              <w:rPr>
                                <w:rFonts w:ascii="ＭＳ Ｐ明朝" w:eastAsia="ＭＳ Ｐ明朝" w:hAnsi="ＭＳ Ｐ明朝" w:cs="Meiryo UI"/>
                                <w:bCs/>
                                <w:szCs w:val="21"/>
                              </w:rPr>
                              <w:t>kinki</w:t>
                            </w:r>
                            <w:r w:rsidR="00714828" w:rsidRPr="00714828">
                              <w:rPr>
                                <w:rFonts w:ascii="ＭＳ Ｐ明朝" w:eastAsia="ＭＳ Ｐ明朝" w:hAnsi="ＭＳ Ｐ明朝" w:cs="Meiryo UI" w:hint="eastAsia"/>
                                <w:bCs/>
                                <w:szCs w:val="21"/>
                              </w:rPr>
                              <w:t>-</w:t>
                            </w:r>
                            <w:r w:rsidR="00714828" w:rsidRPr="00714828">
                              <w:rPr>
                                <w:rFonts w:ascii="ＭＳ Ｐ明朝" w:eastAsia="ＭＳ Ｐ明朝" w:hAnsi="ＭＳ Ｐ明朝" w:cs="Meiryo UI"/>
                                <w:bCs/>
                                <w:szCs w:val="21"/>
                              </w:rPr>
                              <w:t>kikak</w:t>
                            </w:r>
                            <w:r w:rsidR="00714828" w:rsidRPr="00714828">
                              <w:rPr>
                                <w:rFonts w:ascii="ＭＳ Ｐ明朝" w:eastAsia="ＭＳ Ｐ明朝" w:hAnsi="ＭＳ Ｐ明朝" w:cs="Meiryo UI" w:hint="eastAsia"/>
                                <w:bCs/>
                                <w:szCs w:val="21"/>
                              </w:rPr>
                              <w:t>u@smrj.go.jp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E5F0D2" id="_x0000_t202" coordsize="21600,21600" o:spt="202" path="m,l,21600r21600,l21600,xe">
                <v:stroke joinstyle="miter"/>
                <v:path gradientshapeok="t" o:connecttype="rect"/>
              </v:shapetype>
              <v:shape id="テキスト ボックス 25" o:spid="_x0000_s1026" type="#_x0000_t202" style="position:absolute;margin-left:240.5pt;margin-top:11.55pt;width:248.85pt;height:84.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">
                <v:textbox>
                  <w:txbxContent>
                    <w:p w14:paraId="7A53A79B" w14:textId="43A47851" w:rsidR="001E03D1" w:rsidRPr="00F44613" w:rsidRDefault="00714828" w:rsidP="001E03D1">
                      <w:pPr>
                        <w:rPr>
                          <w:rFonts w:ascii="ＭＳ Ｐ明朝" w:eastAsia="ＭＳ Ｐ明朝" w:hAnsi="ＭＳ Ｐ明朝"/>
                          <w:sz w:val="20"/>
                        </w:rPr>
                      </w:pPr>
                      <w:r>
                        <w:rPr>
                          <w:rFonts w:ascii="ＭＳ Ｐ明朝" w:eastAsia="ＭＳ Ｐ明朝" w:hAnsi="ＭＳ Ｐ明朝" w:hint="eastAsia"/>
                          <w:sz w:val="20"/>
                        </w:rPr>
                        <w:t>様式</w:t>
                      </w:r>
                      <w:r w:rsidR="003C14E3">
                        <w:rPr>
                          <w:rFonts w:ascii="ＭＳ Ｐ明朝" w:eastAsia="ＭＳ Ｐ明朝" w:hAnsi="ＭＳ Ｐ明朝" w:hint="eastAsia"/>
                          <w:sz w:val="20"/>
                        </w:rPr>
                        <w:t>２</w:t>
                      </w:r>
                      <w:r w:rsidR="001E03D1" w:rsidRPr="00F44613">
                        <w:rPr>
                          <w:rFonts w:ascii="ＭＳ Ｐ明朝" w:eastAsia="ＭＳ Ｐ明朝" w:hAnsi="ＭＳ Ｐ明朝" w:hint="eastAsia"/>
                          <w:sz w:val="20"/>
                        </w:rPr>
                        <w:t>については</w:t>
                      </w:r>
                      <w:r w:rsidR="001E03D1" w:rsidRPr="00CA19B5">
                        <w:rPr>
                          <w:rFonts w:ascii="ＭＳ Ｐ明朝" w:eastAsia="ＭＳ Ｐ明朝" w:hAnsi="ＭＳ Ｐ明朝" w:hint="eastAsia"/>
                          <w:sz w:val="20"/>
                        </w:rPr>
                        <w:t>メール送信(PDF不可)</w:t>
                      </w:r>
                      <w:r>
                        <w:rPr>
                          <w:rFonts w:ascii="ＭＳ Ｐ明朝" w:eastAsia="ＭＳ Ｐ明朝" w:hAnsi="ＭＳ Ｐ明朝" w:hint="eastAsia"/>
                          <w:sz w:val="20"/>
                        </w:rPr>
                        <w:t>において</w:t>
                      </w:r>
                      <w:r w:rsidR="001E03D1" w:rsidRPr="00CA19B5">
                        <w:rPr>
                          <w:rFonts w:ascii="ＭＳ Ｐ明朝" w:eastAsia="ＭＳ Ｐ明朝" w:hAnsi="ＭＳ Ｐ明朝" w:hint="eastAsia"/>
                          <w:sz w:val="20"/>
                        </w:rPr>
                        <w:t>提出すること。</w:t>
                      </w:r>
                    </w:p>
                    <w:p w14:paraId="7651DDA4" w14:textId="77777777" w:rsidR="001E03D1" w:rsidRPr="00714828" w:rsidRDefault="001E03D1" w:rsidP="001E03D1">
                      <w:pPr>
                        <w:rPr>
                          <w:rFonts w:ascii="ＭＳ Ｐ明朝" w:eastAsia="ＭＳ Ｐ明朝" w:hAnsi="ＭＳ Ｐ明朝"/>
                          <w:sz w:val="20"/>
                        </w:rPr>
                      </w:pPr>
                      <w:r w:rsidRPr="00F44613">
                        <w:rPr>
                          <w:rFonts w:ascii="ＭＳ Ｐ明朝" w:eastAsia="ＭＳ Ｐ明朝" w:hAnsi="ＭＳ Ｐ明朝" w:hint="eastAsia"/>
                          <w:sz w:val="20"/>
                        </w:rPr>
                        <w:t>提出先</w:t>
                      </w:r>
                      <w:r>
                        <w:rPr>
                          <w:rFonts w:ascii="ＭＳ Ｐ明朝" w:eastAsia="ＭＳ Ｐ明朝" w:hAnsi="ＭＳ Ｐ明朝" w:hint="eastAsia"/>
                          <w:sz w:val="20"/>
                        </w:rPr>
                        <w:t xml:space="preserve">：　</w:t>
                      </w:r>
                      <w:r w:rsidR="003D601A">
                        <w:rPr>
                          <w:rFonts w:ascii="ＭＳ Ｐ明朝" w:eastAsia="ＭＳ Ｐ明朝" w:hAnsi="ＭＳ Ｐ明朝" w:hint="eastAsia"/>
                          <w:sz w:val="20"/>
                        </w:rPr>
                        <w:t>近畿</w:t>
                      </w:r>
                      <w:r w:rsidR="00714828">
                        <w:rPr>
                          <w:rFonts w:ascii="ＭＳ Ｐ明朝" w:eastAsia="ＭＳ Ｐ明朝" w:hAnsi="ＭＳ Ｐ明朝" w:hint="eastAsia"/>
                          <w:sz w:val="20"/>
                        </w:rPr>
                        <w:t>本部　企画調整課</w:t>
                      </w:r>
                      <w:r w:rsidRPr="00714828">
                        <w:rPr>
                          <w:rFonts w:ascii="ＭＳ Ｐ明朝" w:eastAsia="ＭＳ Ｐ明朝" w:hAnsi="ＭＳ Ｐ明朝" w:hint="eastAsia"/>
                          <w:sz w:val="20"/>
                        </w:rPr>
                        <w:t xml:space="preserve">　</w:t>
                      </w:r>
                      <w:r w:rsidR="00714828" w:rsidRPr="00714828">
                        <w:rPr>
                          <w:rFonts w:ascii="ＭＳ Ｐ明朝" w:eastAsia="ＭＳ Ｐ明朝" w:hAnsi="ＭＳ Ｐ明朝" w:hint="eastAsia"/>
                          <w:sz w:val="20"/>
                        </w:rPr>
                        <w:t xml:space="preserve">担当　</w:t>
                      </w:r>
                      <w:r w:rsidR="003D601A">
                        <w:rPr>
                          <w:rFonts w:ascii="ＭＳ Ｐ明朝" w:eastAsia="ＭＳ Ｐ明朝" w:hAnsi="ＭＳ Ｐ明朝" w:hint="eastAsia"/>
                          <w:sz w:val="20"/>
                        </w:rPr>
                        <w:t>竹内</w:t>
                      </w:r>
                      <w:r w:rsidRPr="00714828">
                        <w:rPr>
                          <w:rFonts w:ascii="ＭＳ Ｐ明朝" w:eastAsia="ＭＳ Ｐ明朝" w:hAnsi="ＭＳ Ｐ明朝" w:hint="eastAsia"/>
                          <w:sz w:val="20"/>
                        </w:rPr>
                        <w:t>あて</w:t>
                      </w:r>
                    </w:p>
                    <w:p w14:paraId="3DB0D1FE" w14:textId="77777777" w:rsidR="001E03D1" w:rsidRPr="00D36CE3" w:rsidRDefault="001E03D1" w:rsidP="001E03D1">
                      <w:pPr>
                        <w:jc w:val="left"/>
                        <w:rPr>
                          <w:rFonts w:hAnsi="ＭＳ Ｐゴシック"/>
                          <w:sz w:val="20"/>
                        </w:rPr>
                      </w:pPr>
                      <w:r w:rsidRPr="00714828">
                        <w:rPr>
                          <w:rFonts w:ascii="ＭＳ Ｐ明朝" w:eastAsia="ＭＳ Ｐ明朝" w:hAnsi="ＭＳ Ｐ明朝" w:hint="eastAsia"/>
                          <w:sz w:val="20"/>
                        </w:rPr>
                        <w:t xml:space="preserve">E－ｍａｉｌ：　</w:t>
                      </w:r>
                      <w:r w:rsidR="003D601A">
                        <w:rPr>
                          <w:rFonts w:ascii="ＭＳ Ｐ明朝" w:eastAsia="ＭＳ Ｐ明朝" w:hAnsi="ＭＳ Ｐ明朝" w:cs="Meiryo UI"/>
                          <w:bCs/>
                          <w:szCs w:val="21"/>
                        </w:rPr>
                        <w:t>kinki</w:t>
                      </w:r>
                      <w:r w:rsidR="00714828" w:rsidRPr="00714828">
                        <w:rPr>
                          <w:rFonts w:ascii="ＭＳ Ｐ明朝" w:eastAsia="ＭＳ Ｐ明朝" w:hAnsi="ＭＳ Ｐ明朝" w:cs="Meiryo UI" w:hint="eastAsia"/>
                          <w:bCs/>
                          <w:szCs w:val="21"/>
                        </w:rPr>
                        <w:t>-</w:t>
                      </w:r>
                      <w:r w:rsidR="00714828" w:rsidRPr="00714828">
                        <w:rPr>
                          <w:rFonts w:ascii="ＭＳ Ｐ明朝" w:eastAsia="ＭＳ Ｐ明朝" w:hAnsi="ＭＳ Ｐ明朝" w:cs="Meiryo UI"/>
                          <w:bCs/>
                          <w:szCs w:val="21"/>
                        </w:rPr>
                        <w:t>kikak</w:t>
                      </w:r>
                      <w:r w:rsidR="00714828" w:rsidRPr="00714828">
                        <w:rPr>
                          <w:rFonts w:ascii="ＭＳ Ｐ明朝" w:eastAsia="ＭＳ Ｐ明朝" w:hAnsi="ＭＳ Ｐ明朝" w:cs="Meiryo UI" w:hint="eastAsia"/>
                          <w:bCs/>
                          <w:szCs w:val="21"/>
                        </w:rPr>
                        <w:t>u@smrj.go.jp</w:t>
                      </w:r>
                    </w:p>
                  </w:txbxContent>
                </v:textbox>
              </v:shape>
            </w:pict>
          </mc:Fallback>
        </mc:AlternateContent>
      </w:r>
    </w:p>
    <w:p w14:paraId="3047947E" w14:textId="77777777" w:rsidR="001E03D1" w:rsidRPr="00D72DEB" w:rsidRDefault="001E03D1" w:rsidP="001E03D1">
      <w:pPr>
        <w:overflowPunct w:val="0"/>
        <w:snapToGrid w:val="0"/>
        <w:spacing w:line="240" w:lineRule="atLeast"/>
        <w:jc w:val="left"/>
        <w:rPr>
          <w:rFonts w:ascii="ＭＳ Ｐ明朝" w:eastAsia="ＭＳ Ｐ明朝" w:hAnsi="ＭＳ Ｐ明朝"/>
          <w:b/>
          <w:color w:val="000000"/>
          <w:sz w:val="24"/>
          <w:shd w:val="pct15" w:color="auto" w:fill="FFFFFF"/>
        </w:rPr>
      </w:pPr>
    </w:p>
    <w:p w14:paraId="451863D0" w14:textId="77777777" w:rsidR="001E03D1" w:rsidRPr="00D72DEB" w:rsidRDefault="001E03D1" w:rsidP="001E03D1">
      <w:pPr>
        <w:overflowPunct w:val="0"/>
        <w:snapToGrid w:val="0"/>
        <w:spacing w:line="240" w:lineRule="atLeast"/>
        <w:jc w:val="left"/>
        <w:rPr>
          <w:rFonts w:ascii="ＭＳ Ｐ明朝" w:eastAsia="ＭＳ Ｐ明朝" w:hAnsi="ＭＳ Ｐ明朝"/>
          <w:b/>
          <w:color w:val="000000"/>
          <w:sz w:val="24"/>
          <w:shd w:val="pct15" w:color="auto" w:fill="FFFFFF"/>
        </w:rPr>
      </w:pPr>
    </w:p>
    <w:p w14:paraId="53BA0BB0" w14:textId="77777777" w:rsidR="001E03D1" w:rsidRDefault="001E03D1" w:rsidP="001E03D1">
      <w:pPr>
        <w:overflowPunct w:val="0"/>
        <w:snapToGrid w:val="0"/>
        <w:spacing w:line="240" w:lineRule="atLeast"/>
        <w:jc w:val="left"/>
        <w:rPr>
          <w:rFonts w:ascii="ＭＳ Ｐ明朝" w:eastAsia="ＭＳ Ｐ明朝" w:hAnsi="ＭＳ Ｐ明朝"/>
          <w:b/>
          <w:color w:val="000000"/>
          <w:sz w:val="24"/>
        </w:rPr>
      </w:pPr>
    </w:p>
    <w:p w14:paraId="235F32B6" w14:textId="77777777" w:rsidR="001E03D1" w:rsidRDefault="001E03D1" w:rsidP="001E03D1">
      <w:pPr>
        <w:overflowPunct w:val="0"/>
        <w:snapToGrid w:val="0"/>
        <w:spacing w:line="240" w:lineRule="atLeast"/>
        <w:jc w:val="left"/>
        <w:rPr>
          <w:rFonts w:ascii="ＭＳ Ｐ明朝" w:eastAsia="ＭＳ Ｐ明朝" w:hAnsi="ＭＳ Ｐ明朝"/>
          <w:b/>
          <w:color w:val="000000"/>
          <w:sz w:val="24"/>
        </w:rPr>
      </w:pPr>
    </w:p>
    <w:p w14:paraId="16292671" w14:textId="77777777" w:rsidR="001E03D1" w:rsidRDefault="001E03D1" w:rsidP="001E03D1">
      <w:pPr>
        <w:overflowPunct w:val="0"/>
        <w:snapToGrid w:val="0"/>
        <w:spacing w:line="240" w:lineRule="atLeast"/>
        <w:jc w:val="left"/>
        <w:rPr>
          <w:rFonts w:ascii="ＭＳ Ｐ明朝" w:eastAsia="ＭＳ Ｐ明朝" w:hAnsi="ＭＳ Ｐ明朝"/>
          <w:b/>
          <w:color w:val="000000"/>
          <w:sz w:val="24"/>
        </w:rPr>
      </w:pPr>
    </w:p>
    <w:p w14:paraId="43B48AFA" w14:textId="77777777" w:rsidR="005C6129" w:rsidRDefault="005C6129" w:rsidP="00B91249">
      <w:pPr>
        <w:wordWrap w:val="0"/>
        <w:spacing w:line="432" w:lineRule="exact"/>
        <w:rPr>
          <w:rFonts w:ascii="ＭＳ 明朝" w:eastAsia="ＭＳ 明朝" w:hAnsi="ＭＳ 明朝"/>
          <w:szCs w:val="21"/>
        </w:rPr>
      </w:pPr>
    </w:p>
    <w:p w14:paraId="00446F11" w14:textId="77777777" w:rsidR="009A02F2" w:rsidRDefault="009A02F2" w:rsidP="00B91249">
      <w:pPr>
        <w:wordWrap w:val="0"/>
        <w:spacing w:line="432" w:lineRule="exact"/>
        <w:rPr>
          <w:rFonts w:ascii="ＭＳ 明朝" w:eastAsia="ＭＳ 明朝" w:hAnsi="ＭＳ 明朝"/>
          <w:szCs w:val="21"/>
        </w:rPr>
      </w:pPr>
    </w:p>
    <w:p w14:paraId="0D0D875A" w14:textId="77777777" w:rsidR="00153B53" w:rsidRDefault="00153B53" w:rsidP="00B91249">
      <w:pPr>
        <w:wordWrap w:val="0"/>
        <w:spacing w:line="432" w:lineRule="exact"/>
        <w:rPr>
          <w:rFonts w:ascii="ＭＳ 明朝" w:eastAsia="ＭＳ 明朝" w:hAnsi="ＭＳ 明朝"/>
          <w:szCs w:val="21"/>
        </w:rPr>
      </w:pPr>
    </w:p>
    <w:p w14:paraId="2013858E" w14:textId="7A36FDBC" w:rsidR="003722BE" w:rsidRPr="00D72DEB" w:rsidRDefault="00E75B54" w:rsidP="003722BE">
      <w:pPr>
        <w:overflowPunct w:val="0"/>
        <w:snapToGrid w:val="0"/>
        <w:spacing w:line="240" w:lineRule="atLeast"/>
        <w:rPr>
          <w:rFonts w:ascii="ＭＳ Ｐ明朝" w:eastAsia="ＭＳ Ｐ明朝" w:hAnsi="ＭＳ Ｐ明朝"/>
          <w:color w:val="000000"/>
          <w:spacing w:val="10"/>
          <w:szCs w:val="21"/>
        </w:rPr>
      </w:pPr>
      <w:r>
        <w:rPr>
          <w:rFonts w:ascii="ＭＳ 明朝" w:eastAsia="ＭＳ 明朝" w:hAnsi="ＭＳ 明朝"/>
          <w:szCs w:val="21"/>
        </w:rPr>
        <w:br w:type="page"/>
      </w:r>
      <w:r w:rsidR="009A02F2" w:rsidRPr="009007FF">
        <w:rPr>
          <w:rFonts w:ascii="ＭＳ Ｐ明朝" w:eastAsia="ＭＳ Ｐ明朝" w:hAnsi="ＭＳ Ｐ明朝" w:hint="eastAsia"/>
          <w:color w:val="000000"/>
          <w:bdr w:val="single" w:sz="4" w:space="0" w:color="auto"/>
        </w:rPr>
        <w:lastRenderedPageBreak/>
        <w:t>様式</w:t>
      </w:r>
      <w:r w:rsidR="00740106">
        <w:rPr>
          <w:rFonts w:ascii="ＭＳ Ｐ明朝" w:eastAsia="ＭＳ Ｐ明朝" w:hAnsi="ＭＳ Ｐ明朝" w:hint="eastAsia"/>
          <w:color w:val="000000"/>
          <w:bdr w:val="single" w:sz="4" w:space="0" w:color="auto"/>
        </w:rPr>
        <w:t>3</w:t>
      </w:r>
    </w:p>
    <w:p w14:paraId="27F76F21" w14:textId="44F795FD" w:rsidR="003722BE" w:rsidRPr="0071002D" w:rsidRDefault="003722BE" w:rsidP="003722BE">
      <w:pPr>
        <w:overflowPunct w:val="0"/>
        <w:snapToGrid w:val="0"/>
        <w:spacing w:line="240" w:lineRule="atLeast"/>
        <w:jc w:val="center"/>
        <w:rPr>
          <w:rFonts w:ascii="ＭＳ 明朝" w:eastAsia="ＭＳ 明朝" w:hAnsi="ＭＳ 明朝"/>
          <w:color w:val="000000"/>
          <w:spacing w:val="10"/>
          <w:sz w:val="28"/>
          <w:szCs w:val="21"/>
        </w:rPr>
      </w:pPr>
      <w:r w:rsidRPr="0071002D">
        <w:rPr>
          <w:rFonts w:ascii="ＭＳ 明朝" w:eastAsia="ＭＳ 明朝" w:hAnsi="ＭＳ 明朝" w:hint="eastAsia"/>
          <w:color w:val="000000"/>
          <w:sz w:val="28"/>
          <w:szCs w:val="21"/>
        </w:rPr>
        <w:t>委　　任　　状</w:t>
      </w:r>
    </w:p>
    <w:p w14:paraId="5A6F16F5" w14:textId="77777777" w:rsidR="003722BE" w:rsidRPr="00D72DEB" w:rsidRDefault="003722BE" w:rsidP="003722BE">
      <w:pPr>
        <w:overflowPunct w:val="0"/>
        <w:snapToGrid w:val="0"/>
        <w:spacing w:line="240" w:lineRule="atLeast"/>
        <w:ind w:left="210" w:hangingChars="100" w:hanging="210"/>
        <w:rPr>
          <w:rFonts w:ascii="ＭＳ Ｐ明朝" w:eastAsia="ＭＳ Ｐ明朝" w:hAnsi="ＭＳ Ｐ明朝"/>
          <w:color w:val="000000"/>
          <w:szCs w:val="21"/>
        </w:rPr>
      </w:pPr>
    </w:p>
    <w:p w14:paraId="72D0AA44" w14:textId="77777777" w:rsidR="003722BE" w:rsidRPr="00D72DEB" w:rsidRDefault="003722BE" w:rsidP="003722BE">
      <w:pPr>
        <w:snapToGrid w:val="0"/>
        <w:spacing w:line="240" w:lineRule="atLeast"/>
        <w:rPr>
          <w:rFonts w:ascii="ＭＳ Ｐ明朝" w:eastAsia="ＭＳ Ｐ明朝" w:hAnsi="ＭＳ Ｐ明朝"/>
          <w:color w:val="000000"/>
          <w:szCs w:val="21"/>
        </w:rPr>
      </w:pPr>
    </w:p>
    <w:p w14:paraId="4A20D6CF" w14:textId="616D3CBC" w:rsidR="003722BE" w:rsidRPr="005C7A46" w:rsidRDefault="003722BE" w:rsidP="003722BE">
      <w:pPr>
        <w:ind w:firstLineChars="100" w:firstLine="210"/>
        <w:jc w:val="left"/>
        <w:rPr>
          <w:rFonts w:ascii="ＭＳ Ｐ明朝" w:eastAsia="ＭＳ Ｐ明朝" w:hAnsi="ＭＳ Ｐ明朝"/>
          <w:noProof/>
          <w:szCs w:val="21"/>
        </w:rPr>
      </w:pPr>
      <w:r w:rsidRPr="00430F74">
        <w:rPr>
          <w:rFonts w:ascii="ＭＳ Ｐ明朝" w:eastAsia="ＭＳ Ｐ明朝" w:hAnsi="ＭＳ Ｐ明朝" w:hint="eastAsia"/>
          <w:szCs w:val="21"/>
        </w:rPr>
        <w:t>私は、</w:t>
      </w:r>
      <w:r w:rsidRPr="00430F74">
        <w:rPr>
          <w:rFonts w:ascii="ＭＳ Ｐ明朝" w:eastAsia="ＭＳ Ｐ明朝" w:hAnsi="ＭＳ Ｐ明朝" w:hint="eastAsia"/>
          <w:szCs w:val="21"/>
          <w:u w:val="single"/>
        </w:rPr>
        <w:t xml:space="preserve">　鈴木　一郎　</w:t>
      </w:r>
      <w:r w:rsidRPr="00430F74">
        <w:rPr>
          <w:rFonts w:ascii="ＭＳ Ｐ明朝" w:eastAsia="ＭＳ Ｐ明朝" w:hAnsi="ＭＳ Ｐ明朝" w:hint="eastAsia"/>
          <w:szCs w:val="21"/>
        </w:rPr>
        <w:t>を代理人と定め、独立行政法人中小企業基盤整備機構の発注する</w:t>
      </w:r>
      <w:r w:rsidRPr="00953094">
        <w:rPr>
          <w:rFonts w:ascii="ＭＳ Ｐ明朝" w:eastAsia="ＭＳ Ｐ明朝" w:hAnsi="ＭＳ Ｐ明朝" w:hint="eastAsia"/>
          <w:noProof/>
          <w:szCs w:val="21"/>
        </w:rPr>
        <w:t>「</w:t>
      </w:r>
      <w:bookmarkStart w:id="6" w:name="_Hlk132038019"/>
      <w:r w:rsidRPr="0012442B">
        <w:rPr>
          <w:rFonts w:ascii="ＭＳ 明朝" w:eastAsia="ＭＳ 明朝" w:hAnsi="ＭＳ 明朝" w:hint="eastAsia"/>
          <w:szCs w:val="21"/>
        </w:rPr>
        <w:t>令和</w:t>
      </w:r>
      <w:r w:rsidR="00A05FB7">
        <w:rPr>
          <w:rFonts w:ascii="ＭＳ 明朝" w:eastAsia="ＭＳ 明朝" w:hAnsi="ＭＳ 明朝" w:hint="eastAsia"/>
          <w:szCs w:val="21"/>
        </w:rPr>
        <w:t>5</w:t>
      </w:r>
      <w:r w:rsidRPr="0012442B">
        <w:rPr>
          <w:rFonts w:ascii="ＭＳ 明朝" w:eastAsia="ＭＳ 明朝" w:hAnsi="ＭＳ 明朝" w:hint="eastAsia"/>
          <w:szCs w:val="21"/>
        </w:rPr>
        <w:t>年度</w:t>
      </w:r>
      <w:r w:rsidR="00A05FB7">
        <w:rPr>
          <w:rFonts w:ascii="ＭＳ 明朝" w:eastAsia="ＭＳ 明朝" w:hAnsi="ＭＳ 明朝" w:hint="eastAsia"/>
          <w:szCs w:val="21"/>
        </w:rPr>
        <w:t xml:space="preserve"> 中小企業大学校関西校</w:t>
      </w:r>
      <w:r w:rsidR="00714828">
        <w:rPr>
          <w:rFonts w:ascii="ＭＳ 明朝" w:eastAsia="ＭＳ 明朝" w:hAnsi="ＭＳ 明朝" w:hint="eastAsia"/>
          <w:szCs w:val="21"/>
        </w:rPr>
        <w:t>什器備品</w:t>
      </w:r>
      <w:r w:rsidR="00A05FB7">
        <w:rPr>
          <w:rFonts w:ascii="ＭＳ 明朝" w:eastAsia="ＭＳ 明朝" w:hAnsi="ＭＳ 明朝" w:hint="eastAsia"/>
          <w:szCs w:val="21"/>
        </w:rPr>
        <w:t>等</w:t>
      </w:r>
      <w:r w:rsidR="00714828">
        <w:rPr>
          <w:rFonts w:ascii="ＭＳ 明朝" w:eastAsia="ＭＳ 明朝" w:hAnsi="ＭＳ 明朝" w:hint="eastAsia"/>
          <w:szCs w:val="21"/>
        </w:rPr>
        <w:t>の調達</w:t>
      </w:r>
      <w:bookmarkEnd w:id="6"/>
      <w:r w:rsidRPr="0095309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w:t>
      </w:r>
      <w:r w:rsidRPr="00430F74">
        <w:rPr>
          <w:rFonts w:ascii="ＭＳ Ｐ明朝" w:eastAsia="ＭＳ Ｐ明朝" w:hAnsi="ＭＳ Ｐ明朝" w:hint="eastAsia"/>
          <w:szCs w:val="21"/>
        </w:rPr>
        <w:t>関し、下記の権限を委任します。</w:t>
      </w:r>
    </w:p>
    <w:p w14:paraId="68DD9073" w14:textId="77777777" w:rsidR="003722BE" w:rsidRPr="00D72DEB" w:rsidRDefault="003722BE" w:rsidP="003722BE">
      <w:pPr>
        <w:overflowPunct w:val="0"/>
        <w:snapToGrid w:val="0"/>
        <w:spacing w:line="240" w:lineRule="atLeast"/>
        <w:jc w:val="center"/>
        <w:rPr>
          <w:rFonts w:ascii="ＭＳ Ｐ明朝" w:eastAsia="ＭＳ Ｐ明朝" w:hAnsi="ＭＳ Ｐ明朝"/>
          <w:color w:val="000000"/>
          <w:szCs w:val="21"/>
        </w:rPr>
      </w:pPr>
    </w:p>
    <w:p w14:paraId="16FB7009" w14:textId="77777777" w:rsidR="003722BE" w:rsidRPr="00D72DEB" w:rsidRDefault="003722BE" w:rsidP="003722BE">
      <w:pPr>
        <w:overflowPunct w:val="0"/>
        <w:snapToGrid w:val="0"/>
        <w:spacing w:line="240" w:lineRule="atLeast"/>
        <w:jc w:val="center"/>
        <w:rPr>
          <w:rFonts w:ascii="ＭＳ Ｐ明朝" w:eastAsia="ＭＳ Ｐ明朝" w:hAnsi="ＭＳ Ｐ明朝"/>
          <w:color w:val="000000"/>
          <w:szCs w:val="21"/>
        </w:rPr>
      </w:pPr>
    </w:p>
    <w:p w14:paraId="4705BE18" w14:textId="77777777" w:rsidR="003722BE" w:rsidRPr="00D72DEB" w:rsidRDefault="003722BE" w:rsidP="003722BE">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425A7ABB" w14:textId="77777777" w:rsidR="003722BE" w:rsidRPr="00D72DEB" w:rsidRDefault="003722BE" w:rsidP="003722BE">
      <w:pPr>
        <w:overflowPunct w:val="0"/>
        <w:snapToGrid w:val="0"/>
        <w:spacing w:line="240" w:lineRule="atLeast"/>
        <w:jc w:val="center"/>
        <w:rPr>
          <w:rFonts w:ascii="ＭＳ Ｐ明朝" w:eastAsia="ＭＳ Ｐ明朝" w:hAnsi="ＭＳ Ｐ明朝"/>
          <w:color w:val="000000"/>
          <w:spacing w:val="10"/>
          <w:szCs w:val="21"/>
        </w:rPr>
      </w:pPr>
    </w:p>
    <w:p w14:paraId="242333DF" w14:textId="77777777" w:rsidR="003722BE" w:rsidRPr="00D72DEB" w:rsidRDefault="003722BE" w:rsidP="003722BE">
      <w:pPr>
        <w:overflowPunct w:val="0"/>
        <w:snapToGrid w:val="0"/>
        <w:spacing w:line="240" w:lineRule="atLeast"/>
        <w:rPr>
          <w:rFonts w:ascii="ＭＳ Ｐ明朝" w:eastAsia="ＭＳ Ｐ明朝" w:hAnsi="ＭＳ Ｐ明朝"/>
          <w:color w:val="000000"/>
          <w:szCs w:val="21"/>
        </w:rPr>
      </w:pPr>
    </w:p>
    <w:p w14:paraId="7589C6FA" w14:textId="77777777" w:rsidR="003722BE" w:rsidRPr="00D72DEB" w:rsidRDefault="003722BE" w:rsidP="003722BE">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41A36446" w14:textId="77777777" w:rsidR="003722BE" w:rsidRPr="00D72DEB" w:rsidRDefault="003722BE" w:rsidP="003722BE">
      <w:pPr>
        <w:overflowPunct w:val="0"/>
        <w:snapToGrid w:val="0"/>
        <w:spacing w:line="240" w:lineRule="atLeast"/>
        <w:rPr>
          <w:rFonts w:ascii="ＭＳ Ｐ明朝" w:eastAsia="ＭＳ Ｐ明朝" w:hAnsi="ＭＳ Ｐ明朝"/>
          <w:color w:val="000000"/>
          <w:szCs w:val="21"/>
        </w:rPr>
      </w:pPr>
    </w:p>
    <w:p w14:paraId="344AAA39" w14:textId="77777777" w:rsidR="003722BE" w:rsidRPr="00D72DEB" w:rsidRDefault="003722BE" w:rsidP="003722BE">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2F71098D" w14:textId="77777777" w:rsidR="003722BE" w:rsidRDefault="003722BE" w:rsidP="003722BE">
      <w:pPr>
        <w:overflowPunct w:val="0"/>
        <w:snapToGrid w:val="0"/>
        <w:spacing w:line="240" w:lineRule="atLeast"/>
        <w:rPr>
          <w:rFonts w:ascii="ＭＳ Ｐ明朝" w:eastAsia="ＭＳ Ｐ明朝" w:hAnsi="ＭＳ Ｐ明朝"/>
          <w:color w:val="000000"/>
          <w:szCs w:val="21"/>
        </w:rPr>
      </w:pPr>
    </w:p>
    <w:p w14:paraId="1E882C95" w14:textId="77777777" w:rsidR="003722BE" w:rsidRPr="00D72DEB" w:rsidRDefault="003722BE" w:rsidP="003722BE">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３．　開札の立会に関する一切の件</w:t>
      </w:r>
    </w:p>
    <w:p w14:paraId="6923191B" w14:textId="77777777" w:rsidR="003722BE" w:rsidRPr="00D72DEB" w:rsidRDefault="003722BE" w:rsidP="003722BE">
      <w:pPr>
        <w:overflowPunct w:val="0"/>
        <w:snapToGrid w:val="0"/>
        <w:spacing w:line="240" w:lineRule="atLeast"/>
        <w:rPr>
          <w:rFonts w:ascii="ＭＳ Ｐ明朝" w:eastAsia="ＭＳ Ｐ明朝" w:hAnsi="ＭＳ Ｐ明朝"/>
          <w:color w:val="000000"/>
          <w:szCs w:val="21"/>
        </w:rPr>
      </w:pPr>
    </w:p>
    <w:p w14:paraId="02871DDE" w14:textId="77777777" w:rsidR="003722BE" w:rsidRPr="00D72DEB" w:rsidRDefault="003722BE" w:rsidP="003722BE">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その他、委任事項を記入する。</w:t>
      </w:r>
    </w:p>
    <w:p w14:paraId="14918732" w14:textId="77777777" w:rsidR="003722BE" w:rsidRPr="00D72DEB" w:rsidRDefault="003722BE" w:rsidP="003722BE">
      <w:pPr>
        <w:overflowPunct w:val="0"/>
        <w:snapToGrid w:val="0"/>
        <w:spacing w:line="240" w:lineRule="atLeast"/>
        <w:rPr>
          <w:rFonts w:ascii="ＭＳ Ｐ明朝" w:eastAsia="ＭＳ Ｐ明朝" w:hAnsi="ＭＳ Ｐ明朝"/>
          <w:color w:val="000000"/>
          <w:szCs w:val="21"/>
        </w:rPr>
      </w:pPr>
    </w:p>
    <w:p w14:paraId="2DFC4FD3" w14:textId="574C005B" w:rsidR="003722BE" w:rsidRPr="00D72DEB" w:rsidRDefault="001A3274" w:rsidP="003722BE">
      <w:pPr>
        <w:overflowPunct w:val="0"/>
        <w:snapToGrid w:val="0"/>
        <w:spacing w:line="240" w:lineRule="atLeast"/>
        <w:rPr>
          <w:rFonts w:ascii="ＭＳ Ｐ明朝" w:eastAsia="ＭＳ Ｐ明朝" w:hAnsi="ＭＳ Ｐ明朝"/>
          <w:color w:val="000000"/>
          <w:spacing w:val="10"/>
          <w:szCs w:val="21"/>
        </w:rPr>
      </w:pPr>
      <w:r>
        <w:rPr>
          <w:noProof/>
        </w:rPr>
        <mc:AlternateContent>
          <mc:Choice Requires="wps">
            <w:drawing>
              <wp:anchor distT="0" distB="0" distL="114300" distR="114300" simplePos="0" relativeHeight="251644928" behindDoc="0" locked="0" layoutInCell="1" allowOverlap="1" wp14:anchorId="30547A43" wp14:editId="0AA782A7">
                <wp:simplePos x="0" y="0"/>
                <wp:positionH relativeFrom="column">
                  <wp:posOffset>4385310</wp:posOffset>
                </wp:positionH>
                <wp:positionV relativeFrom="paragraph">
                  <wp:posOffset>178435</wp:posOffset>
                </wp:positionV>
                <wp:extent cx="407670" cy="361950"/>
                <wp:effectExtent l="0" t="0" r="0" b="0"/>
                <wp:wrapNone/>
                <wp:docPr id="24" name="楕円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361950"/>
                        </a:xfrm>
                        <a:prstGeom prst="ellipse">
                          <a:avLst/>
                        </a:prstGeom>
                        <a:noFill/>
                        <a:ln w="9525">
                          <a:solidFill>
                            <a:srgbClr val="000000"/>
                          </a:solidFill>
                          <a:roun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68372E" id="楕円 24" o:spid="_x0000_s1026" style="position:absolute;left:0;text-align:left;margin-left:345.3pt;margin-top:14.05pt;width:32.1pt;height:2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" filled="f"/>
            </w:pict>
          </mc:Fallback>
        </mc:AlternateConten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3722BE" w:rsidRPr="00D72DEB" w14:paraId="0167BB26" w14:textId="77777777" w:rsidTr="003B27B7">
        <w:trPr>
          <w:trHeight w:val="484"/>
        </w:trPr>
        <w:tc>
          <w:tcPr>
            <w:tcW w:w="1089" w:type="dxa"/>
            <w:tcBorders>
              <w:top w:val="single" w:sz="4" w:space="0" w:color="000000"/>
              <w:left w:val="single" w:sz="4" w:space="0" w:color="000000"/>
              <w:bottom w:val="single" w:sz="4" w:space="0" w:color="000000"/>
              <w:right w:val="single" w:sz="4" w:space="0" w:color="000000"/>
            </w:tcBorders>
          </w:tcPr>
          <w:p w14:paraId="438F2725" w14:textId="77777777" w:rsidR="003722BE" w:rsidRPr="00D72DEB" w:rsidRDefault="003722BE" w:rsidP="003B27B7">
            <w:pPr>
              <w:suppressAutoHyphens/>
              <w:kinsoku w:val="0"/>
              <w:overflowPunct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65DD99F2" w14:textId="2494675A" w:rsidR="003722BE" w:rsidRPr="00D72DEB" w:rsidRDefault="001A3274" w:rsidP="003B27B7">
            <w:pPr>
              <w:suppressAutoHyphens/>
              <w:kinsoku w:val="0"/>
              <w:overflowPunct w:val="0"/>
              <w:snapToGrid w:val="0"/>
              <w:spacing w:line="240" w:lineRule="atLeast"/>
              <w:jc w:val="left"/>
              <w:rPr>
                <w:rFonts w:ascii="ＭＳ Ｐ明朝" w:eastAsia="ＭＳ Ｐ明朝" w:hAnsi="ＭＳ Ｐ明朝"/>
                <w:color w:val="000000"/>
                <w:szCs w:val="21"/>
              </w:rPr>
            </w:pPr>
            <w:r>
              <w:rPr>
                <w:noProof/>
              </w:rPr>
              <mc:AlternateContent>
                <mc:Choice Requires="wps">
                  <w:drawing>
                    <wp:anchor distT="0" distB="0" distL="114300" distR="114300" simplePos="0" relativeHeight="251643904" behindDoc="0" locked="0" layoutInCell="1" allowOverlap="1" wp14:anchorId="33E32B3E" wp14:editId="232D86AD">
                      <wp:simplePos x="0" y="0"/>
                      <wp:positionH relativeFrom="column">
                        <wp:posOffset>245110</wp:posOffset>
                      </wp:positionH>
                      <wp:positionV relativeFrom="paragraph">
                        <wp:posOffset>27305</wp:posOffset>
                      </wp:positionV>
                      <wp:extent cx="475615" cy="476250"/>
                      <wp:effectExtent l="0" t="0" r="0" b="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476250"/>
                              </a:xfrm>
                              <a:prstGeom prst="rect">
                                <a:avLst/>
                              </a:prstGeom>
                              <a:noFill/>
                              <a:ln>
                                <a:noFill/>
                              </a:ln>
                              <a:effectLst/>
                            </wps:spPr>
                            <wps:txbx>
                              <w:txbxContent>
                                <w:p w14:paraId="7250DD84" w14:textId="77777777" w:rsidR="003722BE" w:rsidRDefault="003722BE" w:rsidP="003722BE">
                                  <w:pPr>
                                    <w:rPr>
                                      <w:sz w:val="16"/>
                                    </w:rPr>
                                  </w:pPr>
                                  <w:r>
                                    <w:rPr>
                                      <w:rFonts w:hint="eastAsia"/>
                                      <w:sz w:val="16"/>
                                    </w:rPr>
                                    <w:t>鈴木</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32B3E" id="テキスト ボックス 23" o:spid="_x0000_s1027" type="#_x0000_t202" style="position:absolute;margin-left:19.3pt;margin-top:2.15pt;width:37.45pt;height:3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" filled="f" stroked="f">
                      <v:textbox style="layout-flow:vertical-ideographic">
                        <w:txbxContent>
                          <w:p w14:paraId="7250DD84" w14:textId="77777777" w:rsidR="003722BE" w:rsidRDefault="003722BE" w:rsidP="003722BE">
                            <w:pPr>
                              <w:rPr>
                                <w:sz w:val="16"/>
                              </w:rPr>
                            </w:pPr>
                            <w:r>
                              <w:rPr>
                                <w:rFonts w:hint="eastAsia"/>
                                <w:sz w:val="16"/>
                              </w:rPr>
                              <w:t>鈴木</w:t>
                            </w:r>
                          </w:p>
                        </w:txbxContent>
                      </v:textbox>
                    </v:shape>
                  </w:pict>
                </mc:Fallback>
              </mc:AlternateContent>
            </w:r>
          </w:p>
        </w:tc>
      </w:tr>
    </w:tbl>
    <w:p w14:paraId="0383594E" w14:textId="77777777" w:rsidR="003722BE" w:rsidRPr="00D72DEB" w:rsidRDefault="003722BE" w:rsidP="003722BE">
      <w:pPr>
        <w:overflowPunct w:val="0"/>
        <w:snapToGrid w:val="0"/>
        <w:spacing w:line="240" w:lineRule="atLeast"/>
        <w:rPr>
          <w:rFonts w:ascii="ＭＳ Ｐ明朝" w:eastAsia="ＭＳ Ｐ明朝" w:hAnsi="ＭＳ Ｐ明朝"/>
          <w:color w:val="000000"/>
          <w:szCs w:val="21"/>
        </w:rPr>
      </w:pPr>
    </w:p>
    <w:p w14:paraId="6105B72A" w14:textId="77777777" w:rsidR="003722BE" w:rsidRPr="00D72DEB" w:rsidRDefault="003722BE" w:rsidP="003722BE">
      <w:pPr>
        <w:overflowPunct w:val="0"/>
        <w:snapToGrid w:val="0"/>
        <w:spacing w:line="240" w:lineRule="atLeast"/>
        <w:rPr>
          <w:rFonts w:ascii="ＭＳ Ｐ明朝" w:eastAsia="ＭＳ Ｐ明朝" w:hAnsi="ＭＳ Ｐ明朝"/>
          <w:color w:val="000000"/>
          <w:szCs w:val="21"/>
        </w:rPr>
      </w:pPr>
    </w:p>
    <w:p w14:paraId="3350A394" w14:textId="77777777" w:rsidR="003722BE" w:rsidRPr="00D72DEB" w:rsidRDefault="003722BE" w:rsidP="003722BE">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37A02CC6" w14:textId="77777777" w:rsidR="003722BE" w:rsidRPr="00D72DEB" w:rsidRDefault="003722BE" w:rsidP="003722BE">
      <w:pPr>
        <w:overflowPunct w:val="0"/>
        <w:snapToGrid w:val="0"/>
        <w:spacing w:line="240" w:lineRule="atLeast"/>
        <w:rPr>
          <w:rFonts w:ascii="ＭＳ Ｐ明朝" w:eastAsia="ＭＳ Ｐ明朝" w:hAnsi="ＭＳ Ｐ明朝"/>
          <w:color w:val="000000"/>
          <w:szCs w:val="21"/>
        </w:rPr>
      </w:pPr>
    </w:p>
    <w:p w14:paraId="16E270C3" w14:textId="77777777" w:rsidR="003722BE" w:rsidRPr="00D72DEB" w:rsidRDefault="003722BE" w:rsidP="003722BE">
      <w:pPr>
        <w:overflowPunct w:val="0"/>
        <w:snapToGrid w:val="0"/>
        <w:spacing w:line="240" w:lineRule="atLeast"/>
        <w:rPr>
          <w:rFonts w:ascii="ＭＳ Ｐ明朝" w:eastAsia="ＭＳ Ｐ明朝" w:hAnsi="ＭＳ Ｐ明朝"/>
          <w:color w:val="000000"/>
          <w:szCs w:val="21"/>
        </w:rPr>
      </w:pPr>
    </w:p>
    <w:p w14:paraId="080CB199" w14:textId="77777777" w:rsidR="003722BE" w:rsidRPr="00D72DEB" w:rsidRDefault="003722BE" w:rsidP="003722BE">
      <w:pPr>
        <w:overflowPunct w:val="0"/>
        <w:snapToGrid w:val="0"/>
        <w:spacing w:line="240" w:lineRule="atLeast"/>
        <w:rPr>
          <w:rFonts w:ascii="ＭＳ Ｐ明朝" w:eastAsia="ＭＳ Ｐ明朝" w:hAnsi="ＭＳ Ｐ明朝"/>
          <w:color w:val="000000"/>
          <w:szCs w:val="21"/>
        </w:rPr>
      </w:pPr>
    </w:p>
    <w:p w14:paraId="6A05FC5E" w14:textId="77777777" w:rsidR="003722BE" w:rsidRPr="00D72DEB" w:rsidRDefault="003722BE" w:rsidP="003722BE">
      <w:pPr>
        <w:overflowPunct w:val="0"/>
        <w:snapToGrid w:val="0"/>
        <w:spacing w:line="240" w:lineRule="atLeast"/>
        <w:rPr>
          <w:rFonts w:ascii="ＭＳ Ｐ明朝" w:eastAsia="ＭＳ Ｐ明朝" w:hAnsi="ＭＳ Ｐ明朝"/>
          <w:color w:val="000000"/>
          <w:szCs w:val="21"/>
        </w:rPr>
      </w:pPr>
    </w:p>
    <w:p w14:paraId="02AF8E6D" w14:textId="77777777" w:rsidR="003722BE" w:rsidRPr="00D72DEB" w:rsidRDefault="003722BE" w:rsidP="003722BE">
      <w:pPr>
        <w:overflowPunct w:val="0"/>
        <w:snapToGrid w:val="0"/>
        <w:spacing w:line="240" w:lineRule="atLeast"/>
        <w:ind w:leftChars="1956" w:left="4108"/>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委任者</w:t>
      </w:r>
    </w:p>
    <w:p w14:paraId="23F78AC5" w14:textId="15201F30" w:rsidR="003722BE" w:rsidRDefault="003722BE" w:rsidP="00A05FB7">
      <w:pPr>
        <w:overflowPunct w:val="0"/>
        <w:snapToGrid w:val="0"/>
        <w:spacing w:line="240" w:lineRule="atLeast"/>
        <w:ind w:firstLineChars="765" w:firstLine="4819"/>
        <w:rPr>
          <w:rFonts w:ascii="ＭＳ Ｐ明朝" w:eastAsia="ＭＳ Ｐ明朝" w:hAnsi="ＭＳ Ｐ明朝"/>
          <w:color w:val="000000"/>
          <w:szCs w:val="21"/>
        </w:rPr>
      </w:pPr>
      <w:r w:rsidRPr="00A05FB7">
        <w:rPr>
          <w:rFonts w:ascii="ＭＳ Ｐ明朝" w:eastAsia="ＭＳ Ｐ明朝" w:hAnsi="ＭＳ Ｐ明朝" w:hint="eastAsia"/>
          <w:color w:val="000000"/>
          <w:spacing w:val="210"/>
          <w:kern w:val="0"/>
          <w:fitText w:val="840" w:id="-1217761280"/>
        </w:rPr>
        <w:t>住</w:t>
      </w:r>
      <w:r w:rsidRPr="00A05FB7">
        <w:rPr>
          <w:rFonts w:ascii="ＭＳ Ｐ明朝" w:eastAsia="ＭＳ Ｐ明朝" w:hAnsi="ＭＳ Ｐ明朝" w:hint="eastAsia"/>
          <w:color w:val="000000"/>
          <w:kern w:val="0"/>
          <w:fitText w:val="840" w:id="-1217761280"/>
        </w:rPr>
        <w:t>所</w:t>
      </w:r>
      <w:r w:rsidRPr="00D72DEB">
        <w:rPr>
          <w:rFonts w:ascii="ＭＳ Ｐ明朝" w:eastAsia="ＭＳ Ｐ明朝" w:hAnsi="ＭＳ Ｐ明朝" w:hint="eastAsia"/>
          <w:color w:val="000000"/>
        </w:rPr>
        <w:t xml:space="preserve">　 東京都港区虎ノ門三丁目５番１号</w:t>
      </w:r>
    </w:p>
    <w:p w14:paraId="6A93709F" w14:textId="2EF4418A" w:rsidR="003722BE" w:rsidRPr="00BB60F7" w:rsidRDefault="001A3274" w:rsidP="00A05FB7">
      <w:pPr>
        <w:overflowPunct w:val="0"/>
        <w:snapToGrid w:val="0"/>
        <w:spacing w:line="240" w:lineRule="atLeast"/>
        <w:ind w:firstLineChars="2300" w:firstLine="4830"/>
        <w:rPr>
          <w:rFonts w:ascii="ＭＳ Ｐ明朝" w:eastAsia="ＭＳ Ｐ明朝" w:hAnsi="ＭＳ Ｐ明朝"/>
          <w:color w:val="000000"/>
          <w:szCs w:val="21"/>
        </w:rPr>
      </w:pPr>
      <w:r>
        <w:rPr>
          <w:noProof/>
        </w:rPr>
        <mc:AlternateContent>
          <mc:Choice Requires="wps">
            <w:drawing>
              <wp:anchor distT="0" distB="0" distL="114300" distR="114300" simplePos="0" relativeHeight="251669504" behindDoc="1" locked="0" layoutInCell="1" allowOverlap="1" wp14:anchorId="2CFEA744" wp14:editId="6D9602BF">
                <wp:simplePos x="0" y="0"/>
                <wp:positionH relativeFrom="column">
                  <wp:posOffset>5307330</wp:posOffset>
                </wp:positionH>
                <wp:positionV relativeFrom="paragraph">
                  <wp:posOffset>156210</wp:posOffset>
                </wp:positionV>
                <wp:extent cx="393700" cy="381000"/>
                <wp:effectExtent l="0" t="0" r="6350" b="0"/>
                <wp:wrapNone/>
                <wp:docPr id="22" name="楕円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381000"/>
                        </a:xfrm>
                        <a:prstGeom prst="ellipse">
                          <a:avLst/>
                        </a:prstGeom>
                        <a:solidFill>
                          <a:srgbClr val="FFFFFF"/>
                        </a:solidFill>
                        <a:ln w="9525">
                          <a:solidFill>
                            <a:srgbClr val="000000"/>
                          </a:solidFill>
                          <a:roun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061474" id="楕円 22" o:spid="_x0000_s1026" style="position:absolute;left:0;text-align:left;margin-left:417.9pt;margin-top:12.3pt;width:31pt;height:30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"/>
            </w:pict>
          </mc:Fallback>
        </mc:AlternateContent>
      </w:r>
      <w:r w:rsidR="003722BE" w:rsidRPr="00D72DEB">
        <w:rPr>
          <w:rFonts w:ascii="ＭＳ Ｐ明朝" w:eastAsia="ＭＳ Ｐ明朝" w:hAnsi="ＭＳ Ｐ明朝" w:hint="eastAsia"/>
          <w:color w:val="000000"/>
        </w:rPr>
        <w:t>会 社 名</w:t>
      </w:r>
      <w:r w:rsidR="00A05FB7">
        <w:rPr>
          <w:rFonts w:ascii="ＭＳ Ｐ明朝" w:eastAsia="ＭＳ Ｐ明朝" w:hAnsi="ＭＳ Ｐ明朝"/>
          <w:color w:val="000000"/>
        </w:rPr>
        <w:t xml:space="preserve">  </w:t>
      </w:r>
      <w:r w:rsidR="003722BE" w:rsidRPr="00D72DEB">
        <w:rPr>
          <w:rFonts w:ascii="ＭＳ Ｐ明朝" w:eastAsia="ＭＳ Ｐ明朝" w:hAnsi="ＭＳ Ｐ明朝" w:hint="eastAsia"/>
          <w:color w:val="000000"/>
        </w:rPr>
        <w:t>株式会社中小商事</w:t>
      </w:r>
    </w:p>
    <w:p w14:paraId="3554786D" w14:textId="77777777" w:rsidR="003722BE" w:rsidRPr="00D72DEB" w:rsidRDefault="003722BE" w:rsidP="003722BE">
      <w:pPr>
        <w:spacing w:line="-362" w:lineRule="auto"/>
        <w:ind w:right="860" w:firstLineChars="2300" w:firstLine="4830"/>
        <w:jc w:val="left"/>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 xml:space="preserve">代表者名 　代表取締役 中小太郎     </w:t>
      </w:r>
      <w:r w:rsidRPr="00D72DEB">
        <w:rPr>
          <w:rFonts w:ascii="ＭＳ Ｐ明朝" w:eastAsia="ＭＳ Ｐ明朝" w:hAnsi="ＭＳ Ｐ明朝" w:hint="eastAsia"/>
          <w:color w:val="000000"/>
          <w:sz w:val="16"/>
        </w:rPr>
        <w:t>印</w:t>
      </w:r>
    </w:p>
    <w:p w14:paraId="049CC053" w14:textId="77777777" w:rsidR="003722BE" w:rsidRPr="00D72DEB" w:rsidRDefault="003722BE" w:rsidP="003722BE">
      <w:pPr>
        <w:overflowPunct w:val="0"/>
        <w:snapToGrid w:val="0"/>
        <w:spacing w:line="240" w:lineRule="atLeast"/>
        <w:rPr>
          <w:rFonts w:ascii="ＭＳ Ｐ明朝" w:eastAsia="ＭＳ Ｐ明朝" w:hAnsi="ＭＳ Ｐ明朝"/>
          <w:color w:val="000000"/>
          <w:szCs w:val="21"/>
        </w:rPr>
      </w:pPr>
    </w:p>
    <w:p w14:paraId="0C8AD1A6" w14:textId="77777777" w:rsidR="003722BE" w:rsidRPr="00D72DEB" w:rsidRDefault="003722BE" w:rsidP="003722BE">
      <w:pPr>
        <w:overflowPunct w:val="0"/>
        <w:snapToGrid w:val="0"/>
        <w:spacing w:line="240" w:lineRule="atLeast"/>
        <w:rPr>
          <w:rFonts w:ascii="ＭＳ Ｐ明朝" w:eastAsia="ＭＳ Ｐ明朝" w:hAnsi="ＭＳ Ｐ明朝"/>
          <w:color w:val="000000"/>
          <w:szCs w:val="21"/>
        </w:rPr>
      </w:pPr>
    </w:p>
    <w:p w14:paraId="44998833" w14:textId="77777777" w:rsidR="003722BE" w:rsidRPr="00D72DEB" w:rsidRDefault="003722BE" w:rsidP="003722BE">
      <w:pPr>
        <w:overflowPunct w:val="0"/>
        <w:snapToGrid w:val="0"/>
        <w:spacing w:line="240" w:lineRule="atLeast"/>
        <w:rPr>
          <w:rFonts w:ascii="ＭＳ Ｐ明朝" w:eastAsia="ＭＳ Ｐ明朝" w:hAnsi="ＭＳ Ｐ明朝"/>
          <w:color w:val="000000"/>
          <w:szCs w:val="21"/>
        </w:rPr>
      </w:pPr>
    </w:p>
    <w:p w14:paraId="510ADD86" w14:textId="77777777" w:rsidR="003722BE" w:rsidRPr="00D72DEB" w:rsidRDefault="003722BE" w:rsidP="003722BE">
      <w:pPr>
        <w:overflowPunct w:val="0"/>
        <w:snapToGrid w:val="0"/>
        <w:spacing w:line="240" w:lineRule="atLeast"/>
        <w:rPr>
          <w:rFonts w:ascii="ＭＳ Ｐ明朝" w:eastAsia="ＭＳ Ｐ明朝" w:hAnsi="ＭＳ Ｐ明朝"/>
          <w:color w:val="000000"/>
          <w:szCs w:val="21"/>
        </w:rPr>
      </w:pPr>
    </w:p>
    <w:p w14:paraId="28E14515" w14:textId="77777777" w:rsidR="003722BE" w:rsidRPr="00D72DEB" w:rsidRDefault="003722BE" w:rsidP="003722BE">
      <w:pPr>
        <w:overflowPunct w:val="0"/>
        <w:snapToGrid w:val="0"/>
        <w:spacing w:line="240" w:lineRule="atLeast"/>
        <w:rPr>
          <w:rFonts w:ascii="ＭＳ Ｐ明朝" w:eastAsia="ＭＳ Ｐ明朝" w:hAnsi="ＭＳ Ｐ明朝"/>
          <w:color w:val="000000"/>
          <w:szCs w:val="21"/>
        </w:rPr>
      </w:pPr>
    </w:p>
    <w:p w14:paraId="65240394" w14:textId="186DB1EC" w:rsidR="003722BE" w:rsidRPr="00D72DEB" w:rsidRDefault="001A3274" w:rsidP="003722BE">
      <w:pPr>
        <w:overflowPunct w:val="0"/>
        <w:snapToGrid w:val="0"/>
        <w:spacing w:line="240" w:lineRule="atLeast"/>
        <w:rPr>
          <w:rFonts w:ascii="ＭＳ Ｐ明朝" w:eastAsia="ＭＳ Ｐ明朝" w:hAnsi="ＭＳ Ｐ明朝"/>
          <w:color w:val="000000"/>
          <w:szCs w:val="21"/>
        </w:rPr>
      </w:pPr>
      <w:r>
        <w:rPr>
          <w:noProof/>
        </w:rPr>
        <mc:AlternateContent>
          <mc:Choice Requires="wps">
            <w:drawing>
              <wp:anchor distT="0" distB="0" distL="114300" distR="114300" simplePos="0" relativeHeight="251645952" behindDoc="0" locked="0" layoutInCell="1" allowOverlap="1" wp14:anchorId="4063A8F4" wp14:editId="385E65A1">
                <wp:simplePos x="0" y="0"/>
                <wp:positionH relativeFrom="column">
                  <wp:posOffset>2997835</wp:posOffset>
                </wp:positionH>
                <wp:positionV relativeFrom="paragraph">
                  <wp:posOffset>134620</wp:posOffset>
                </wp:positionV>
                <wp:extent cx="3411855" cy="1472565"/>
                <wp:effectExtent l="19050" t="19050"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855" cy="1472565"/>
                        </a:xfrm>
                        <a:prstGeom prst="rect">
                          <a:avLst/>
                        </a:prstGeom>
                        <a:solidFill>
                          <a:srgbClr val="FFFFFF"/>
                        </a:solidFill>
                        <a:ln w="38100" cmpd="dbl">
                          <a:solidFill>
                            <a:srgbClr val="000000"/>
                          </a:solidFill>
                          <a:miter lim="800000"/>
                          <a:headEnd/>
                          <a:tailEnd/>
                        </a:ln>
                        <a:effectLst/>
                      </wps:spPr>
                      <wps:txbx>
                        <w:txbxContent>
                          <w:p w14:paraId="2C60311F" w14:textId="77777777" w:rsidR="003722BE" w:rsidRPr="00F44613" w:rsidRDefault="003722BE" w:rsidP="003722BE">
                            <w:pPr>
                              <w:rPr>
                                <w:rFonts w:ascii="ＭＳ Ｐ明朝" w:eastAsia="ＭＳ Ｐ明朝" w:hAnsi="ＭＳ Ｐ明朝"/>
                                <w:sz w:val="20"/>
                              </w:rPr>
                            </w:pPr>
                            <w:r w:rsidRPr="00F44613">
                              <w:rPr>
                                <w:rFonts w:ascii="ＭＳ Ｐ明朝" w:eastAsia="ＭＳ Ｐ明朝" w:hAnsi="ＭＳ Ｐ明朝" w:hint="eastAsia"/>
                                <w:sz w:val="20"/>
                              </w:rPr>
                              <w:t>本状において委任を受けた者は初度入札より代理人氏名、使用印にて入札すること。</w:t>
                            </w:r>
                          </w:p>
                          <w:p w14:paraId="01494EE1" w14:textId="77777777" w:rsidR="003722BE" w:rsidRPr="00F44613" w:rsidRDefault="003722BE" w:rsidP="003722BE">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7463AE54" w14:textId="0B979172" w:rsidR="003722BE" w:rsidRPr="00F44613" w:rsidRDefault="003722BE" w:rsidP="003722BE">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003C14E3">
                              <w:rPr>
                                <w:rFonts w:ascii="ＭＳ Ｐ明朝" w:eastAsia="ＭＳ Ｐ明朝" w:hAnsi="ＭＳ Ｐ明朝" w:hint="eastAsia"/>
                                <w:sz w:val="20"/>
                              </w:rPr>
                              <w:t>3</w:t>
                            </w:r>
                            <w:r w:rsidRPr="00436026">
                              <w:rPr>
                                <w:rFonts w:ascii="ＭＳ Ｐ明朝" w:eastAsia="ＭＳ Ｐ明朝" w:hAnsi="ＭＳ Ｐ明朝" w:hint="eastAsia"/>
                                <w:sz w:val="20"/>
                              </w:rPr>
                              <w:t>―</w:t>
                            </w:r>
                            <w:r w:rsidR="008F54DB">
                              <w:rPr>
                                <w:rFonts w:ascii="ＭＳ Ｐ明朝" w:eastAsia="ＭＳ Ｐ明朝" w:hAnsi="ＭＳ Ｐ明朝" w:hint="eastAsia"/>
                                <w:sz w:val="20"/>
                              </w:rPr>
                              <w:t>（</w:t>
                            </w:r>
                            <w:r w:rsidR="003C14E3">
                              <w:rPr>
                                <w:rFonts w:ascii="ＭＳ Ｐ明朝" w:eastAsia="ＭＳ Ｐ明朝" w:hAnsi="ＭＳ Ｐ明朝" w:hint="eastAsia"/>
                                <w:sz w:val="20"/>
                              </w:rPr>
                              <w:t>1</w:t>
                            </w:r>
                            <w:r w:rsidR="008F54DB">
                              <w:rPr>
                                <w:rFonts w:ascii="ＭＳ Ｐ明朝" w:eastAsia="ＭＳ Ｐ明朝" w:hAnsi="ＭＳ Ｐ明朝" w:hint="eastAsia"/>
                                <w:sz w:val="20"/>
                              </w:rPr>
                              <w:t>）</w:t>
                            </w:r>
                            <w:r>
                              <w:rPr>
                                <w:rFonts w:ascii="ＭＳ Ｐ明朝" w:eastAsia="ＭＳ Ｐ明朝" w:hAnsi="ＭＳ Ｐ明朝" w:hint="eastAsia"/>
                                <w:sz w:val="20"/>
                              </w:rPr>
                              <w:t>、</w:t>
                            </w:r>
                            <w:r w:rsidR="003C14E3">
                              <w:rPr>
                                <w:rFonts w:ascii="ＭＳ Ｐ明朝" w:eastAsia="ＭＳ Ｐ明朝" w:hAnsi="ＭＳ Ｐ明朝" w:hint="eastAsia"/>
                                <w:sz w:val="20"/>
                              </w:rPr>
                              <w:t>3</w:t>
                            </w:r>
                            <w:r w:rsidRPr="00436026">
                              <w:rPr>
                                <w:rFonts w:ascii="ＭＳ Ｐ明朝" w:eastAsia="ＭＳ Ｐ明朝" w:hAnsi="ＭＳ Ｐ明朝" w:hint="eastAsia"/>
                                <w:sz w:val="20"/>
                              </w:rPr>
                              <w:t>―</w:t>
                            </w:r>
                            <w:r w:rsidR="008F54DB">
                              <w:rPr>
                                <w:rFonts w:ascii="ＭＳ Ｐ明朝" w:eastAsia="ＭＳ Ｐ明朝" w:hAnsi="ＭＳ Ｐ明朝" w:hint="eastAsia"/>
                                <w:sz w:val="20"/>
                              </w:rPr>
                              <w:t>（</w:t>
                            </w:r>
                            <w:r w:rsidR="003C14E3">
                              <w:rPr>
                                <w:rFonts w:ascii="ＭＳ Ｐ明朝" w:eastAsia="ＭＳ Ｐ明朝" w:hAnsi="ＭＳ Ｐ明朝" w:hint="eastAsia"/>
                                <w:sz w:val="20"/>
                              </w:rPr>
                              <w:t>2</w:t>
                            </w:r>
                            <w:r w:rsidR="008F54DB">
                              <w:rPr>
                                <w:rFonts w:ascii="ＭＳ Ｐ明朝" w:eastAsia="ＭＳ Ｐ明朝" w:hAnsi="ＭＳ Ｐ明朝" w:hint="eastAsia"/>
                                <w:sz w:val="20"/>
                              </w:rPr>
                              <w:t>）</w:t>
                            </w:r>
                            <w:r>
                              <w:rPr>
                                <w:rFonts w:ascii="ＭＳ Ｐ明朝" w:eastAsia="ＭＳ Ｐ明朝" w:hAnsi="ＭＳ Ｐ明朝" w:hint="eastAsia"/>
                                <w:sz w:val="20"/>
                              </w:rPr>
                              <w:t>を参照のうえ</w:t>
                            </w:r>
                            <w:r w:rsidRPr="00F44613">
                              <w:rPr>
                                <w:rFonts w:ascii="ＭＳ Ｐ明朝" w:eastAsia="ＭＳ Ｐ明朝" w:hAnsi="ＭＳ Ｐ明朝" w:hint="eastAsia"/>
                                <w:sz w:val="20"/>
                              </w:rPr>
                              <w:t>復委任状を作成すること。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3A8F4" id="テキスト ボックス 21" o:spid="_x0000_s1028" type="#_x0000_t202" style="position:absolute;left:0;text-align:left;margin-left:236.05pt;margin-top:10.6pt;width:268.65pt;height:115.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" strokeweight="3pt">
                <v:stroke linestyle="thinThin"/>
                <v:textbox>
                  <w:txbxContent>
                    <w:p w14:paraId="2C60311F" w14:textId="77777777" w:rsidR="003722BE" w:rsidRPr="00F44613" w:rsidRDefault="003722BE" w:rsidP="003722BE">
                      <w:pPr>
                        <w:rPr>
                          <w:rFonts w:ascii="ＭＳ Ｐ明朝" w:eastAsia="ＭＳ Ｐ明朝" w:hAnsi="ＭＳ Ｐ明朝"/>
                          <w:sz w:val="20"/>
                        </w:rPr>
                      </w:pPr>
                      <w:r w:rsidRPr="00F44613">
                        <w:rPr>
                          <w:rFonts w:ascii="ＭＳ Ｐ明朝" w:eastAsia="ＭＳ Ｐ明朝" w:hAnsi="ＭＳ Ｐ明朝" w:hint="eastAsia"/>
                          <w:sz w:val="20"/>
                        </w:rPr>
                        <w:t>本状において委任を受けた者は初度入札より代理人氏名、使用印にて入札すること。</w:t>
                      </w:r>
                    </w:p>
                    <w:p w14:paraId="01494EE1" w14:textId="77777777" w:rsidR="003722BE" w:rsidRPr="00F44613" w:rsidRDefault="003722BE" w:rsidP="003722BE">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7463AE54" w14:textId="0B979172" w:rsidR="003722BE" w:rsidRPr="00F44613" w:rsidRDefault="003722BE" w:rsidP="003722BE">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003C14E3">
                        <w:rPr>
                          <w:rFonts w:ascii="ＭＳ Ｐ明朝" w:eastAsia="ＭＳ Ｐ明朝" w:hAnsi="ＭＳ Ｐ明朝" w:hint="eastAsia"/>
                          <w:sz w:val="20"/>
                        </w:rPr>
                        <w:t>3</w:t>
                      </w:r>
                      <w:r w:rsidRPr="00436026">
                        <w:rPr>
                          <w:rFonts w:ascii="ＭＳ Ｐ明朝" w:eastAsia="ＭＳ Ｐ明朝" w:hAnsi="ＭＳ Ｐ明朝" w:hint="eastAsia"/>
                          <w:sz w:val="20"/>
                        </w:rPr>
                        <w:t>―</w:t>
                      </w:r>
                      <w:r w:rsidR="008F54DB">
                        <w:rPr>
                          <w:rFonts w:ascii="ＭＳ Ｐ明朝" w:eastAsia="ＭＳ Ｐ明朝" w:hAnsi="ＭＳ Ｐ明朝" w:hint="eastAsia"/>
                          <w:sz w:val="20"/>
                        </w:rPr>
                        <w:t>（</w:t>
                      </w:r>
                      <w:r w:rsidR="003C14E3">
                        <w:rPr>
                          <w:rFonts w:ascii="ＭＳ Ｐ明朝" w:eastAsia="ＭＳ Ｐ明朝" w:hAnsi="ＭＳ Ｐ明朝" w:hint="eastAsia"/>
                          <w:sz w:val="20"/>
                        </w:rPr>
                        <w:t>1</w:t>
                      </w:r>
                      <w:r w:rsidR="008F54DB">
                        <w:rPr>
                          <w:rFonts w:ascii="ＭＳ Ｐ明朝" w:eastAsia="ＭＳ Ｐ明朝" w:hAnsi="ＭＳ Ｐ明朝" w:hint="eastAsia"/>
                          <w:sz w:val="20"/>
                        </w:rPr>
                        <w:t>）</w:t>
                      </w:r>
                      <w:r>
                        <w:rPr>
                          <w:rFonts w:ascii="ＭＳ Ｐ明朝" w:eastAsia="ＭＳ Ｐ明朝" w:hAnsi="ＭＳ Ｐ明朝" w:hint="eastAsia"/>
                          <w:sz w:val="20"/>
                        </w:rPr>
                        <w:t>、</w:t>
                      </w:r>
                      <w:r w:rsidR="003C14E3">
                        <w:rPr>
                          <w:rFonts w:ascii="ＭＳ Ｐ明朝" w:eastAsia="ＭＳ Ｐ明朝" w:hAnsi="ＭＳ Ｐ明朝" w:hint="eastAsia"/>
                          <w:sz w:val="20"/>
                        </w:rPr>
                        <w:t>3</w:t>
                      </w:r>
                      <w:r w:rsidRPr="00436026">
                        <w:rPr>
                          <w:rFonts w:ascii="ＭＳ Ｐ明朝" w:eastAsia="ＭＳ Ｐ明朝" w:hAnsi="ＭＳ Ｐ明朝" w:hint="eastAsia"/>
                          <w:sz w:val="20"/>
                        </w:rPr>
                        <w:t>―</w:t>
                      </w:r>
                      <w:r w:rsidR="008F54DB">
                        <w:rPr>
                          <w:rFonts w:ascii="ＭＳ Ｐ明朝" w:eastAsia="ＭＳ Ｐ明朝" w:hAnsi="ＭＳ Ｐ明朝" w:hint="eastAsia"/>
                          <w:sz w:val="20"/>
                        </w:rPr>
                        <w:t>（</w:t>
                      </w:r>
                      <w:r w:rsidR="003C14E3">
                        <w:rPr>
                          <w:rFonts w:ascii="ＭＳ Ｐ明朝" w:eastAsia="ＭＳ Ｐ明朝" w:hAnsi="ＭＳ Ｐ明朝" w:hint="eastAsia"/>
                          <w:sz w:val="20"/>
                        </w:rPr>
                        <w:t>2</w:t>
                      </w:r>
                      <w:r w:rsidR="008F54DB">
                        <w:rPr>
                          <w:rFonts w:ascii="ＭＳ Ｐ明朝" w:eastAsia="ＭＳ Ｐ明朝" w:hAnsi="ＭＳ Ｐ明朝" w:hint="eastAsia"/>
                          <w:sz w:val="20"/>
                        </w:rPr>
                        <w:t>）</w:t>
                      </w:r>
                      <w:r>
                        <w:rPr>
                          <w:rFonts w:ascii="ＭＳ Ｐ明朝" w:eastAsia="ＭＳ Ｐ明朝" w:hAnsi="ＭＳ Ｐ明朝" w:hint="eastAsia"/>
                          <w:sz w:val="20"/>
                        </w:rPr>
                        <w:t>を参照のうえ</w:t>
                      </w:r>
                      <w:r w:rsidRPr="00F44613">
                        <w:rPr>
                          <w:rFonts w:ascii="ＭＳ Ｐ明朝" w:eastAsia="ＭＳ Ｐ明朝" w:hAnsi="ＭＳ Ｐ明朝" w:hint="eastAsia"/>
                          <w:sz w:val="20"/>
                        </w:rPr>
                        <w:t>復委任状を作成すること。</w:t>
                      </w:r>
                    </w:p>
                  </w:txbxContent>
                </v:textbox>
              </v:shape>
            </w:pict>
          </mc:Fallback>
        </mc:AlternateContent>
      </w:r>
    </w:p>
    <w:p w14:paraId="31AA3383" w14:textId="77777777" w:rsidR="003722BE" w:rsidRPr="00430F74" w:rsidRDefault="003722BE" w:rsidP="003722BE">
      <w:pPr>
        <w:overflowPunct w:val="0"/>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6986EDE5" w14:textId="77777777" w:rsidR="003722BE" w:rsidRPr="00430F74" w:rsidRDefault="0005059E" w:rsidP="003722BE">
      <w:pPr>
        <w:overflowPunct w:val="0"/>
        <w:snapToGrid w:val="0"/>
        <w:spacing w:line="240" w:lineRule="atLeast"/>
        <w:ind w:firstLineChars="200" w:firstLine="420"/>
        <w:rPr>
          <w:rFonts w:ascii="ＭＳ Ｐ明朝" w:eastAsia="ＭＳ Ｐ明朝" w:hAnsi="ＭＳ Ｐ明朝"/>
          <w:szCs w:val="21"/>
        </w:rPr>
      </w:pPr>
      <w:r>
        <w:rPr>
          <w:rFonts w:ascii="ＭＳ Ｐ明朝" w:eastAsia="ＭＳ Ｐ明朝" w:hAnsi="ＭＳ Ｐ明朝" w:hint="eastAsia"/>
          <w:szCs w:val="21"/>
        </w:rPr>
        <w:t xml:space="preserve">近畿本部　</w:t>
      </w:r>
      <w:r w:rsidR="003722BE" w:rsidRPr="00430F74">
        <w:rPr>
          <w:rFonts w:ascii="ＭＳ Ｐ明朝" w:eastAsia="ＭＳ Ｐ明朝" w:hAnsi="ＭＳ Ｐ明朝" w:hint="eastAsia"/>
          <w:szCs w:val="21"/>
        </w:rPr>
        <w:t>分任契約担当役</w:t>
      </w:r>
    </w:p>
    <w:p w14:paraId="78616B11" w14:textId="77777777" w:rsidR="003722BE" w:rsidRPr="00D72DEB" w:rsidRDefault="003722BE" w:rsidP="003722BE">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rPr>
      </w:pPr>
      <w:r>
        <w:rPr>
          <w:rFonts w:ascii="ＭＳ Ｐ明朝" w:eastAsia="ＭＳ Ｐ明朝" w:hAnsi="ＭＳ Ｐ明朝" w:hint="eastAsia"/>
          <w:szCs w:val="21"/>
        </w:rPr>
        <w:t>本部長</w:t>
      </w:r>
      <w:r w:rsidRPr="00430F74">
        <w:rPr>
          <w:rFonts w:ascii="ＭＳ Ｐ明朝" w:eastAsia="ＭＳ Ｐ明朝" w:hAnsi="ＭＳ Ｐ明朝" w:hint="eastAsia"/>
          <w:szCs w:val="21"/>
        </w:rPr>
        <w:t xml:space="preserve">　</w:t>
      </w:r>
      <w:r w:rsidR="0005059E">
        <w:rPr>
          <w:rFonts w:ascii="ＭＳ Ｐ明朝" w:eastAsia="ＭＳ Ｐ明朝" w:hAnsi="ＭＳ Ｐ明朝" w:hint="eastAsia"/>
          <w:szCs w:val="21"/>
        </w:rPr>
        <w:t>中島</w:t>
      </w:r>
      <w:r>
        <w:rPr>
          <w:rFonts w:ascii="ＭＳ Ｐ明朝" w:eastAsia="ＭＳ Ｐ明朝" w:hAnsi="ＭＳ Ｐ明朝" w:hint="eastAsia"/>
          <w:szCs w:val="21"/>
        </w:rPr>
        <w:t xml:space="preserve">　</w:t>
      </w:r>
      <w:r w:rsidR="0005059E">
        <w:rPr>
          <w:rFonts w:ascii="ＭＳ Ｐ明朝" w:eastAsia="ＭＳ Ｐ明朝" w:hAnsi="ＭＳ Ｐ明朝" w:hint="eastAsia"/>
          <w:szCs w:val="21"/>
        </w:rPr>
        <w:t>康明</w:t>
      </w:r>
      <w:r w:rsidRPr="00430F74">
        <w:rPr>
          <w:rFonts w:ascii="ＭＳ Ｐ明朝" w:eastAsia="ＭＳ Ｐ明朝" w:hAnsi="ＭＳ Ｐ明朝" w:hint="eastAsia"/>
          <w:szCs w:val="21"/>
        </w:rPr>
        <w:t xml:space="preserve">　殿</w:t>
      </w:r>
    </w:p>
    <w:p w14:paraId="4C555533" w14:textId="77777777" w:rsidR="003722BE" w:rsidRPr="00D72DEB" w:rsidRDefault="003722BE" w:rsidP="003722BE">
      <w:pPr>
        <w:overflowPunct w:val="0"/>
        <w:snapToGrid w:val="0"/>
        <w:spacing w:line="240" w:lineRule="atLeast"/>
        <w:rPr>
          <w:rFonts w:ascii="ＭＳ Ｐ明朝" w:eastAsia="ＭＳ Ｐ明朝" w:hAnsi="ＭＳ Ｐ明朝"/>
          <w:color w:val="000000"/>
          <w:spacing w:val="10"/>
          <w:szCs w:val="21"/>
        </w:rPr>
      </w:pPr>
    </w:p>
    <w:p w14:paraId="00B26045" w14:textId="77777777" w:rsidR="003722BE" w:rsidRPr="00D72DEB" w:rsidRDefault="003722BE" w:rsidP="003722BE">
      <w:pPr>
        <w:spacing w:line="-362" w:lineRule="auto"/>
        <w:ind w:right="215"/>
        <w:jc w:val="left"/>
        <w:rPr>
          <w:rFonts w:ascii="ＭＳ Ｐ明朝" w:eastAsia="ＭＳ Ｐ明朝" w:hAnsi="ＭＳ Ｐ明朝"/>
          <w:b/>
          <w:color w:val="000000"/>
          <w:sz w:val="24"/>
          <w:shd w:val="pct15" w:color="auto" w:fill="FFFFFF"/>
        </w:rPr>
      </w:pPr>
    </w:p>
    <w:p w14:paraId="5623E944" w14:textId="77777777" w:rsidR="003722BE" w:rsidRPr="00D72DEB" w:rsidRDefault="003722BE" w:rsidP="003722BE">
      <w:pPr>
        <w:spacing w:line="-362" w:lineRule="auto"/>
        <w:ind w:right="215"/>
        <w:jc w:val="left"/>
        <w:rPr>
          <w:rFonts w:ascii="ＭＳ Ｐ明朝" w:eastAsia="ＭＳ Ｐ明朝" w:hAnsi="ＭＳ Ｐ明朝"/>
          <w:b/>
          <w:color w:val="000000"/>
          <w:sz w:val="24"/>
          <w:shd w:val="pct15" w:color="auto" w:fill="FFFFFF"/>
        </w:rPr>
      </w:pPr>
    </w:p>
    <w:p w14:paraId="4A34ED59" w14:textId="77777777" w:rsidR="00153B53" w:rsidRDefault="00153B53" w:rsidP="003722BE">
      <w:pPr>
        <w:spacing w:line="-362" w:lineRule="auto"/>
        <w:ind w:right="215"/>
        <w:jc w:val="left"/>
        <w:rPr>
          <w:rFonts w:ascii="ＭＳ Ｐ明朝" w:eastAsia="ＭＳ Ｐ明朝" w:hAnsi="ＭＳ Ｐ明朝"/>
          <w:b/>
          <w:color w:val="000000"/>
          <w:sz w:val="24"/>
        </w:rPr>
      </w:pPr>
    </w:p>
    <w:p w14:paraId="1F42959E" w14:textId="77777777" w:rsidR="00E75B54" w:rsidRDefault="00E75B54" w:rsidP="003722BE">
      <w:pPr>
        <w:spacing w:line="-362" w:lineRule="auto"/>
        <w:ind w:right="215"/>
        <w:jc w:val="left"/>
        <w:rPr>
          <w:rFonts w:ascii="ＭＳ Ｐ明朝" w:eastAsia="ＭＳ Ｐ明朝" w:hAnsi="ＭＳ Ｐ明朝"/>
          <w:b/>
          <w:color w:val="000000"/>
          <w:sz w:val="24"/>
        </w:rPr>
      </w:pPr>
    </w:p>
    <w:p w14:paraId="3254E115" w14:textId="2AB11E7E" w:rsidR="003722BE" w:rsidRPr="00D72DEB" w:rsidRDefault="00E75B54" w:rsidP="003722BE">
      <w:pPr>
        <w:overflowPunct w:val="0"/>
        <w:snapToGrid w:val="0"/>
        <w:spacing w:line="240" w:lineRule="atLeast"/>
        <w:rPr>
          <w:rFonts w:ascii="ＭＳ Ｐ明朝" w:eastAsia="ＭＳ Ｐ明朝" w:hAnsi="ＭＳ Ｐ明朝"/>
          <w:color w:val="000000"/>
          <w:spacing w:val="10"/>
          <w:szCs w:val="21"/>
        </w:rPr>
      </w:pPr>
      <w:r>
        <w:rPr>
          <w:rFonts w:ascii="ＭＳ Ｐ明朝" w:eastAsia="ＭＳ Ｐ明朝" w:hAnsi="ＭＳ Ｐ明朝"/>
          <w:color w:val="000000"/>
          <w:bdr w:val="single" w:sz="4" w:space="0" w:color="auto"/>
        </w:rPr>
        <w:br w:type="page"/>
      </w:r>
      <w:r w:rsidR="009A02F2" w:rsidRPr="00740106">
        <w:rPr>
          <w:rFonts w:ascii="ＭＳ Ｐ明朝" w:eastAsia="ＭＳ Ｐ明朝" w:hAnsi="ＭＳ Ｐ明朝" w:hint="eastAsia"/>
          <w:color w:val="000000"/>
          <w:bdr w:val="single" w:sz="4" w:space="0" w:color="auto"/>
        </w:rPr>
        <w:lastRenderedPageBreak/>
        <w:t>様式</w:t>
      </w:r>
      <w:bookmarkStart w:id="7" w:name="_Hlk130578984"/>
      <w:r w:rsidR="00740106">
        <w:rPr>
          <w:rFonts w:ascii="ＭＳ Ｐ明朝" w:eastAsia="ＭＳ Ｐ明朝" w:hAnsi="ＭＳ Ｐ明朝" w:hint="eastAsia"/>
          <w:color w:val="000000"/>
          <w:bdr w:val="single" w:sz="4" w:space="0" w:color="auto"/>
        </w:rPr>
        <w:t>3</w:t>
      </w:r>
      <w:r w:rsidR="003722BE" w:rsidRPr="00740106">
        <w:rPr>
          <w:rFonts w:ascii="ＭＳ Ｐ明朝" w:eastAsia="ＭＳ Ｐ明朝" w:hAnsi="ＭＳ Ｐ明朝" w:hint="eastAsia"/>
          <w:color w:val="000000"/>
          <w:bdr w:val="single" w:sz="4" w:space="0" w:color="auto"/>
        </w:rPr>
        <w:t>―</w:t>
      </w:r>
      <w:r w:rsidR="008F54DB" w:rsidRPr="00740106">
        <w:rPr>
          <w:rFonts w:ascii="ＭＳ Ｐ明朝" w:eastAsia="ＭＳ Ｐ明朝" w:hAnsi="ＭＳ Ｐ明朝" w:hint="eastAsia"/>
          <w:color w:val="000000"/>
          <w:bdr w:val="single" w:sz="4" w:space="0" w:color="auto"/>
        </w:rPr>
        <w:t>（</w:t>
      </w:r>
      <w:bookmarkEnd w:id="7"/>
      <w:r w:rsidR="00740106">
        <w:rPr>
          <w:rFonts w:ascii="ＭＳ Ｐ明朝" w:eastAsia="ＭＳ Ｐ明朝" w:hAnsi="ＭＳ Ｐ明朝" w:hint="eastAsia"/>
          <w:color w:val="000000"/>
          <w:bdr w:val="single" w:sz="4" w:space="0" w:color="auto"/>
        </w:rPr>
        <w:t>1</w:t>
      </w:r>
      <w:r w:rsidR="008F54DB" w:rsidRPr="00740106">
        <w:rPr>
          <w:rFonts w:ascii="ＭＳ Ｐ明朝" w:eastAsia="ＭＳ Ｐ明朝" w:hAnsi="ＭＳ Ｐ明朝" w:hint="eastAsia"/>
          <w:color w:val="000000"/>
          <w:bdr w:val="single" w:sz="4" w:space="0" w:color="auto"/>
        </w:rPr>
        <w:t>）</w:t>
      </w:r>
    </w:p>
    <w:p w14:paraId="7D4BB32C" w14:textId="0C2BAF9B" w:rsidR="003722BE" w:rsidRPr="0071002D" w:rsidRDefault="003722BE" w:rsidP="003722BE">
      <w:pPr>
        <w:overflowPunct w:val="0"/>
        <w:snapToGrid w:val="0"/>
        <w:spacing w:line="240" w:lineRule="atLeast"/>
        <w:jc w:val="center"/>
        <w:rPr>
          <w:rFonts w:ascii="ＭＳ 明朝" w:eastAsia="ＭＳ 明朝" w:hAnsi="ＭＳ 明朝"/>
          <w:color w:val="000000"/>
          <w:spacing w:val="10"/>
          <w:sz w:val="28"/>
          <w:szCs w:val="21"/>
        </w:rPr>
      </w:pPr>
      <w:r w:rsidRPr="0071002D">
        <w:rPr>
          <w:rFonts w:ascii="ＭＳ 明朝" w:eastAsia="ＭＳ 明朝" w:hAnsi="ＭＳ 明朝" w:hint="eastAsia"/>
          <w:color w:val="000000"/>
          <w:sz w:val="28"/>
          <w:szCs w:val="21"/>
        </w:rPr>
        <w:t>委　　任　　状</w:t>
      </w:r>
    </w:p>
    <w:p w14:paraId="5C25A94D" w14:textId="77777777" w:rsidR="003722BE" w:rsidRPr="00D72DEB" w:rsidRDefault="003722BE" w:rsidP="003722BE">
      <w:pPr>
        <w:overflowPunct w:val="0"/>
        <w:snapToGrid w:val="0"/>
        <w:spacing w:line="240" w:lineRule="atLeast"/>
        <w:ind w:left="210" w:hangingChars="100" w:hanging="210"/>
        <w:rPr>
          <w:rFonts w:ascii="ＭＳ Ｐ明朝" w:eastAsia="ＭＳ Ｐ明朝" w:hAnsi="ＭＳ Ｐ明朝"/>
          <w:color w:val="000000"/>
          <w:szCs w:val="21"/>
        </w:rPr>
      </w:pPr>
    </w:p>
    <w:p w14:paraId="2BDCD4CD" w14:textId="77777777" w:rsidR="003722BE" w:rsidRPr="00D72DEB" w:rsidRDefault="003722BE" w:rsidP="003722BE">
      <w:pPr>
        <w:snapToGrid w:val="0"/>
        <w:spacing w:line="240" w:lineRule="atLeast"/>
        <w:rPr>
          <w:rFonts w:ascii="ＭＳ Ｐ明朝" w:eastAsia="ＭＳ Ｐ明朝" w:hAnsi="ＭＳ Ｐ明朝"/>
          <w:color w:val="000000"/>
          <w:szCs w:val="21"/>
        </w:rPr>
      </w:pPr>
    </w:p>
    <w:p w14:paraId="51DC908B" w14:textId="1A67EF63" w:rsidR="003722BE" w:rsidRPr="00D72DEB" w:rsidRDefault="003722BE" w:rsidP="003722BE">
      <w:pPr>
        <w:snapToGrid w:val="0"/>
        <w:spacing w:line="240" w:lineRule="atLeast"/>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Pr="00436026">
        <w:rPr>
          <w:rFonts w:ascii="ＭＳ Ｐ明朝" w:eastAsia="ＭＳ Ｐ明朝" w:hAnsi="ＭＳ Ｐ明朝" w:hint="eastAsia"/>
          <w:szCs w:val="21"/>
          <w:u w:val="single"/>
        </w:rPr>
        <w:t>○○</w:t>
      </w:r>
      <w:r w:rsidR="008F54DB">
        <w:rPr>
          <w:rFonts w:ascii="ＭＳ Ｐ明朝" w:eastAsia="ＭＳ Ｐ明朝" w:hAnsi="ＭＳ Ｐ明朝" w:hint="eastAsia"/>
          <w:szCs w:val="21"/>
          <w:u w:val="single"/>
        </w:rPr>
        <w:t>支店長</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佐藤</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二</w:t>
      </w:r>
      <w:r w:rsidRPr="00430F74">
        <w:rPr>
          <w:rFonts w:ascii="ＭＳ Ｐ明朝" w:eastAsia="ＭＳ Ｐ明朝" w:hAnsi="ＭＳ Ｐ明朝" w:hint="eastAsia"/>
          <w:szCs w:val="21"/>
          <w:u w:val="single"/>
        </w:rPr>
        <w:t xml:space="preserve">郎　</w:t>
      </w:r>
      <w:r w:rsidRPr="00430F74">
        <w:rPr>
          <w:rFonts w:ascii="ＭＳ Ｐ明朝" w:eastAsia="ＭＳ Ｐ明朝" w:hAnsi="ＭＳ Ｐ明朝" w:hint="eastAsia"/>
          <w:szCs w:val="21"/>
        </w:rPr>
        <w:t>を代理人と定め、独立行政法人中小企業基盤整備機構の発注する</w:t>
      </w:r>
      <w:r w:rsidRPr="00953094">
        <w:rPr>
          <w:rFonts w:ascii="ＭＳ Ｐ明朝" w:eastAsia="ＭＳ Ｐ明朝" w:hAnsi="ＭＳ Ｐ明朝" w:hint="eastAsia"/>
          <w:noProof/>
          <w:szCs w:val="21"/>
        </w:rPr>
        <w:t>「</w:t>
      </w:r>
      <w:r w:rsidR="008F54DB" w:rsidRPr="0012442B">
        <w:rPr>
          <w:rFonts w:ascii="ＭＳ 明朝" w:eastAsia="ＭＳ 明朝" w:hAnsi="ＭＳ 明朝" w:hint="eastAsia"/>
          <w:szCs w:val="21"/>
        </w:rPr>
        <w:t>令和</w:t>
      </w:r>
      <w:r w:rsidR="009007FF">
        <w:rPr>
          <w:rFonts w:ascii="ＭＳ 明朝" w:eastAsia="ＭＳ 明朝" w:hAnsi="ＭＳ 明朝"/>
          <w:szCs w:val="21"/>
        </w:rPr>
        <w:t>5</w:t>
      </w:r>
      <w:r w:rsidR="008F54DB" w:rsidRPr="0012442B">
        <w:rPr>
          <w:rFonts w:ascii="ＭＳ 明朝" w:eastAsia="ＭＳ 明朝" w:hAnsi="ＭＳ 明朝" w:hint="eastAsia"/>
          <w:szCs w:val="21"/>
        </w:rPr>
        <w:t>年度</w:t>
      </w:r>
      <w:r w:rsidR="009007FF">
        <w:rPr>
          <w:rFonts w:ascii="ＭＳ 明朝" w:eastAsia="ＭＳ 明朝" w:hAnsi="ＭＳ 明朝" w:hint="eastAsia"/>
          <w:szCs w:val="21"/>
        </w:rPr>
        <w:t xml:space="preserve">　中小企業大学校関西校</w:t>
      </w:r>
      <w:r w:rsidR="002B60A2">
        <w:rPr>
          <w:rFonts w:ascii="ＭＳ 明朝" w:eastAsia="ＭＳ 明朝" w:hAnsi="ＭＳ 明朝" w:hint="eastAsia"/>
          <w:szCs w:val="21"/>
        </w:rPr>
        <w:t>什器備品</w:t>
      </w:r>
      <w:r w:rsidR="009007FF">
        <w:rPr>
          <w:rFonts w:ascii="ＭＳ 明朝" w:eastAsia="ＭＳ 明朝" w:hAnsi="ＭＳ 明朝" w:hint="eastAsia"/>
          <w:szCs w:val="21"/>
        </w:rPr>
        <w:t>等</w:t>
      </w:r>
      <w:r w:rsidR="002B60A2">
        <w:rPr>
          <w:rFonts w:ascii="ＭＳ 明朝" w:eastAsia="ＭＳ 明朝" w:hAnsi="ＭＳ 明朝" w:hint="eastAsia"/>
          <w:szCs w:val="21"/>
        </w:rPr>
        <w:t>の調達</w:t>
      </w:r>
      <w:r w:rsidRPr="0095309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w:t>
      </w:r>
      <w:r w:rsidRPr="00430F74">
        <w:rPr>
          <w:rFonts w:ascii="ＭＳ Ｐ明朝" w:eastAsia="ＭＳ Ｐ明朝" w:hAnsi="ＭＳ Ｐ明朝" w:hint="eastAsia"/>
          <w:szCs w:val="21"/>
        </w:rPr>
        <w:t>関し、下記の権限を委任します。</w:t>
      </w:r>
    </w:p>
    <w:p w14:paraId="15A1F6B2" w14:textId="77777777" w:rsidR="003722BE" w:rsidRPr="00D72DEB" w:rsidRDefault="003722BE" w:rsidP="003722BE">
      <w:pPr>
        <w:overflowPunct w:val="0"/>
        <w:snapToGrid w:val="0"/>
        <w:spacing w:line="240" w:lineRule="atLeast"/>
        <w:jc w:val="center"/>
        <w:rPr>
          <w:rFonts w:ascii="ＭＳ Ｐ明朝" w:eastAsia="ＭＳ Ｐ明朝" w:hAnsi="ＭＳ Ｐ明朝"/>
          <w:color w:val="000000"/>
          <w:szCs w:val="21"/>
        </w:rPr>
      </w:pPr>
    </w:p>
    <w:p w14:paraId="0181C81C" w14:textId="77777777" w:rsidR="003722BE" w:rsidRPr="00D72DEB" w:rsidRDefault="003722BE" w:rsidP="003722BE">
      <w:pPr>
        <w:overflowPunct w:val="0"/>
        <w:snapToGrid w:val="0"/>
        <w:spacing w:line="240" w:lineRule="atLeast"/>
        <w:jc w:val="center"/>
        <w:rPr>
          <w:rFonts w:ascii="ＭＳ Ｐ明朝" w:eastAsia="ＭＳ Ｐ明朝" w:hAnsi="ＭＳ Ｐ明朝"/>
          <w:color w:val="000000"/>
          <w:szCs w:val="21"/>
        </w:rPr>
      </w:pPr>
    </w:p>
    <w:p w14:paraId="6AE68B8C" w14:textId="77777777" w:rsidR="003722BE" w:rsidRPr="00D72DEB" w:rsidRDefault="003722BE" w:rsidP="003722BE">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29846E9A" w14:textId="77777777" w:rsidR="003722BE" w:rsidRPr="00D72DEB" w:rsidRDefault="003722BE" w:rsidP="003722BE">
      <w:pPr>
        <w:overflowPunct w:val="0"/>
        <w:snapToGrid w:val="0"/>
        <w:spacing w:line="240" w:lineRule="atLeast"/>
        <w:jc w:val="center"/>
        <w:rPr>
          <w:rFonts w:ascii="ＭＳ Ｐ明朝" w:eastAsia="ＭＳ Ｐ明朝" w:hAnsi="ＭＳ Ｐ明朝"/>
          <w:color w:val="000000"/>
          <w:spacing w:val="10"/>
          <w:szCs w:val="21"/>
        </w:rPr>
      </w:pPr>
    </w:p>
    <w:p w14:paraId="5893C8CF" w14:textId="77777777" w:rsidR="003722BE" w:rsidRPr="00D72DEB" w:rsidRDefault="003722BE" w:rsidP="003722BE">
      <w:pPr>
        <w:overflowPunct w:val="0"/>
        <w:snapToGrid w:val="0"/>
        <w:spacing w:line="240" w:lineRule="atLeast"/>
        <w:rPr>
          <w:rFonts w:ascii="ＭＳ Ｐ明朝" w:eastAsia="ＭＳ Ｐ明朝" w:hAnsi="ＭＳ Ｐ明朝"/>
          <w:color w:val="000000"/>
          <w:szCs w:val="21"/>
        </w:rPr>
      </w:pPr>
    </w:p>
    <w:p w14:paraId="388B9640" w14:textId="77777777" w:rsidR="003722BE" w:rsidRPr="00436026" w:rsidRDefault="003722BE" w:rsidP="003722BE">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１．　</w:t>
      </w:r>
      <w:r w:rsidRPr="00436026">
        <w:rPr>
          <w:rFonts w:ascii="ＭＳ Ｐ明朝" w:eastAsia="ＭＳ Ｐ明朝" w:hAnsi="ＭＳ Ｐ明朝" w:hint="eastAsia"/>
          <w:color w:val="000000"/>
          <w:szCs w:val="21"/>
        </w:rPr>
        <w:t>見積及び入札について</w:t>
      </w:r>
    </w:p>
    <w:p w14:paraId="5E0FE20D" w14:textId="77777777" w:rsidR="003722BE" w:rsidRPr="00D72DEB" w:rsidRDefault="003722BE" w:rsidP="003722BE">
      <w:pPr>
        <w:overflowPunct w:val="0"/>
        <w:snapToGrid w:val="0"/>
        <w:spacing w:line="240" w:lineRule="atLeast"/>
        <w:rPr>
          <w:rFonts w:ascii="ＭＳ Ｐ明朝" w:eastAsia="ＭＳ Ｐ明朝" w:hAnsi="ＭＳ Ｐ明朝"/>
          <w:color w:val="000000"/>
          <w:szCs w:val="21"/>
        </w:rPr>
      </w:pPr>
    </w:p>
    <w:p w14:paraId="225FED88" w14:textId="77777777" w:rsidR="003722BE" w:rsidRDefault="003722BE" w:rsidP="003722BE">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２．　</w:t>
      </w:r>
      <w:r w:rsidRPr="00436026">
        <w:rPr>
          <w:rFonts w:ascii="ＭＳ Ｐ明朝" w:eastAsia="ＭＳ Ｐ明朝" w:hAnsi="ＭＳ Ｐ明朝" w:hint="eastAsia"/>
          <w:color w:val="000000"/>
          <w:szCs w:val="21"/>
        </w:rPr>
        <w:t>契約の締結について</w:t>
      </w:r>
    </w:p>
    <w:p w14:paraId="552847F5" w14:textId="77777777" w:rsidR="003722BE" w:rsidRDefault="003722BE" w:rsidP="003722BE">
      <w:pPr>
        <w:overflowPunct w:val="0"/>
        <w:snapToGrid w:val="0"/>
        <w:spacing w:line="240" w:lineRule="atLeast"/>
        <w:ind w:leftChars="595" w:left="1249"/>
        <w:rPr>
          <w:rFonts w:ascii="ＭＳ Ｐ明朝" w:eastAsia="ＭＳ Ｐ明朝" w:hAnsi="ＭＳ Ｐ明朝"/>
          <w:color w:val="000000"/>
          <w:szCs w:val="21"/>
        </w:rPr>
      </w:pPr>
    </w:p>
    <w:p w14:paraId="055D5BC6" w14:textId="77777777" w:rsidR="003722BE" w:rsidRDefault="003722BE" w:rsidP="003722BE">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 xml:space="preserve">３．　</w:t>
      </w:r>
      <w:r w:rsidRPr="00436026">
        <w:rPr>
          <w:rFonts w:ascii="ＭＳ Ｐ明朝" w:eastAsia="ＭＳ Ｐ明朝" w:hAnsi="ＭＳ Ｐ明朝" w:hint="eastAsia"/>
          <w:color w:val="000000"/>
          <w:szCs w:val="21"/>
        </w:rPr>
        <w:t>保証金の納付、還付の請求及び領収について</w:t>
      </w:r>
    </w:p>
    <w:p w14:paraId="69965F45" w14:textId="77777777" w:rsidR="003722BE" w:rsidRDefault="003722BE" w:rsidP="003722BE">
      <w:pPr>
        <w:overflowPunct w:val="0"/>
        <w:snapToGrid w:val="0"/>
        <w:spacing w:line="240" w:lineRule="atLeast"/>
        <w:ind w:leftChars="595" w:left="1249"/>
        <w:rPr>
          <w:rFonts w:ascii="ＭＳ Ｐ明朝" w:eastAsia="ＭＳ Ｐ明朝" w:hAnsi="ＭＳ Ｐ明朝"/>
          <w:color w:val="000000"/>
          <w:szCs w:val="21"/>
        </w:rPr>
      </w:pPr>
    </w:p>
    <w:p w14:paraId="48D1B794" w14:textId="77777777" w:rsidR="003722BE" w:rsidRDefault="003722BE" w:rsidP="003722BE">
      <w:pPr>
        <w:overflowPunct w:val="0"/>
        <w:snapToGrid w:val="0"/>
        <w:spacing w:line="240" w:lineRule="atLeast"/>
        <w:ind w:leftChars="595" w:left="1249"/>
        <w:rPr>
          <w:rFonts w:ascii="ＭＳ Ｐ明朝" w:eastAsia="ＭＳ Ｐ明朝" w:hAnsi="ＭＳ Ｐ明朝"/>
          <w:color w:val="000000"/>
          <w:szCs w:val="21"/>
        </w:rPr>
      </w:pPr>
      <w:r>
        <w:rPr>
          <w:rFonts w:ascii="ＭＳ Ｐ明朝" w:eastAsia="ＭＳ Ｐ明朝" w:hAnsi="ＭＳ Ｐ明朝" w:hint="eastAsia"/>
          <w:color w:val="000000"/>
          <w:szCs w:val="21"/>
        </w:rPr>
        <w:t>４</w:t>
      </w:r>
      <w:r w:rsidRPr="00D72DEB">
        <w:rPr>
          <w:rFonts w:ascii="ＭＳ Ｐ明朝" w:eastAsia="ＭＳ Ｐ明朝" w:hAnsi="ＭＳ Ｐ明朝" w:hint="eastAsia"/>
          <w:color w:val="000000"/>
          <w:szCs w:val="21"/>
        </w:rPr>
        <w:t xml:space="preserve">．　</w:t>
      </w:r>
      <w:r w:rsidRPr="00436026">
        <w:rPr>
          <w:rFonts w:ascii="ＭＳ Ｐ明朝" w:eastAsia="ＭＳ Ｐ明朝" w:hAnsi="ＭＳ Ｐ明朝" w:hint="eastAsia"/>
          <w:color w:val="000000"/>
          <w:szCs w:val="21"/>
        </w:rPr>
        <w:t>代金の請求、受領及び物品の収受について</w:t>
      </w:r>
    </w:p>
    <w:p w14:paraId="307C769E" w14:textId="77777777" w:rsidR="003722BE" w:rsidRDefault="003722BE" w:rsidP="003722BE">
      <w:pPr>
        <w:overflowPunct w:val="0"/>
        <w:snapToGrid w:val="0"/>
        <w:spacing w:line="240" w:lineRule="atLeast"/>
        <w:ind w:leftChars="595" w:left="1249"/>
        <w:rPr>
          <w:rFonts w:ascii="ＭＳ Ｐ明朝" w:eastAsia="ＭＳ Ｐ明朝" w:hAnsi="ＭＳ Ｐ明朝"/>
          <w:color w:val="000000"/>
          <w:spacing w:val="10"/>
          <w:szCs w:val="21"/>
        </w:rPr>
      </w:pPr>
    </w:p>
    <w:p w14:paraId="31DF5AAC" w14:textId="77777777" w:rsidR="003722BE" w:rsidRPr="00D72DEB" w:rsidRDefault="003722BE" w:rsidP="003722BE">
      <w:pPr>
        <w:overflowPunct w:val="0"/>
        <w:snapToGrid w:val="0"/>
        <w:spacing w:line="240" w:lineRule="atLeast"/>
        <w:ind w:leftChars="595" w:left="1249"/>
        <w:rPr>
          <w:rFonts w:ascii="ＭＳ Ｐ明朝" w:eastAsia="ＭＳ Ｐ明朝" w:hAnsi="ＭＳ Ｐ明朝"/>
          <w:color w:val="000000"/>
          <w:spacing w:val="10"/>
          <w:szCs w:val="21"/>
        </w:rPr>
      </w:pPr>
      <w:r>
        <w:rPr>
          <w:rFonts w:ascii="ＭＳ Ｐ明朝" w:eastAsia="ＭＳ Ｐ明朝" w:hAnsi="ＭＳ Ｐ明朝" w:hint="eastAsia"/>
          <w:color w:val="000000"/>
          <w:spacing w:val="10"/>
          <w:szCs w:val="21"/>
        </w:rPr>
        <w:t>５</w:t>
      </w:r>
      <w:r w:rsidRPr="00436026">
        <w:rPr>
          <w:rFonts w:ascii="ＭＳ Ｐ明朝" w:eastAsia="ＭＳ Ｐ明朝" w:hAnsi="ＭＳ Ｐ明朝" w:hint="eastAsia"/>
          <w:color w:val="000000"/>
          <w:spacing w:val="10"/>
          <w:szCs w:val="21"/>
        </w:rPr>
        <w:t>．　復代理人の選任について</w:t>
      </w:r>
    </w:p>
    <w:p w14:paraId="60A65911" w14:textId="77777777" w:rsidR="003722BE" w:rsidRPr="00D72DEB" w:rsidRDefault="003722BE" w:rsidP="003722BE">
      <w:pPr>
        <w:overflowPunct w:val="0"/>
        <w:snapToGrid w:val="0"/>
        <w:spacing w:line="240" w:lineRule="atLeast"/>
        <w:rPr>
          <w:rFonts w:ascii="ＭＳ Ｐ明朝" w:eastAsia="ＭＳ Ｐ明朝" w:hAnsi="ＭＳ Ｐ明朝"/>
          <w:color w:val="000000"/>
          <w:szCs w:val="21"/>
        </w:rPr>
      </w:pPr>
    </w:p>
    <w:p w14:paraId="68B3C02F" w14:textId="77777777" w:rsidR="003722BE" w:rsidRPr="00D72DEB" w:rsidRDefault="003722BE" w:rsidP="003722BE">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その他、委任事項を記入する。</w:t>
      </w:r>
    </w:p>
    <w:p w14:paraId="52E0B133" w14:textId="77777777" w:rsidR="003722BE" w:rsidRPr="00D72DEB" w:rsidRDefault="003722BE" w:rsidP="003722BE">
      <w:pPr>
        <w:overflowPunct w:val="0"/>
        <w:snapToGrid w:val="0"/>
        <w:spacing w:line="240" w:lineRule="atLeast"/>
        <w:rPr>
          <w:rFonts w:ascii="ＭＳ Ｐ明朝" w:eastAsia="ＭＳ Ｐ明朝" w:hAnsi="ＭＳ Ｐ明朝"/>
          <w:color w:val="000000"/>
          <w:szCs w:val="21"/>
        </w:rPr>
      </w:pPr>
    </w:p>
    <w:p w14:paraId="10FAE179" w14:textId="3303F659" w:rsidR="003722BE" w:rsidRPr="00D72DEB" w:rsidRDefault="001A3274" w:rsidP="003722BE">
      <w:pPr>
        <w:overflowPunct w:val="0"/>
        <w:snapToGrid w:val="0"/>
        <w:spacing w:line="240" w:lineRule="atLeast"/>
        <w:rPr>
          <w:rFonts w:ascii="ＭＳ Ｐ明朝" w:eastAsia="ＭＳ Ｐ明朝" w:hAnsi="ＭＳ Ｐ明朝"/>
          <w:color w:val="000000"/>
          <w:spacing w:val="10"/>
          <w:szCs w:val="21"/>
        </w:rPr>
      </w:pPr>
      <w:r>
        <w:rPr>
          <w:noProof/>
        </w:rPr>
        <mc:AlternateContent>
          <mc:Choice Requires="wps">
            <w:drawing>
              <wp:anchor distT="0" distB="0" distL="114300" distR="114300" simplePos="0" relativeHeight="251648000" behindDoc="0" locked="0" layoutInCell="1" allowOverlap="1" wp14:anchorId="4A557CE5" wp14:editId="74BDDE3E">
                <wp:simplePos x="0" y="0"/>
                <wp:positionH relativeFrom="column">
                  <wp:posOffset>4406265</wp:posOffset>
                </wp:positionH>
                <wp:positionV relativeFrom="paragraph">
                  <wp:posOffset>168910</wp:posOffset>
                </wp:positionV>
                <wp:extent cx="407670" cy="361950"/>
                <wp:effectExtent l="0" t="0" r="0" b="0"/>
                <wp:wrapNone/>
                <wp:docPr id="20" name="楕円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361950"/>
                        </a:xfrm>
                        <a:prstGeom prst="ellipse">
                          <a:avLst/>
                        </a:prstGeom>
                        <a:noFill/>
                        <a:ln w="9525">
                          <a:solidFill>
                            <a:srgbClr val="000000"/>
                          </a:solidFill>
                          <a:roun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B798B7" id="楕円 20" o:spid="_x0000_s1026" style="position:absolute;left:0;text-align:left;margin-left:346.95pt;margin-top:13.3pt;width:32.1pt;height:2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" filled="f"/>
            </w:pict>
          </mc:Fallback>
        </mc:AlternateConten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3722BE" w:rsidRPr="00D72DEB" w14:paraId="6D5F1040" w14:textId="77777777" w:rsidTr="003B27B7">
        <w:trPr>
          <w:trHeight w:val="484"/>
        </w:trPr>
        <w:tc>
          <w:tcPr>
            <w:tcW w:w="1089" w:type="dxa"/>
            <w:tcBorders>
              <w:top w:val="single" w:sz="4" w:space="0" w:color="000000"/>
              <w:left w:val="single" w:sz="4" w:space="0" w:color="000000"/>
              <w:bottom w:val="single" w:sz="4" w:space="0" w:color="000000"/>
              <w:right w:val="single" w:sz="4" w:space="0" w:color="000000"/>
            </w:tcBorders>
          </w:tcPr>
          <w:p w14:paraId="03A8A0AC" w14:textId="77777777" w:rsidR="003722BE" w:rsidRPr="00D72DEB" w:rsidRDefault="003722BE" w:rsidP="003B27B7">
            <w:pPr>
              <w:suppressAutoHyphens/>
              <w:kinsoku w:val="0"/>
              <w:overflowPunct w:val="0"/>
              <w:snapToGrid w:val="0"/>
              <w:spacing w:line="240" w:lineRule="atLeast"/>
              <w:jc w:val="left"/>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代</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理</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7728A56C" w14:textId="32534477" w:rsidR="003722BE" w:rsidRPr="00D72DEB" w:rsidRDefault="001A3274" w:rsidP="003B27B7">
            <w:pPr>
              <w:suppressAutoHyphens/>
              <w:kinsoku w:val="0"/>
              <w:overflowPunct w:val="0"/>
              <w:snapToGrid w:val="0"/>
              <w:spacing w:line="240" w:lineRule="atLeast"/>
              <w:jc w:val="left"/>
              <w:rPr>
                <w:rFonts w:ascii="ＭＳ Ｐ明朝" w:eastAsia="ＭＳ Ｐ明朝" w:hAnsi="ＭＳ Ｐ明朝"/>
                <w:color w:val="000000"/>
                <w:szCs w:val="21"/>
              </w:rPr>
            </w:pPr>
            <w:r>
              <w:rPr>
                <w:noProof/>
              </w:rPr>
              <mc:AlternateContent>
                <mc:Choice Requires="wps">
                  <w:drawing>
                    <wp:anchor distT="0" distB="0" distL="114300" distR="114300" simplePos="0" relativeHeight="251646976" behindDoc="0" locked="0" layoutInCell="1" allowOverlap="1" wp14:anchorId="4CA53861" wp14:editId="01303AFA">
                      <wp:simplePos x="0" y="0"/>
                      <wp:positionH relativeFrom="column">
                        <wp:posOffset>245110</wp:posOffset>
                      </wp:positionH>
                      <wp:positionV relativeFrom="paragraph">
                        <wp:posOffset>27305</wp:posOffset>
                      </wp:positionV>
                      <wp:extent cx="475615" cy="47625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476250"/>
                              </a:xfrm>
                              <a:prstGeom prst="rect">
                                <a:avLst/>
                              </a:prstGeom>
                              <a:noFill/>
                              <a:ln>
                                <a:noFill/>
                              </a:ln>
                              <a:effectLst/>
                            </wps:spPr>
                            <wps:txbx>
                              <w:txbxContent>
                                <w:p w14:paraId="0B85AB27" w14:textId="77777777" w:rsidR="003722BE" w:rsidRDefault="003722BE" w:rsidP="003722BE">
                                  <w:pPr>
                                    <w:rPr>
                                      <w:sz w:val="16"/>
                                    </w:rPr>
                                  </w:pPr>
                                  <w:r>
                                    <w:rPr>
                                      <w:rFonts w:hint="eastAsia"/>
                                      <w:sz w:val="16"/>
                                    </w:rPr>
                                    <w:t>佐藤</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53861" id="テキスト ボックス 19" o:spid="_x0000_s1029" type="#_x0000_t202" style="position:absolute;margin-left:19.3pt;margin-top:2.15pt;width:37.45pt;height:3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" filled="f" stroked="f">
                      <v:textbox style="layout-flow:vertical-ideographic">
                        <w:txbxContent>
                          <w:p w14:paraId="0B85AB27" w14:textId="77777777" w:rsidR="003722BE" w:rsidRDefault="003722BE" w:rsidP="003722BE">
                            <w:pPr>
                              <w:rPr>
                                <w:sz w:val="16"/>
                              </w:rPr>
                            </w:pPr>
                            <w:r>
                              <w:rPr>
                                <w:rFonts w:hint="eastAsia"/>
                                <w:sz w:val="16"/>
                              </w:rPr>
                              <w:t>佐藤</w:t>
                            </w:r>
                          </w:p>
                        </w:txbxContent>
                      </v:textbox>
                    </v:shape>
                  </w:pict>
                </mc:Fallback>
              </mc:AlternateContent>
            </w:r>
          </w:p>
        </w:tc>
      </w:tr>
    </w:tbl>
    <w:p w14:paraId="72FF565E" w14:textId="77777777" w:rsidR="003722BE" w:rsidRPr="00D72DEB" w:rsidRDefault="003722BE" w:rsidP="003722BE">
      <w:pPr>
        <w:overflowPunct w:val="0"/>
        <w:snapToGrid w:val="0"/>
        <w:spacing w:line="240" w:lineRule="atLeast"/>
        <w:rPr>
          <w:rFonts w:ascii="ＭＳ Ｐ明朝" w:eastAsia="ＭＳ Ｐ明朝" w:hAnsi="ＭＳ Ｐ明朝"/>
          <w:color w:val="000000"/>
          <w:szCs w:val="21"/>
        </w:rPr>
      </w:pPr>
    </w:p>
    <w:p w14:paraId="48A13C60" w14:textId="77777777" w:rsidR="003722BE" w:rsidRPr="00D72DEB" w:rsidRDefault="003722BE" w:rsidP="003722BE">
      <w:pPr>
        <w:overflowPunct w:val="0"/>
        <w:snapToGrid w:val="0"/>
        <w:spacing w:line="240" w:lineRule="atLeast"/>
        <w:rPr>
          <w:rFonts w:ascii="ＭＳ Ｐ明朝" w:eastAsia="ＭＳ Ｐ明朝" w:hAnsi="ＭＳ Ｐ明朝"/>
          <w:color w:val="000000"/>
          <w:szCs w:val="21"/>
        </w:rPr>
      </w:pPr>
    </w:p>
    <w:p w14:paraId="6C95FBD3" w14:textId="77777777" w:rsidR="003722BE" w:rsidRPr="00D72DEB" w:rsidRDefault="003722BE" w:rsidP="003722BE">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50EABC65" w14:textId="77777777" w:rsidR="003722BE" w:rsidRPr="00D72DEB" w:rsidRDefault="003722BE" w:rsidP="003722BE">
      <w:pPr>
        <w:overflowPunct w:val="0"/>
        <w:snapToGrid w:val="0"/>
        <w:spacing w:line="240" w:lineRule="atLeast"/>
        <w:rPr>
          <w:rFonts w:ascii="ＭＳ Ｐ明朝" w:eastAsia="ＭＳ Ｐ明朝" w:hAnsi="ＭＳ Ｐ明朝"/>
          <w:color w:val="000000"/>
          <w:szCs w:val="21"/>
        </w:rPr>
      </w:pPr>
    </w:p>
    <w:p w14:paraId="584A5A83" w14:textId="77777777" w:rsidR="003722BE" w:rsidRPr="00D72DEB" w:rsidRDefault="003722BE" w:rsidP="003722BE">
      <w:pPr>
        <w:overflowPunct w:val="0"/>
        <w:snapToGrid w:val="0"/>
        <w:spacing w:line="240" w:lineRule="atLeast"/>
        <w:rPr>
          <w:rFonts w:ascii="ＭＳ Ｐ明朝" w:eastAsia="ＭＳ Ｐ明朝" w:hAnsi="ＭＳ Ｐ明朝"/>
          <w:color w:val="000000"/>
          <w:szCs w:val="21"/>
        </w:rPr>
      </w:pPr>
    </w:p>
    <w:p w14:paraId="377F3C0A" w14:textId="77777777" w:rsidR="003722BE" w:rsidRPr="00D72DEB" w:rsidRDefault="003722BE" w:rsidP="003722BE">
      <w:pPr>
        <w:overflowPunct w:val="0"/>
        <w:snapToGrid w:val="0"/>
        <w:spacing w:line="240" w:lineRule="atLeast"/>
        <w:rPr>
          <w:rFonts w:ascii="ＭＳ Ｐ明朝" w:eastAsia="ＭＳ Ｐ明朝" w:hAnsi="ＭＳ Ｐ明朝"/>
          <w:color w:val="000000"/>
          <w:szCs w:val="21"/>
        </w:rPr>
      </w:pPr>
    </w:p>
    <w:p w14:paraId="272F2D6B" w14:textId="77777777" w:rsidR="003722BE" w:rsidRPr="00D72DEB" w:rsidRDefault="003722BE" w:rsidP="003722BE">
      <w:pPr>
        <w:overflowPunct w:val="0"/>
        <w:snapToGrid w:val="0"/>
        <w:spacing w:line="240" w:lineRule="atLeast"/>
        <w:ind w:leftChars="1956" w:left="4108"/>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委任者</w:t>
      </w:r>
    </w:p>
    <w:p w14:paraId="57EE16EB" w14:textId="77777777" w:rsidR="003722BE" w:rsidRDefault="003722BE" w:rsidP="003722BE">
      <w:pPr>
        <w:overflowPunct w:val="0"/>
        <w:snapToGrid w:val="0"/>
        <w:spacing w:line="240" w:lineRule="atLeast"/>
        <w:ind w:firstLineChars="2300" w:firstLine="4830"/>
        <w:rPr>
          <w:rFonts w:ascii="ＭＳ Ｐ明朝" w:eastAsia="ＭＳ Ｐ明朝" w:hAnsi="ＭＳ Ｐ明朝"/>
          <w:color w:val="000000"/>
          <w:szCs w:val="21"/>
        </w:rPr>
      </w:pPr>
      <w:r w:rsidRPr="00D72DEB">
        <w:rPr>
          <w:rFonts w:ascii="ＭＳ Ｐ明朝" w:eastAsia="ＭＳ Ｐ明朝" w:hAnsi="ＭＳ Ｐ明朝" w:hint="eastAsia"/>
          <w:color w:val="000000"/>
        </w:rPr>
        <w:t>住 　 所　 東京都港区虎ノ門三丁目５番１号</w:t>
      </w:r>
    </w:p>
    <w:p w14:paraId="63F22649" w14:textId="46414705" w:rsidR="003722BE" w:rsidRPr="00BB60F7" w:rsidRDefault="001A3274" w:rsidP="003722BE">
      <w:pPr>
        <w:overflowPunct w:val="0"/>
        <w:snapToGrid w:val="0"/>
        <w:spacing w:line="240" w:lineRule="atLeast"/>
        <w:ind w:firstLineChars="2346" w:firstLine="4927"/>
        <w:rPr>
          <w:rFonts w:ascii="ＭＳ Ｐ明朝" w:eastAsia="ＭＳ Ｐ明朝" w:hAnsi="ＭＳ Ｐ明朝"/>
          <w:color w:val="000000"/>
          <w:szCs w:val="21"/>
        </w:rPr>
      </w:pPr>
      <w:r>
        <w:rPr>
          <w:noProof/>
        </w:rPr>
        <mc:AlternateContent>
          <mc:Choice Requires="wps">
            <w:drawing>
              <wp:anchor distT="0" distB="0" distL="114300" distR="114300" simplePos="0" relativeHeight="251670528" behindDoc="1" locked="0" layoutInCell="1" allowOverlap="1" wp14:anchorId="7970BD3F" wp14:editId="1853145F">
                <wp:simplePos x="0" y="0"/>
                <wp:positionH relativeFrom="column">
                  <wp:posOffset>5278755</wp:posOffset>
                </wp:positionH>
                <wp:positionV relativeFrom="paragraph">
                  <wp:posOffset>127635</wp:posOffset>
                </wp:positionV>
                <wp:extent cx="393700" cy="381000"/>
                <wp:effectExtent l="0" t="0" r="6350" b="0"/>
                <wp:wrapNone/>
                <wp:docPr id="18" name="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381000"/>
                        </a:xfrm>
                        <a:prstGeom prst="ellipse">
                          <a:avLst/>
                        </a:prstGeom>
                        <a:solidFill>
                          <a:srgbClr val="FFFFFF"/>
                        </a:solidFill>
                        <a:ln w="9525">
                          <a:solidFill>
                            <a:srgbClr val="000000"/>
                          </a:solidFill>
                          <a:roun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2FED71" id="楕円 18" o:spid="_x0000_s1026" style="position:absolute;left:0;text-align:left;margin-left:415.65pt;margin-top:10.05pt;width:31pt;height:30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"/>
            </w:pict>
          </mc:Fallback>
        </mc:AlternateContent>
      </w:r>
      <w:r w:rsidR="003722BE" w:rsidRPr="00D72DEB">
        <w:rPr>
          <w:rFonts w:ascii="ＭＳ Ｐ明朝" w:eastAsia="ＭＳ Ｐ明朝" w:hAnsi="ＭＳ Ｐ明朝" w:hint="eastAsia"/>
          <w:color w:val="000000"/>
        </w:rPr>
        <w:t>会 社 名  株式会社中小商事</w:t>
      </w:r>
    </w:p>
    <w:p w14:paraId="5BB3B475" w14:textId="77777777" w:rsidR="003722BE" w:rsidRPr="00D72DEB" w:rsidRDefault="003722BE" w:rsidP="003722BE">
      <w:pPr>
        <w:spacing w:line="-362" w:lineRule="auto"/>
        <w:ind w:right="860" w:firstLineChars="2300" w:firstLine="4830"/>
        <w:jc w:val="left"/>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rPr>
        <w:t xml:space="preserve">代表者名 　代表取締役 中小太郎     </w:t>
      </w:r>
      <w:r w:rsidRPr="00D72DEB">
        <w:rPr>
          <w:rFonts w:ascii="ＭＳ Ｐ明朝" w:eastAsia="ＭＳ Ｐ明朝" w:hAnsi="ＭＳ Ｐ明朝" w:hint="eastAsia"/>
          <w:color w:val="000000"/>
          <w:sz w:val="16"/>
        </w:rPr>
        <w:t>印</w:t>
      </w:r>
    </w:p>
    <w:p w14:paraId="181EC299" w14:textId="77777777" w:rsidR="003722BE" w:rsidRPr="00D72DEB" w:rsidRDefault="003722BE" w:rsidP="003722BE">
      <w:pPr>
        <w:overflowPunct w:val="0"/>
        <w:snapToGrid w:val="0"/>
        <w:spacing w:line="240" w:lineRule="atLeast"/>
        <w:rPr>
          <w:rFonts w:ascii="ＭＳ Ｐ明朝" w:eastAsia="ＭＳ Ｐ明朝" w:hAnsi="ＭＳ Ｐ明朝"/>
          <w:color w:val="000000"/>
          <w:szCs w:val="21"/>
        </w:rPr>
      </w:pPr>
    </w:p>
    <w:p w14:paraId="6F1C361B" w14:textId="77777777" w:rsidR="003722BE" w:rsidRDefault="003722BE" w:rsidP="003722BE">
      <w:pPr>
        <w:overflowPunct w:val="0"/>
        <w:snapToGrid w:val="0"/>
        <w:spacing w:line="240" w:lineRule="atLeast"/>
        <w:rPr>
          <w:rFonts w:ascii="ＭＳ Ｐ明朝" w:eastAsia="ＭＳ Ｐ明朝" w:hAnsi="ＭＳ Ｐ明朝"/>
          <w:color w:val="000000"/>
          <w:szCs w:val="21"/>
        </w:rPr>
      </w:pPr>
    </w:p>
    <w:p w14:paraId="28549170" w14:textId="77777777" w:rsidR="003722BE" w:rsidRPr="00D72DEB" w:rsidRDefault="003722BE" w:rsidP="003722BE">
      <w:pPr>
        <w:overflowPunct w:val="0"/>
        <w:snapToGrid w:val="0"/>
        <w:spacing w:line="240" w:lineRule="atLeast"/>
        <w:rPr>
          <w:rFonts w:ascii="ＭＳ Ｐ明朝" w:eastAsia="ＭＳ Ｐ明朝" w:hAnsi="ＭＳ Ｐ明朝"/>
          <w:color w:val="000000"/>
          <w:szCs w:val="21"/>
        </w:rPr>
      </w:pPr>
    </w:p>
    <w:p w14:paraId="4F5C3141" w14:textId="77777777" w:rsidR="003722BE" w:rsidRPr="00D72DEB" w:rsidRDefault="003722BE" w:rsidP="003722BE">
      <w:pPr>
        <w:overflowPunct w:val="0"/>
        <w:snapToGrid w:val="0"/>
        <w:spacing w:line="240" w:lineRule="atLeast"/>
        <w:rPr>
          <w:rFonts w:ascii="ＭＳ Ｐ明朝" w:eastAsia="ＭＳ Ｐ明朝" w:hAnsi="ＭＳ Ｐ明朝"/>
          <w:color w:val="000000"/>
          <w:szCs w:val="21"/>
        </w:rPr>
      </w:pPr>
    </w:p>
    <w:p w14:paraId="1EDA73F7" w14:textId="20AE48D9" w:rsidR="003722BE" w:rsidRPr="00D72DEB" w:rsidRDefault="001A3274" w:rsidP="003722BE">
      <w:pPr>
        <w:overflowPunct w:val="0"/>
        <w:snapToGrid w:val="0"/>
        <w:spacing w:line="240" w:lineRule="atLeast"/>
        <w:rPr>
          <w:rFonts w:ascii="ＭＳ Ｐ明朝" w:eastAsia="ＭＳ Ｐ明朝" w:hAnsi="ＭＳ Ｐ明朝"/>
          <w:color w:val="000000"/>
          <w:szCs w:val="21"/>
        </w:rPr>
      </w:pPr>
      <w:r>
        <w:rPr>
          <w:noProof/>
        </w:rPr>
        <mc:AlternateContent>
          <mc:Choice Requires="wps">
            <w:drawing>
              <wp:anchor distT="0" distB="0" distL="114300" distR="114300" simplePos="0" relativeHeight="251649024" behindDoc="0" locked="0" layoutInCell="1" allowOverlap="1" wp14:anchorId="75191C2F" wp14:editId="434A9E78">
                <wp:simplePos x="0" y="0"/>
                <wp:positionH relativeFrom="column">
                  <wp:posOffset>2966085</wp:posOffset>
                </wp:positionH>
                <wp:positionV relativeFrom="paragraph">
                  <wp:posOffset>86360</wp:posOffset>
                </wp:positionV>
                <wp:extent cx="3411855" cy="608965"/>
                <wp:effectExtent l="19050" t="19050" r="0" b="63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855" cy="608965"/>
                        </a:xfrm>
                        <a:prstGeom prst="rect">
                          <a:avLst/>
                        </a:prstGeom>
                        <a:solidFill>
                          <a:srgbClr val="FFFFFF"/>
                        </a:solidFill>
                        <a:ln w="38100" cmpd="dbl">
                          <a:solidFill>
                            <a:srgbClr val="000000"/>
                          </a:solidFill>
                          <a:miter lim="800000"/>
                          <a:headEnd/>
                          <a:tailEnd/>
                        </a:ln>
                        <a:effectLst/>
                      </wps:spPr>
                      <wps:txbx>
                        <w:txbxContent>
                          <w:p w14:paraId="02E9DFC8" w14:textId="730A08B1" w:rsidR="003722BE" w:rsidRPr="00F44613" w:rsidRDefault="003722BE" w:rsidP="003722BE">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003B2DD7">
                              <w:rPr>
                                <w:rFonts w:ascii="ＭＳ Ｐ明朝" w:eastAsia="ＭＳ Ｐ明朝" w:hAnsi="ＭＳ Ｐ明朝" w:hint="eastAsia"/>
                                <w:sz w:val="20"/>
                              </w:rPr>
                              <w:t>3</w:t>
                            </w:r>
                            <w:r w:rsidRPr="00436026">
                              <w:rPr>
                                <w:rFonts w:ascii="ＭＳ Ｐ明朝" w:eastAsia="ＭＳ Ｐ明朝" w:hAnsi="ＭＳ Ｐ明朝" w:hint="eastAsia"/>
                                <w:sz w:val="20"/>
                              </w:rPr>
                              <w:t>―</w:t>
                            </w:r>
                            <w:r w:rsidR="008F54DB">
                              <w:rPr>
                                <w:rFonts w:ascii="ＭＳ Ｐ明朝" w:eastAsia="ＭＳ Ｐ明朝" w:hAnsi="ＭＳ Ｐ明朝" w:hint="eastAsia"/>
                                <w:sz w:val="20"/>
                              </w:rPr>
                              <w:t>（</w:t>
                            </w:r>
                            <w:r w:rsidR="003B2DD7">
                              <w:rPr>
                                <w:rFonts w:ascii="ＭＳ Ｐ明朝" w:eastAsia="ＭＳ Ｐ明朝" w:hAnsi="ＭＳ Ｐ明朝" w:hint="eastAsia"/>
                                <w:sz w:val="20"/>
                              </w:rPr>
                              <w:t>1</w:t>
                            </w:r>
                            <w:r w:rsidR="008F54DB">
                              <w:rPr>
                                <w:rFonts w:ascii="ＭＳ Ｐ明朝" w:eastAsia="ＭＳ Ｐ明朝" w:hAnsi="ＭＳ Ｐ明朝" w:hint="eastAsia"/>
                                <w:sz w:val="20"/>
                              </w:rPr>
                              <w:t>）</w:t>
                            </w:r>
                            <w:r>
                              <w:rPr>
                                <w:rFonts w:ascii="ＭＳ Ｐ明朝" w:eastAsia="ＭＳ Ｐ明朝" w:hAnsi="ＭＳ Ｐ明朝" w:hint="eastAsia"/>
                                <w:sz w:val="20"/>
                              </w:rPr>
                              <w:t>、</w:t>
                            </w:r>
                            <w:r w:rsidR="003B2DD7">
                              <w:rPr>
                                <w:rFonts w:ascii="ＭＳ Ｐ明朝" w:eastAsia="ＭＳ Ｐ明朝" w:hAnsi="ＭＳ Ｐ明朝" w:hint="eastAsia"/>
                                <w:sz w:val="20"/>
                              </w:rPr>
                              <w:t>3</w:t>
                            </w:r>
                            <w:r w:rsidRPr="00436026">
                              <w:rPr>
                                <w:rFonts w:ascii="ＭＳ Ｐ明朝" w:eastAsia="ＭＳ Ｐ明朝" w:hAnsi="ＭＳ Ｐ明朝" w:hint="eastAsia"/>
                                <w:sz w:val="20"/>
                              </w:rPr>
                              <w:t>―</w:t>
                            </w:r>
                            <w:r w:rsidR="008F54DB">
                              <w:rPr>
                                <w:rFonts w:ascii="ＭＳ Ｐ明朝" w:eastAsia="ＭＳ Ｐ明朝" w:hAnsi="ＭＳ Ｐ明朝" w:hint="eastAsia"/>
                                <w:sz w:val="20"/>
                              </w:rPr>
                              <w:t>（</w:t>
                            </w:r>
                            <w:r w:rsidR="003B2DD7">
                              <w:rPr>
                                <w:rFonts w:ascii="ＭＳ Ｐ明朝" w:eastAsia="ＭＳ Ｐ明朝" w:hAnsi="ＭＳ Ｐ明朝" w:hint="eastAsia"/>
                                <w:sz w:val="20"/>
                              </w:rPr>
                              <w:t>2</w:t>
                            </w:r>
                            <w:r w:rsidR="008F54DB">
                              <w:rPr>
                                <w:rFonts w:ascii="ＭＳ Ｐ明朝" w:eastAsia="ＭＳ Ｐ明朝" w:hAnsi="ＭＳ Ｐ明朝" w:hint="eastAsia"/>
                                <w:sz w:val="20"/>
                              </w:rPr>
                              <w:t>）</w:t>
                            </w:r>
                            <w:r>
                              <w:rPr>
                                <w:rFonts w:ascii="ＭＳ Ｐ明朝" w:eastAsia="ＭＳ Ｐ明朝" w:hAnsi="ＭＳ Ｐ明朝" w:hint="eastAsia"/>
                                <w:sz w:val="20"/>
                              </w:rPr>
                              <w:t>を参照のうえ</w:t>
                            </w:r>
                            <w:r w:rsidRPr="00F44613">
                              <w:rPr>
                                <w:rFonts w:ascii="ＭＳ Ｐ明朝" w:eastAsia="ＭＳ Ｐ明朝" w:hAnsi="ＭＳ Ｐ明朝" w:hint="eastAsia"/>
                                <w:sz w:val="20"/>
                              </w:rPr>
                              <w:t>復委任状を作成すること。</w:t>
                            </w:r>
                          </w:p>
                          <w:p w14:paraId="613A9BB9" w14:textId="77777777" w:rsidR="003722BE" w:rsidRPr="003B2DD7" w:rsidRDefault="003722BE" w:rsidP="003722BE">
                            <w:pPr>
                              <w:rPr>
                                <w:rFonts w:ascii="ＭＳ Ｐ明朝" w:eastAsia="ＭＳ Ｐ明朝" w:hAnsi="ＭＳ Ｐ明朝"/>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91C2F" id="テキスト ボックス 17" o:spid="_x0000_s1030" type="#_x0000_t202" style="position:absolute;left:0;text-align:left;margin-left:233.55pt;margin-top:6.8pt;width:268.65pt;height:47.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" strokeweight="3pt">
                <v:stroke linestyle="thinThin"/>
                <v:textbox>
                  <w:txbxContent>
                    <w:p w14:paraId="02E9DFC8" w14:textId="730A08B1" w:rsidR="003722BE" w:rsidRPr="00F44613" w:rsidRDefault="003722BE" w:rsidP="003722BE">
                      <w:pPr>
                        <w:rPr>
                          <w:rFonts w:ascii="ＭＳ Ｐ明朝" w:eastAsia="ＭＳ Ｐ明朝" w:hAnsi="ＭＳ Ｐ明朝"/>
                          <w:sz w:val="20"/>
                        </w:rPr>
                      </w:pPr>
                      <w:r w:rsidRPr="00F44613">
                        <w:rPr>
                          <w:rFonts w:ascii="ＭＳ Ｐ明朝" w:eastAsia="ＭＳ Ｐ明朝" w:hAnsi="ＭＳ Ｐ明朝" w:hint="eastAsia"/>
                          <w:sz w:val="20"/>
                        </w:rPr>
                        <w:t>本社より支店、現業部の長へ復委任を行う場合、様式</w:t>
                      </w:r>
                      <w:r w:rsidR="003B2DD7">
                        <w:rPr>
                          <w:rFonts w:ascii="ＭＳ Ｐ明朝" w:eastAsia="ＭＳ Ｐ明朝" w:hAnsi="ＭＳ Ｐ明朝" w:hint="eastAsia"/>
                          <w:sz w:val="20"/>
                        </w:rPr>
                        <w:t>3</w:t>
                      </w:r>
                      <w:r w:rsidRPr="00436026">
                        <w:rPr>
                          <w:rFonts w:ascii="ＭＳ Ｐ明朝" w:eastAsia="ＭＳ Ｐ明朝" w:hAnsi="ＭＳ Ｐ明朝" w:hint="eastAsia"/>
                          <w:sz w:val="20"/>
                        </w:rPr>
                        <w:t>―</w:t>
                      </w:r>
                      <w:r w:rsidR="008F54DB">
                        <w:rPr>
                          <w:rFonts w:ascii="ＭＳ Ｐ明朝" w:eastAsia="ＭＳ Ｐ明朝" w:hAnsi="ＭＳ Ｐ明朝" w:hint="eastAsia"/>
                          <w:sz w:val="20"/>
                        </w:rPr>
                        <w:t>（</w:t>
                      </w:r>
                      <w:r w:rsidR="003B2DD7">
                        <w:rPr>
                          <w:rFonts w:ascii="ＭＳ Ｐ明朝" w:eastAsia="ＭＳ Ｐ明朝" w:hAnsi="ＭＳ Ｐ明朝" w:hint="eastAsia"/>
                          <w:sz w:val="20"/>
                        </w:rPr>
                        <w:t>1</w:t>
                      </w:r>
                      <w:r w:rsidR="008F54DB">
                        <w:rPr>
                          <w:rFonts w:ascii="ＭＳ Ｐ明朝" w:eastAsia="ＭＳ Ｐ明朝" w:hAnsi="ＭＳ Ｐ明朝" w:hint="eastAsia"/>
                          <w:sz w:val="20"/>
                        </w:rPr>
                        <w:t>）</w:t>
                      </w:r>
                      <w:r>
                        <w:rPr>
                          <w:rFonts w:ascii="ＭＳ Ｐ明朝" w:eastAsia="ＭＳ Ｐ明朝" w:hAnsi="ＭＳ Ｐ明朝" w:hint="eastAsia"/>
                          <w:sz w:val="20"/>
                        </w:rPr>
                        <w:t>、</w:t>
                      </w:r>
                      <w:r w:rsidR="003B2DD7">
                        <w:rPr>
                          <w:rFonts w:ascii="ＭＳ Ｐ明朝" w:eastAsia="ＭＳ Ｐ明朝" w:hAnsi="ＭＳ Ｐ明朝" w:hint="eastAsia"/>
                          <w:sz w:val="20"/>
                        </w:rPr>
                        <w:t>3</w:t>
                      </w:r>
                      <w:r w:rsidRPr="00436026">
                        <w:rPr>
                          <w:rFonts w:ascii="ＭＳ Ｐ明朝" w:eastAsia="ＭＳ Ｐ明朝" w:hAnsi="ＭＳ Ｐ明朝" w:hint="eastAsia"/>
                          <w:sz w:val="20"/>
                        </w:rPr>
                        <w:t>―</w:t>
                      </w:r>
                      <w:r w:rsidR="008F54DB">
                        <w:rPr>
                          <w:rFonts w:ascii="ＭＳ Ｐ明朝" w:eastAsia="ＭＳ Ｐ明朝" w:hAnsi="ＭＳ Ｐ明朝" w:hint="eastAsia"/>
                          <w:sz w:val="20"/>
                        </w:rPr>
                        <w:t>（</w:t>
                      </w:r>
                      <w:r w:rsidR="003B2DD7">
                        <w:rPr>
                          <w:rFonts w:ascii="ＭＳ Ｐ明朝" w:eastAsia="ＭＳ Ｐ明朝" w:hAnsi="ＭＳ Ｐ明朝" w:hint="eastAsia"/>
                          <w:sz w:val="20"/>
                        </w:rPr>
                        <w:t>2</w:t>
                      </w:r>
                      <w:r w:rsidR="008F54DB">
                        <w:rPr>
                          <w:rFonts w:ascii="ＭＳ Ｐ明朝" w:eastAsia="ＭＳ Ｐ明朝" w:hAnsi="ＭＳ Ｐ明朝" w:hint="eastAsia"/>
                          <w:sz w:val="20"/>
                        </w:rPr>
                        <w:t>）</w:t>
                      </w:r>
                      <w:r>
                        <w:rPr>
                          <w:rFonts w:ascii="ＭＳ Ｐ明朝" w:eastAsia="ＭＳ Ｐ明朝" w:hAnsi="ＭＳ Ｐ明朝" w:hint="eastAsia"/>
                          <w:sz w:val="20"/>
                        </w:rPr>
                        <w:t>を参照のうえ</w:t>
                      </w:r>
                      <w:r w:rsidRPr="00F44613">
                        <w:rPr>
                          <w:rFonts w:ascii="ＭＳ Ｐ明朝" w:eastAsia="ＭＳ Ｐ明朝" w:hAnsi="ＭＳ Ｐ明朝" w:hint="eastAsia"/>
                          <w:sz w:val="20"/>
                        </w:rPr>
                        <w:t>復委任状を作成すること。</w:t>
                      </w:r>
                    </w:p>
                    <w:p w14:paraId="613A9BB9" w14:textId="77777777" w:rsidR="003722BE" w:rsidRPr="003B2DD7" w:rsidRDefault="003722BE" w:rsidP="003722BE">
                      <w:pPr>
                        <w:rPr>
                          <w:rFonts w:ascii="ＭＳ Ｐ明朝" w:eastAsia="ＭＳ Ｐ明朝" w:hAnsi="ＭＳ Ｐ明朝"/>
                          <w:sz w:val="20"/>
                        </w:rPr>
                      </w:pPr>
                    </w:p>
                  </w:txbxContent>
                </v:textbox>
              </v:shape>
            </w:pict>
          </mc:Fallback>
        </mc:AlternateContent>
      </w:r>
    </w:p>
    <w:p w14:paraId="3D9F8D0B" w14:textId="77777777" w:rsidR="003722BE" w:rsidRPr="00430F74" w:rsidRDefault="003722BE" w:rsidP="003722BE">
      <w:pPr>
        <w:overflowPunct w:val="0"/>
        <w:snapToGrid w:val="0"/>
        <w:spacing w:line="240" w:lineRule="atLeast"/>
        <w:ind w:firstLineChars="200" w:firstLine="420"/>
        <w:rPr>
          <w:rFonts w:ascii="ＭＳ Ｐ明朝" w:eastAsia="ＭＳ Ｐ明朝" w:hAnsi="ＭＳ Ｐ明朝"/>
          <w:spacing w:val="10"/>
          <w:szCs w:val="21"/>
        </w:rPr>
      </w:pPr>
      <w:r w:rsidRPr="00430F74">
        <w:rPr>
          <w:rFonts w:ascii="ＭＳ Ｐ明朝" w:eastAsia="ＭＳ Ｐ明朝" w:hAnsi="ＭＳ Ｐ明朝" w:hint="eastAsia"/>
          <w:szCs w:val="21"/>
        </w:rPr>
        <w:t>独立行政法人中小企業基盤整備機構</w:t>
      </w:r>
    </w:p>
    <w:p w14:paraId="2CF2AF52" w14:textId="77777777" w:rsidR="003722BE" w:rsidRPr="00430F74" w:rsidRDefault="0005059E" w:rsidP="003722BE">
      <w:pPr>
        <w:overflowPunct w:val="0"/>
        <w:snapToGrid w:val="0"/>
        <w:spacing w:line="240" w:lineRule="atLeast"/>
        <w:ind w:firstLineChars="200" w:firstLine="420"/>
        <w:rPr>
          <w:rFonts w:ascii="ＭＳ Ｐ明朝" w:eastAsia="ＭＳ Ｐ明朝" w:hAnsi="ＭＳ Ｐ明朝"/>
          <w:szCs w:val="21"/>
        </w:rPr>
      </w:pPr>
      <w:r>
        <w:rPr>
          <w:rFonts w:ascii="ＭＳ Ｐ明朝" w:eastAsia="ＭＳ Ｐ明朝" w:hAnsi="ＭＳ Ｐ明朝" w:hint="eastAsia"/>
          <w:szCs w:val="21"/>
        </w:rPr>
        <w:t xml:space="preserve">近畿本部　</w:t>
      </w:r>
      <w:r w:rsidR="003722BE" w:rsidRPr="00430F74">
        <w:rPr>
          <w:rFonts w:ascii="ＭＳ Ｐ明朝" w:eastAsia="ＭＳ Ｐ明朝" w:hAnsi="ＭＳ Ｐ明朝" w:hint="eastAsia"/>
          <w:szCs w:val="21"/>
        </w:rPr>
        <w:t>分任契約担当役</w:t>
      </w:r>
    </w:p>
    <w:p w14:paraId="753CABD6" w14:textId="77777777" w:rsidR="003722BE" w:rsidRPr="00D72DEB" w:rsidRDefault="001E03D1" w:rsidP="0005059E">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rPr>
      </w:pPr>
      <w:r>
        <w:rPr>
          <w:rFonts w:ascii="ＭＳ Ｐ明朝" w:eastAsia="ＭＳ Ｐ明朝" w:hAnsi="ＭＳ Ｐ明朝" w:hint="eastAsia"/>
          <w:szCs w:val="21"/>
        </w:rPr>
        <w:t>本部</w:t>
      </w:r>
      <w:r w:rsidR="003722BE" w:rsidRPr="00430F74">
        <w:rPr>
          <w:rFonts w:ascii="ＭＳ Ｐ明朝" w:eastAsia="ＭＳ Ｐ明朝" w:hAnsi="ＭＳ Ｐ明朝" w:hint="eastAsia"/>
          <w:szCs w:val="21"/>
        </w:rPr>
        <w:t xml:space="preserve">長　</w:t>
      </w:r>
      <w:r w:rsidR="0005059E">
        <w:rPr>
          <w:rFonts w:ascii="ＭＳ Ｐ明朝" w:eastAsia="ＭＳ Ｐ明朝" w:hAnsi="ＭＳ Ｐ明朝" w:hint="eastAsia"/>
          <w:szCs w:val="21"/>
        </w:rPr>
        <w:t>中島</w:t>
      </w:r>
      <w:r>
        <w:rPr>
          <w:rFonts w:ascii="ＭＳ Ｐ明朝" w:eastAsia="ＭＳ Ｐ明朝" w:hAnsi="ＭＳ Ｐ明朝" w:hint="eastAsia"/>
          <w:szCs w:val="21"/>
        </w:rPr>
        <w:t xml:space="preserve">　</w:t>
      </w:r>
      <w:r w:rsidR="0005059E">
        <w:rPr>
          <w:rFonts w:ascii="ＭＳ Ｐ明朝" w:eastAsia="ＭＳ Ｐ明朝" w:hAnsi="ＭＳ Ｐ明朝" w:hint="eastAsia"/>
          <w:szCs w:val="21"/>
        </w:rPr>
        <w:t>康明</w:t>
      </w:r>
      <w:r w:rsidR="003722BE" w:rsidRPr="00430F74">
        <w:rPr>
          <w:rFonts w:ascii="ＭＳ Ｐ明朝" w:eastAsia="ＭＳ Ｐ明朝" w:hAnsi="ＭＳ Ｐ明朝" w:hint="eastAsia"/>
          <w:szCs w:val="21"/>
        </w:rPr>
        <w:t xml:space="preserve">　殿</w:t>
      </w:r>
    </w:p>
    <w:p w14:paraId="339922C9" w14:textId="77777777" w:rsidR="003722BE" w:rsidRPr="00D72DEB" w:rsidRDefault="003722BE" w:rsidP="003722BE">
      <w:pPr>
        <w:spacing w:line="-362" w:lineRule="auto"/>
        <w:ind w:right="215"/>
        <w:jc w:val="left"/>
        <w:rPr>
          <w:rFonts w:ascii="ＭＳ Ｐ明朝" w:eastAsia="ＭＳ Ｐ明朝" w:hAnsi="ＭＳ Ｐ明朝"/>
          <w:b/>
          <w:color w:val="000000"/>
          <w:sz w:val="24"/>
          <w:shd w:val="pct15" w:color="auto" w:fill="FFFFFF"/>
        </w:rPr>
      </w:pPr>
    </w:p>
    <w:p w14:paraId="14D83E2E" w14:textId="77777777" w:rsidR="003722BE" w:rsidRDefault="003722BE" w:rsidP="003722BE">
      <w:pPr>
        <w:spacing w:line="-362" w:lineRule="auto"/>
        <w:ind w:right="215"/>
        <w:jc w:val="left"/>
        <w:rPr>
          <w:rFonts w:ascii="ＭＳ Ｐ明朝" w:eastAsia="ＭＳ Ｐ明朝" w:hAnsi="ＭＳ Ｐ明朝"/>
          <w:b/>
          <w:color w:val="000000"/>
          <w:sz w:val="24"/>
          <w:shd w:val="pct15" w:color="auto" w:fill="FFFFFF"/>
        </w:rPr>
      </w:pPr>
    </w:p>
    <w:p w14:paraId="46D6374A" w14:textId="77777777" w:rsidR="006D3A61" w:rsidRDefault="006D3A61" w:rsidP="003722BE">
      <w:pPr>
        <w:spacing w:line="-362" w:lineRule="auto"/>
        <w:ind w:right="215"/>
        <w:jc w:val="left"/>
        <w:rPr>
          <w:rFonts w:ascii="ＭＳ Ｐ明朝" w:eastAsia="ＭＳ Ｐ明朝" w:hAnsi="ＭＳ Ｐ明朝"/>
          <w:b/>
          <w:color w:val="000000"/>
          <w:sz w:val="24"/>
          <w:shd w:val="pct15" w:color="auto" w:fill="FFFFFF"/>
        </w:rPr>
      </w:pPr>
    </w:p>
    <w:p w14:paraId="2313DDCA" w14:textId="77777777" w:rsidR="006D3A61" w:rsidRDefault="006D3A61" w:rsidP="003722BE">
      <w:pPr>
        <w:spacing w:line="-362" w:lineRule="auto"/>
        <w:ind w:right="215"/>
        <w:jc w:val="left"/>
        <w:rPr>
          <w:rFonts w:ascii="ＭＳ Ｐ明朝" w:eastAsia="ＭＳ Ｐ明朝" w:hAnsi="ＭＳ Ｐ明朝"/>
          <w:b/>
          <w:color w:val="000000"/>
          <w:sz w:val="24"/>
          <w:shd w:val="pct15" w:color="auto" w:fill="FFFFFF"/>
        </w:rPr>
      </w:pPr>
    </w:p>
    <w:p w14:paraId="0140A305" w14:textId="77777777" w:rsidR="00153B53" w:rsidRPr="00D72DEB" w:rsidRDefault="00153B53" w:rsidP="003722BE">
      <w:pPr>
        <w:spacing w:line="-362" w:lineRule="auto"/>
        <w:ind w:right="215"/>
        <w:jc w:val="left"/>
        <w:rPr>
          <w:rFonts w:ascii="ＭＳ Ｐ明朝" w:eastAsia="ＭＳ Ｐ明朝" w:hAnsi="ＭＳ Ｐ明朝"/>
          <w:b/>
          <w:color w:val="000000"/>
          <w:sz w:val="24"/>
          <w:shd w:val="pct15" w:color="auto" w:fill="FFFFFF"/>
        </w:rPr>
      </w:pPr>
    </w:p>
    <w:p w14:paraId="4C3041EF" w14:textId="155256AF" w:rsidR="003722BE" w:rsidRPr="00D72DEB" w:rsidRDefault="009A02F2" w:rsidP="003722BE">
      <w:pPr>
        <w:overflowPunct w:val="0"/>
        <w:snapToGrid w:val="0"/>
        <w:spacing w:line="240" w:lineRule="atLeast"/>
        <w:rPr>
          <w:rFonts w:ascii="ＭＳ Ｐ明朝" w:eastAsia="ＭＳ Ｐ明朝" w:hAnsi="ＭＳ Ｐ明朝"/>
          <w:color w:val="000000"/>
          <w:spacing w:val="10"/>
          <w:szCs w:val="21"/>
        </w:rPr>
      </w:pPr>
      <w:r w:rsidRPr="00740106">
        <w:rPr>
          <w:rFonts w:ascii="ＭＳ Ｐ明朝" w:eastAsia="ＭＳ Ｐ明朝" w:hAnsi="ＭＳ Ｐ明朝" w:hint="eastAsia"/>
          <w:color w:val="000000"/>
          <w:bdr w:val="single" w:sz="4" w:space="0" w:color="auto"/>
        </w:rPr>
        <w:lastRenderedPageBreak/>
        <w:t>様式</w:t>
      </w:r>
      <w:r w:rsidR="00740106">
        <w:rPr>
          <w:rFonts w:ascii="ＭＳ Ｐ明朝" w:eastAsia="ＭＳ Ｐ明朝" w:hAnsi="ＭＳ Ｐ明朝" w:hint="eastAsia"/>
          <w:color w:val="000000"/>
          <w:bdr w:val="single" w:sz="4" w:space="0" w:color="auto"/>
        </w:rPr>
        <w:t>3</w:t>
      </w:r>
      <w:r w:rsidR="003722BE" w:rsidRPr="00740106">
        <w:rPr>
          <w:rFonts w:ascii="ＭＳ Ｐ明朝" w:eastAsia="ＭＳ Ｐ明朝" w:hAnsi="ＭＳ Ｐ明朝" w:hint="eastAsia"/>
          <w:color w:val="000000"/>
          <w:bdr w:val="single" w:sz="4" w:space="0" w:color="auto"/>
        </w:rPr>
        <w:t>―</w:t>
      </w:r>
      <w:r w:rsidR="008F54DB" w:rsidRPr="00740106">
        <w:rPr>
          <w:rFonts w:ascii="ＭＳ Ｐ明朝" w:eastAsia="ＭＳ Ｐ明朝" w:hAnsi="ＭＳ Ｐ明朝" w:hint="eastAsia"/>
          <w:color w:val="000000"/>
          <w:bdr w:val="single" w:sz="4" w:space="0" w:color="auto"/>
        </w:rPr>
        <w:t>（</w:t>
      </w:r>
      <w:r w:rsidR="00740106">
        <w:rPr>
          <w:rFonts w:ascii="ＭＳ Ｐ明朝" w:eastAsia="ＭＳ Ｐ明朝" w:hAnsi="ＭＳ Ｐ明朝" w:hint="eastAsia"/>
          <w:color w:val="000000"/>
          <w:bdr w:val="single" w:sz="4" w:space="0" w:color="auto"/>
        </w:rPr>
        <w:t>2</w:t>
      </w:r>
      <w:r w:rsidR="008F54DB" w:rsidRPr="00740106">
        <w:rPr>
          <w:rFonts w:ascii="ＭＳ Ｐ明朝" w:eastAsia="ＭＳ Ｐ明朝" w:hAnsi="ＭＳ Ｐ明朝" w:hint="eastAsia"/>
          <w:color w:val="000000"/>
          <w:bdr w:val="single" w:sz="4" w:space="0" w:color="auto"/>
        </w:rPr>
        <w:t>）</w:t>
      </w:r>
    </w:p>
    <w:p w14:paraId="725E4676" w14:textId="5EBD2B93" w:rsidR="003722BE" w:rsidRPr="0071002D" w:rsidRDefault="001E03D1" w:rsidP="003722BE">
      <w:pPr>
        <w:overflowPunct w:val="0"/>
        <w:snapToGrid w:val="0"/>
        <w:spacing w:line="240" w:lineRule="atLeast"/>
        <w:jc w:val="center"/>
        <w:rPr>
          <w:rFonts w:ascii="ＭＳ 明朝" w:eastAsia="ＭＳ 明朝" w:hAnsi="ＭＳ 明朝"/>
          <w:color w:val="000000"/>
          <w:spacing w:val="10"/>
          <w:sz w:val="28"/>
          <w:szCs w:val="21"/>
        </w:rPr>
      </w:pPr>
      <w:r w:rsidRPr="0071002D">
        <w:rPr>
          <w:rFonts w:ascii="ＭＳ 明朝" w:eastAsia="ＭＳ 明朝" w:hAnsi="ＭＳ 明朝" w:hint="eastAsia"/>
          <w:color w:val="000000"/>
          <w:sz w:val="28"/>
          <w:szCs w:val="21"/>
        </w:rPr>
        <w:t>復</w:t>
      </w:r>
      <w:r w:rsidR="003722BE" w:rsidRPr="0071002D">
        <w:rPr>
          <w:rFonts w:ascii="ＭＳ 明朝" w:eastAsia="ＭＳ 明朝" w:hAnsi="ＭＳ 明朝" w:hint="eastAsia"/>
          <w:color w:val="000000"/>
          <w:sz w:val="28"/>
          <w:szCs w:val="21"/>
        </w:rPr>
        <w:t xml:space="preserve">　委　任　状</w:t>
      </w:r>
    </w:p>
    <w:p w14:paraId="25C21880" w14:textId="77777777" w:rsidR="003722BE" w:rsidRPr="00D72DEB" w:rsidRDefault="003722BE" w:rsidP="003722BE">
      <w:pPr>
        <w:overflowPunct w:val="0"/>
        <w:snapToGrid w:val="0"/>
        <w:spacing w:line="240" w:lineRule="atLeast"/>
        <w:ind w:left="210" w:hangingChars="100" w:hanging="210"/>
        <w:rPr>
          <w:rFonts w:ascii="ＭＳ Ｐ明朝" w:eastAsia="ＭＳ Ｐ明朝" w:hAnsi="ＭＳ Ｐ明朝"/>
          <w:color w:val="000000"/>
          <w:szCs w:val="21"/>
        </w:rPr>
      </w:pPr>
    </w:p>
    <w:p w14:paraId="2232B540" w14:textId="77777777" w:rsidR="003722BE" w:rsidRPr="00D72DEB" w:rsidRDefault="003722BE" w:rsidP="003722BE">
      <w:pPr>
        <w:snapToGrid w:val="0"/>
        <w:spacing w:line="240" w:lineRule="atLeast"/>
        <w:rPr>
          <w:rFonts w:ascii="ＭＳ Ｐ明朝" w:eastAsia="ＭＳ Ｐ明朝" w:hAnsi="ＭＳ Ｐ明朝"/>
          <w:color w:val="000000"/>
          <w:szCs w:val="21"/>
        </w:rPr>
      </w:pPr>
    </w:p>
    <w:p w14:paraId="0E602E6C" w14:textId="50402CC2" w:rsidR="003722BE" w:rsidRPr="00D72DEB" w:rsidRDefault="003722BE" w:rsidP="003722BE">
      <w:pPr>
        <w:snapToGrid w:val="0"/>
        <w:spacing w:line="240" w:lineRule="atLeast"/>
        <w:ind w:firstLineChars="100" w:firstLine="210"/>
        <w:rPr>
          <w:rFonts w:ascii="ＭＳ Ｐ明朝" w:eastAsia="ＭＳ Ｐ明朝" w:hAnsi="ＭＳ Ｐ明朝"/>
          <w:color w:val="000000"/>
          <w:spacing w:val="10"/>
          <w:szCs w:val="21"/>
        </w:rPr>
      </w:pPr>
      <w:r w:rsidRPr="00430F74">
        <w:rPr>
          <w:rFonts w:ascii="ＭＳ Ｐ明朝" w:eastAsia="ＭＳ Ｐ明朝" w:hAnsi="ＭＳ Ｐ明朝" w:hint="eastAsia"/>
          <w:szCs w:val="21"/>
        </w:rPr>
        <w:t>私は、</w:t>
      </w:r>
      <w:r w:rsidRPr="00436026">
        <w:rPr>
          <w:rFonts w:ascii="ＭＳ Ｐ明朝" w:eastAsia="ＭＳ Ｐ明朝" w:hAnsi="ＭＳ Ｐ明朝" w:hint="eastAsia"/>
          <w:szCs w:val="21"/>
          <w:u w:val="single"/>
        </w:rPr>
        <w:t>○○事業部</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鈴木</w:t>
      </w:r>
      <w:r w:rsidRPr="00430F74">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一</w:t>
      </w:r>
      <w:r w:rsidRPr="00430F74">
        <w:rPr>
          <w:rFonts w:ascii="ＭＳ Ｐ明朝" w:eastAsia="ＭＳ Ｐ明朝" w:hAnsi="ＭＳ Ｐ明朝" w:hint="eastAsia"/>
          <w:szCs w:val="21"/>
          <w:u w:val="single"/>
        </w:rPr>
        <w:t xml:space="preserve">郎　</w:t>
      </w:r>
      <w:r w:rsidRPr="00430F74">
        <w:rPr>
          <w:rFonts w:ascii="ＭＳ Ｐ明朝" w:eastAsia="ＭＳ Ｐ明朝" w:hAnsi="ＭＳ Ｐ明朝" w:hint="eastAsia"/>
          <w:szCs w:val="21"/>
        </w:rPr>
        <w:t>を</w:t>
      </w:r>
      <w:r>
        <w:rPr>
          <w:rFonts w:ascii="ＭＳ Ｐ明朝" w:eastAsia="ＭＳ Ｐ明朝" w:hAnsi="ＭＳ Ｐ明朝" w:hint="eastAsia"/>
          <w:szCs w:val="21"/>
        </w:rPr>
        <w:t>復</w:t>
      </w:r>
      <w:r w:rsidRPr="00430F74">
        <w:rPr>
          <w:rFonts w:ascii="ＭＳ Ｐ明朝" w:eastAsia="ＭＳ Ｐ明朝" w:hAnsi="ＭＳ Ｐ明朝" w:hint="eastAsia"/>
          <w:szCs w:val="21"/>
        </w:rPr>
        <w:t>代理人と定め、独立行政法人中小企業基盤整備機構の発注する</w:t>
      </w:r>
      <w:r w:rsidRPr="00953094">
        <w:rPr>
          <w:rFonts w:ascii="ＭＳ Ｐ明朝" w:eastAsia="ＭＳ Ｐ明朝" w:hAnsi="ＭＳ Ｐ明朝" w:hint="eastAsia"/>
          <w:noProof/>
          <w:szCs w:val="21"/>
        </w:rPr>
        <w:t>「</w:t>
      </w:r>
      <w:r w:rsidR="009007FF" w:rsidRPr="0012442B">
        <w:rPr>
          <w:rFonts w:ascii="ＭＳ 明朝" w:eastAsia="ＭＳ 明朝" w:hAnsi="ＭＳ 明朝" w:hint="eastAsia"/>
          <w:szCs w:val="21"/>
        </w:rPr>
        <w:t>令和</w:t>
      </w:r>
      <w:r w:rsidR="009007FF">
        <w:rPr>
          <w:rFonts w:ascii="ＭＳ 明朝" w:eastAsia="ＭＳ 明朝" w:hAnsi="ＭＳ 明朝"/>
          <w:szCs w:val="21"/>
        </w:rPr>
        <w:t>5</w:t>
      </w:r>
      <w:r w:rsidR="009007FF" w:rsidRPr="0012442B">
        <w:rPr>
          <w:rFonts w:ascii="ＭＳ 明朝" w:eastAsia="ＭＳ 明朝" w:hAnsi="ＭＳ 明朝" w:hint="eastAsia"/>
          <w:szCs w:val="21"/>
        </w:rPr>
        <w:t>年度</w:t>
      </w:r>
      <w:r w:rsidR="009007FF">
        <w:rPr>
          <w:rFonts w:ascii="ＭＳ 明朝" w:eastAsia="ＭＳ 明朝" w:hAnsi="ＭＳ 明朝" w:hint="eastAsia"/>
          <w:szCs w:val="21"/>
        </w:rPr>
        <w:t xml:space="preserve">　中小企業大学校関西校</w:t>
      </w:r>
      <w:r w:rsidR="00714828">
        <w:rPr>
          <w:rFonts w:ascii="ＭＳ 明朝" w:eastAsia="ＭＳ 明朝" w:hAnsi="ＭＳ 明朝" w:hint="eastAsia"/>
          <w:szCs w:val="21"/>
        </w:rPr>
        <w:t>什器備品</w:t>
      </w:r>
      <w:r w:rsidR="009007FF">
        <w:rPr>
          <w:rFonts w:ascii="ＭＳ 明朝" w:eastAsia="ＭＳ 明朝" w:hAnsi="ＭＳ 明朝" w:hint="eastAsia"/>
          <w:szCs w:val="21"/>
        </w:rPr>
        <w:t>等</w:t>
      </w:r>
      <w:r w:rsidR="00714828">
        <w:rPr>
          <w:rFonts w:ascii="ＭＳ 明朝" w:eastAsia="ＭＳ 明朝" w:hAnsi="ＭＳ 明朝" w:hint="eastAsia"/>
          <w:szCs w:val="21"/>
        </w:rPr>
        <w:t>の調達</w:t>
      </w:r>
      <w:r w:rsidRPr="00953094">
        <w:rPr>
          <w:rFonts w:ascii="ＭＳ Ｐ明朝" w:eastAsia="ＭＳ Ｐ明朝" w:hAnsi="ＭＳ Ｐ明朝" w:hint="eastAsia"/>
          <w:noProof/>
          <w:szCs w:val="21"/>
        </w:rPr>
        <w:t>」</w:t>
      </w:r>
      <w:r w:rsidRPr="00430F74">
        <w:rPr>
          <w:rFonts w:ascii="ＭＳ Ｐ明朝" w:eastAsia="ＭＳ Ｐ明朝" w:hAnsi="ＭＳ Ｐ明朝" w:hint="eastAsia"/>
          <w:noProof/>
          <w:szCs w:val="21"/>
        </w:rPr>
        <w:t>に</w:t>
      </w:r>
      <w:r w:rsidRPr="00430F74">
        <w:rPr>
          <w:rFonts w:ascii="ＭＳ Ｐ明朝" w:eastAsia="ＭＳ Ｐ明朝" w:hAnsi="ＭＳ Ｐ明朝" w:hint="eastAsia"/>
          <w:szCs w:val="21"/>
        </w:rPr>
        <w:t>関し、下記の権限を委任します。</w:t>
      </w:r>
    </w:p>
    <w:p w14:paraId="1AE1945E" w14:textId="77777777" w:rsidR="003722BE" w:rsidRPr="00D72DEB" w:rsidRDefault="003722BE" w:rsidP="003722BE">
      <w:pPr>
        <w:overflowPunct w:val="0"/>
        <w:snapToGrid w:val="0"/>
        <w:spacing w:line="240" w:lineRule="atLeast"/>
        <w:jc w:val="center"/>
        <w:rPr>
          <w:rFonts w:ascii="ＭＳ Ｐ明朝" w:eastAsia="ＭＳ Ｐ明朝" w:hAnsi="ＭＳ Ｐ明朝"/>
          <w:color w:val="000000"/>
          <w:szCs w:val="21"/>
        </w:rPr>
      </w:pPr>
    </w:p>
    <w:p w14:paraId="5B05974A" w14:textId="77777777" w:rsidR="003722BE" w:rsidRPr="00D72DEB" w:rsidRDefault="003722BE" w:rsidP="003722BE">
      <w:pPr>
        <w:overflowPunct w:val="0"/>
        <w:snapToGrid w:val="0"/>
        <w:spacing w:line="240" w:lineRule="atLeast"/>
        <w:jc w:val="center"/>
        <w:rPr>
          <w:rFonts w:ascii="ＭＳ Ｐ明朝" w:eastAsia="ＭＳ Ｐ明朝" w:hAnsi="ＭＳ Ｐ明朝"/>
          <w:color w:val="000000"/>
          <w:szCs w:val="21"/>
        </w:rPr>
      </w:pPr>
    </w:p>
    <w:p w14:paraId="0089D41E" w14:textId="77777777" w:rsidR="003722BE" w:rsidRPr="00D72DEB" w:rsidRDefault="003722BE" w:rsidP="003722BE">
      <w:pPr>
        <w:overflowPunct w:val="0"/>
        <w:snapToGrid w:val="0"/>
        <w:spacing w:line="240" w:lineRule="atLeast"/>
        <w:jc w:val="center"/>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記</w:t>
      </w:r>
    </w:p>
    <w:p w14:paraId="429B3B65" w14:textId="77777777" w:rsidR="003722BE" w:rsidRPr="00D72DEB" w:rsidRDefault="003722BE" w:rsidP="003722BE">
      <w:pPr>
        <w:overflowPunct w:val="0"/>
        <w:snapToGrid w:val="0"/>
        <w:spacing w:line="240" w:lineRule="atLeast"/>
        <w:jc w:val="center"/>
        <w:rPr>
          <w:rFonts w:ascii="ＭＳ Ｐ明朝" w:eastAsia="ＭＳ Ｐ明朝" w:hAnsi="ＭＳ Ｐ明朝"/>
          <w:color w:val="000000"/>
          <w:spacing w:val="10"/>
          <w:szCs w:val="21"/>
        </w:rPr>
      </w:pPr>
    </w:p>
    <w:p w14:paraId="584269E2" w14:textId="77777777" w:rsidR="003722BE" w:rsidRPr="00D72DEB" w:rsidRDefault="003722BE" w:rsidP="003722BE">
      <w:pPr>
        <w:overflowPunct w:val="0"/>
        <w:snapToGrid w:val="0"/>
        <w:spacing w:line="240" w:lineRule="atLeast"/>
        <w:rPr>
          <w:rFonts w:ascii="ＭＳ Ｐ明朝" w:eastAsia="ＭＳ Ｐ明朝" w:hAnsi="ＭＳ Ｐ明朝"/>
          <w:color w:val="000000"/>
          <w:szCs w:val="21"/>
        </w:rPr>
      </w:pPr>
    </w:p>
    <w:p w14:paraId="06E4E064" w14:textId="77777777" w:rsidR="003722BE" w:rsidRPr="00D72DEB" w:rsidRDefault="003722BE" w:rsidP="003722BE">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１．　入札に関する一切の件</w:t>
      </w:r>
    </w:p>
    <w:p w14:paraId="15811547" w14:textId="77777777" w:rsidR="003722BE" w:rsidRPr="00D72DEB" w:rsidRDefault="003722BE" w:rsidP="003722BE">
      <w:pPr>
        <w:overflowPunct w:val="0"/>
        <w:snapToGrid w:val="0"/>
        <w:spacing w:line="240" w:lineRule="atLeast"/>
        <w:rPr>
          <w:rFonts w:ascii="ＭＳ Ｐ明朝" w:eastAsia="ＭＳ Ｐ明朝" w:hAnsi="ＭＳ Ｐ明朝"/>
          <w:color w:val="000000"/>
          <w:szCs w:val="21"/>
        </w:rPr>
      </w:pPr>
    </w:p>
    <w:p w14:paraId="1419FA12" w14:textId="77777777" w:rsidR="003722BE" w:rsidRPr="00D72DEB" w:rsidRDefault="003722BE" w:rsidP="003722BE">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２．　見積に関する一切の件</w:t>
      </w:r>
    </w:p>
    <w:p w14:paraId="439B3DA2" w14:textId="77777777" w:rsidR="003722BE" w:rsidRDefault="003722BE" w:rsidP="003722BE">
      <w:pPr>
        <w:overflowPunct w:val="0"/>
        <w:snapToGrid w:val="0"/>
        <w:spacing w:line="240" w:lineRule="atLeast"/>
        <w:rPr>
          <w:rFonts w:ascii="ＭＳ Ｐ明朝" w:eastAsia="ＭＳ Ｐ明朝" w:hAnsi="ＭＳ Ｐ明朝"/>
          <w:color w:val="000000"/>
          <w:szCs w:val="21"/>
        </w:rPr>
      </w:pPr>
    </w:p>
    <w:p w14:paraId="3598596D" w14:textId="77777777" w:rsidR="003722BE" w:rsidRPr="00D72DEB" w:rsidRDefault="003722BE" w:rsidP="003722BE">
      <w:pPr>
        <w:overflowPunct w:val="0"/>
        <w:snapToGrid w:val="0"/>
        <w:spacing w:line="240" w:lineRule="atLeast"/>
        <w:ind w:leftChars="595" w:left="1249"/>
        <w:rPr>
          <w:rFonts w:ascii="ＭＳ Ｐ明朝" w:eastAsia="ＭＳ Ｐ明朝" w:hAnsi="ＭＳ Ｐ明朝"/>
          <w:color w:val="000000"/>
          <w:spacing w:val="10"/>
          <w:szCs w:val="21"/>
        </w:rPr>
      </w:pPr>
      <w:r w:rsidRPr="00D72DEB">
        <w:rPr>
          <w:rFonts w:ascii="ＭＳ Ｐ明朝" w:eastAsia="ＭＳ Ｐ明朝" w:hAnsi="ＭＳ Ｐ明朝" w:hint="eastAsia"/>
          <w:color w:val="000000"/>
          <w:szCs w:val="21"/>
        </w:rPr>
        <w:t>３．　開札の立会に関する一切の件</w:t>
      </w:r>
    </w:p>
    <w:p w14:paraId="30AB81D1" w14:textId="77777777" w:rsidR="003722BE" w:rsidRPr="00D72DEB" w:rsidRDefault="003722BE" w:rsidP="003722BE">
      <w:pPr>
        <w:overflowPunct w:val="0"/>
        <w:snapToGrid w:val="0"/>
        <w:spacing w:line="240" w:lineRule="atLeast"/>
        <w:rPr>
          <w:rFonts w:ascii="ＭＳ Ｐ明朝" w:eastAsia="ＭＳ Ｐ明朝" w:hAnsi="ＭＳ Ｐ明朝"/>
          <w:color w:val="000000"/>
          <w:szCs w:val="21"/>
        </w:rPr>
      </w:pPr>
    </w:p>
    <w:p w14:paraId="3E9FF2E3" w14:textId="77777777" w:rsidR="003722BE" w:rsidRPr="00D72DEB" w:rsidRDefault="003722BE" w:rsidP="003722BE">
      <w:pPr>
        <w:overflowPunct w:val="0"/>
        <w:snapToGrid w:val="0"/>
        <w:spacing w:line="240" w:lineRule="atLeast"/>
        <w:ind w:leftChars="595" w:left="1249"/>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その他、</w:t>
      </w:r>
      <w:r>
        <w:rPr>
          <w:rFonts w:ascii="ＭＳ Ｐ明朝" w:eastAsia="ＭＳ Ｐ明朝" w:hAnsi="ＭＳ Ｐ明朝" w:hint="eastAsia"/>
          <w:color w:val="000000"/>
          <w:szCs w:val="21"/>
        </w:rPr>
        <w:t>復</w:t>
      </w:r>
      <w:r w:rsidRPr="00D72DEB">
        <w:rPr>
          <w:rFonts w:ascii="ＭＳ Ｐ明朝" w:eastAsia="ＭＳ Ｐ明朝" w:hAnsi="ＭＳ Ｐ明朝" w:hint="eastAsia"/>
          <w:color w:val="000000"/>
          <w:szCs w:val="21"/>
        </w:rPr>
        <w:t>委任事項を記入する。</w:t>
      </w:r>
    </w:p>
    <w:p w14:paraId="1935BEA4" w14:textId="77777777" w:rsidR="003722BE" w:rsidRPr="00D72DEB" w:rsidRDefault="003722BE" w:rsidP="003722BE">
      <w:pPr>
        <w:overflowPunct w:val="0"/>
        <w:snapToGrid w:val="0"/>
        <w:spacing w:line="240" w:lineRule="atLeast"/>
        <w:rPr>
          <w:rFonts w:ascii="ＭＳ Ｐ明朝" w:eastAsia="ＭＳ Ｐ明朝" w:hAnsi="ＭＳ Ｐ明朝"/>
          <w:color w:val="000000"/>
          <w:szCs w:val="21"/>
        </w:rPr>
      </w:pPr>
    </w:p>
    <w:p w14:paraId="3DDF5AB1" w14:textId="28D14BA1" w:rsidR="003722BE" w:rsidRPr="00D72DEB" w:rsidRDefault="001A3274" w:rsidP="003722BE">
      <w:pPr>
        <w:overflowPunct w:val="0"/>
        <w:snapToGrid w:val="0"/>
        <w:spacing w:line="240" w:lineRule="atLeast"/>
        <w:rPr>
          <w:rFonts w:ascii="ＭＳ Ｐ明朝" w:eastAsia="ＭＳ Ｐ明朝" w:hAnsi="ＭＳ Ｐ明朝"/>
          <w:color w:val="000000"/>
          <w:spacing w:val="10"/>
          <w:szCs w:val="21"/>
        </w:rPr>
      </w:pPr>
      <w:r>
        <w:rPr>
          <w:noProof/>
        </w:rPr>
        <mc:AlternateContent>
          <mc:Choice Requires="wps">
            <w:drawing>
              <wp:anchor distT="0" distB="0" distL="114300" distR="114300" simplePos="0" relativeHeight="251651072" behindDoc="0" locked="0" layoutInCell="1" allowOverlap="1" wp14:anchorId="5F5B327B" wp14:editId="047F75A7">
                <wp:simplePos x="0" y="0"/>
                <wp:positionH relativeFrom="column">
                  <wp:posOffset>4347210</wp:posOffset>
                </wp:positionH>
                <wp:positionV relativeFrom="paragraph">
                  <wp:posOffset>159385</wp:posOffset>
                </wp:positionV>
                <wp:extent cx="407670" cy="361950"/>
                <wp:effectExtent l="0" t="0" r="0" b="0"/>
                <wp:wrapNone/>
                <wp:docPr id="16" name="楕円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361950"/>
                        </a:xfrm>
                        <a:prstGeom prst="ellipse">
                          <a:avLst/>
                        </a:prstGeom>
                        <a:noFill/>
                        <a:ln w="9525">
                          <a:solidFill>
                            <a:srgbClr val="000000"/>
                          </a:solidFill>
                          <a:roun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547414" id="楕円 16" o:spid="_x0000_s1026" style="position:absolute;left:0;text-align:left;margin-left:342.3pt;margin-top:12.55pt;width:32.1pt;height:2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" filled="f"/>
            </w:pict>
          </mc:Fallback>
        </mc:AlternateContent>
      </w: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3722BE" w:rsidRPr="00D72DEB" w14:paraId="0287B1C8" w14:textId="77777777" w:rsidTr="003B27B7">
        <w:trPr>
          <w:trHeight w:val="484"/>
        </w:trPr>
        <w:tc>
          <w:tcPr>
            <w:tcW w:w="1089" w:type="dxa"/>
            <w:tcBorders>
              <w:top w:val="single" w:sz="4" w:space="0" w:color="000000"/>
              <w:left w:val="single" w:sz="4" w:space="0" w:color="000000"/>
              <w:bottom w:val="single" w:sz="4" w:space="0" w:color="000000"/>
              <w:right w:val="single" w:sz="4" w:space="0" w:color="000000"/>
            </w:tcBorders>
          </w:tcPr>
          <w:p w14:paraId="3CA70C39" w14:textId="77777777" w:rsidR="003722BE" w:rsidRPr="00D72DEB" w:rsidRDefault="003722BE" w:rsidP="003B27B7">
            <w:pPr>
              <w:suppressAutoHyphens/>
              <w:kinsoku w:val="0"/>
              <w:overflowPunct w:val="0"/>
              <w:snapToGrid w:val="0"/>
              <w:spacing w:line="240" w:lineRule="atLeast"/>
              <w:jc w:val="left"/>
              <w:rPr>
                <w:rFonts w:ascii="ＭＳ Ｐ明朝" w:eastAsia="ＭＳ Ｐ明朝" w:hAnsi="ＭＳ Ｐ明朝"/>
                <w:color w:val="000000"/>
                <w:szCs w:val="21"/>
              </w:rPr>
            </w:pPr>
            <w:r>
              <w:rPr>
                <w:rFonts w:ascii="ＭＳ Ｐ明朝" w:eastAsia="ＭＳ Ｐ明朝" w:hAnsi="ＭＳ Ｐ明朝" w:hint="eastAsia"/>
                <w:color w:val="000000"/>
                <w:szCs w:val="21"/>
              </w:rPr>
              <w:t>復</w:t>
            </w:r>
            <w:r w:rsidRPr="00D72DEB">
              <w:rPr>
                <w:rFonts w:ascii="ＭＳ Ｐ明朝" w:eastAsia="ＭＳ Ｐ明朝" w:hAnsi="ＭＳ Ｐ明朝" w:hint="eastAsia"/>
                <w:color w:val="000000"/>
                <w:szCs w:val="21"/>
              </w:rPr>
              <w:t>代理人</w:t>
            </w:r>
            <w:r w:rsidRPr="00D72DEB">
              <w:rPr>
                <w:rFonts w:ascii="ＭＳ Ｐ明朝" w:eastAsia="ＭＳ Ｐ明朝" w:hAnsi="ＭＳ Ｐ明朝"/>
                <w:color w:val="000000"/>
                <w:szCs w:val="21"/>
              </w:rPr>
              <w:t xml:space="preserve">   </w:t>
            </w:r>
            <w:r w:rsidRPr="00D72DEB">
              <w:rPr>
                <w:rFonts w:ascii="ＭＳ Ｐ明朝" w:eastAsia="ＭＳ Ｐ明朝" w:hAnsi="ＭＳ Ｐ明朝" w:hint="eastAsia"/>
                <w:color w:val="000000"/>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6F8CAAF7" w14:textId="62BB773C" w:rsidR="003722BE" w:rsidRPr="00D72DEB" w:rsidRDefault="001A3274" w:rsidP="003B27B7">
            <w:pPr>
              <w:suppressAutoHyphens/>
              <w:kinsoku w:val="0"/>
              <w:overflowPunct w:val="0"/>
              <w:snapToGrid w:val="0"/>
              <w:spacing w:line="240" w:lineRule="atLeast"/>
              <w:jc w:val="left"/>
              <w:rPr>
                <w:rFonts w:ascii="ＭＳ Ｐ明朝" w:eastAsia="ＭＳ Ｐ明朝" w:hAnsi="ＭＳ Ｐ明朝"/>
                <w:color w:val="000000"/>
                <w:szCs w:val="21"/>
              </w:rPr>
            </w:pPr>
            <w:r>
              <w:rPr>
                <w:noProof/>
              </w:rPr>
              <mc:AlternateContent>
                <mc:Choice Requires="wps">
                  <w:drawing>
                    <wp:anchor distT="0" distB="0" distL="114300" distR="114300" simplePos="0" relativeHeight="251650048" behindDoc="0" locked="0" layoutInCell="1" allowOverlap="1" wp14:anchorId="48AC78D1" wp14:editId="6B381CF3">
                      <wp:simplePos x="0" y="0"/>
                      <wp:positionH relativeFrom="column">
                        <wp:posOffset>245110</wp:posOffset>
                      </wp:positionH>
                      <wp:positionV relativeFrom="paragraph">
                        <wp:posOffset>27305</wp:posOffset>
                      </wp:positionV>
                      <wp:extent cx="475615" cy="476250"/>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476250"/>
                              </a:xfrm>
                              <a:prstGeom prst="rect">
                                <a:avLst/>
                              </a:prstGeom>
                              <a:noFill/>
                              <a:ln>
                                <a:noFill/>
                              </a:ln>
                              <a:effectLst/>
                            </wps:spPr>
                            <wps:txbx>
                              <w:txbxContent>
                                <w:p w14:paraId="43551DE4" w14:textId="77777777" w:rsidR="003722BE" w:rsidRDefault="003722BE" w:rsidP="003722BE">
                                  <w:pPr>
                                    <w:rPr>
                                      <w:sz w:val="16"/>
                                    </w:rPr>
                                  </w:pPr>
                                  <w:r>
                                    <w:rPr>
                                      <w:rFonts w:hint="eastAsia"/>
                                      <w:sz w:val="16"/>
                                    </w:rPr>
                                    <w:t>鈴木</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C78D1" id="テキスト ボックス 15" o:spid="_x0000_s1031" type="#_x0000_t202" style="position:absolute;margin-left:19.3pt;margin-top:2.15pt;width:37.45pt;height:3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" filled="f" stroked="f">
                      <v:textbox style="layout-flow:vertical-ideographic">
                        <w:txbxContent>
                          <w:p w14:paraId="43551DE4" w14:textId="77777777" w:rsidR="003722BE" w:rsidRDefault="003722BE" w:rsidP="003722BE">
                            <w:pPr>
                              <w:rPr>
                                <w:sz w:val="16"/>
                              </w:rPr>
                            </w:pPr>
                            <w:r>
                              <w:rPr>
                                <w:rFonts w:hint="eastAsia"/>
                                <w:sz w:val="16"/>
                              </w:rPr>
                              <w:t>鈴木</w:t>
                            </w:r>
                          </w:p>
                        </w:txbxContent>
                      </v:textbox>
                    </v:shape>
                  </w:pict>
                </mc:Fallback>
              </mc:AlternateContent>
            </w:r>
          </w:p>
        </w:tc>
      </w:tr>
    </w:tbl>
    <w:p w14:paraId="2ABBF670" w14:textId="77777777" w:rsidR="003722BE" w:rsidRPr="00D72DEB" w:rsidRDefault="003722BE" w:rsidP="003722BE">
      <w:pPr>
        <w:overflowPunct w:val="0"/>
        <w:snapToGrid w:val="0"/>
        <w:spacing w:line="240" w:lineRule="atLeast"/>
        <w:rPr>
          <w:rFonts w:ascii="ＭＳ Ｐ明朝" w:eastAsia="ＭＳ Ｐ明朝" w:hAnsi="ＭＳ Ｐ明朝"/>
          <w:color w:val="000000"/>
          <w:szCs w:val="21"/>
        </w:rPr>
      </w:pPr>
    </w:p>
    <w:p w14:paraId="07E9E3AF" w14:textId="77777777" w:rsidR="003722BE" w:rsidRPr="00D72DEB" w:rsidRDefault="003722BE" w:rsidP="003722BE">
      <w:pPr>
        <w:overflowPunct w:val="0"/>
        <w:snapToGrid w:val="0"/>
        <w:spacing w:line="240" w:lineRule="atLeast"/>
        <w:rPr>
          <w:rFonts w:ascii="ＭＳ Ｐ明朝" w:eastAsia="ＭＳ Ｐ明朝" w:hAnsi="ＭＳ Ｐ明朝"/>
          <w:color w:val="000000"/>
          <w:szCs w:val="21"/>
        </w:rPr>
      </w:pPr>
    </w:p>
    <w:p w14:paraId="32D07582" w14:textId="77777777" w:rsidR="003722BE" w:rsidRPr="00D72DEB" w:rsidRDefault="003722BE" w:rsidP="003722BE">
      <w:pPr>
        <w:overflowPunct w:val="0"/>
        <w:snapToGrid w:val="0"/>
        <w:spacing w:line="240" w:lineRule="atLeast"/>
        <w:ind w:firstLineChars="100" w:firstLine="210"/>
        <w:rPr>
          <w:rFonts w:ascii="ＭＳ Ｐ明朝" w:eastAsia="ＭＳ Ｐ明朝" w:hAnsi="ＭＳ Ｐ明朝"/>
          <w:color w:val="000000"/>
          <w:spacing w:val="10"/>
          <w:szCs w:val="21"/>
        </w:rPr>
      </w:pPr>
      <w:r>
        <w:rPr>
          <w:rFonts w:ascii="ＭＳ Ｐ明朝" w:eastAsia="ＭＳ Ｐ明朝" w:hAnsi="ＭＳ Ｐ明朝" w:hint="eastAsia"/>
          <w:szCs w:val="21"/>
        </w:rPr>
        <w:t xml:space="preserve">令和　　</w:t>
      </w:r>
      <w:r w:rsidRPr="00430F74">
        <w:rPr>
          <w:rFonts w:ascii="ＭＳ Ｐ明朝" w:eastAsia="ＭＳ Ｐ明朝" w:hAnsi="ＭＳ Ｐ明朝" w:hint="eastAsia"/>
          <w:szCs w:val="21"/>
        </w:rPr>
        <w:t>年　　月　　日</w:t>
      </w:r>
    </w:p>
    <w:p w14:paraId="0238DA44" w14:textId="77777777" w:rsidR="003722BE" w:rsidRPr="00D72DEB" w:rsidRDefault="003722BE" w:rsidP="003722BE">
      <w:pPr>
        <w:overflowPunct w:val="0"/>
        <w:snapToGrid w:val="0"/>
        <w:spacing w:line="240" w:lineRule="atLeast"/>
        <w:rPr>
          <w:rFonts w:ascii="ＭＳ Ｐ明朝" w:eastAsia="ＭＳ Ｐ明朝" w:hAnsi="ＭＳ Ｐ明朝"/>
          <w:color w:val="000000"/>
          <w:szCs w:val="21"/>
        </w:rPr>
      </w:pPr>
    </w:p>
    <w:p w14:paraId="5A1A149B" w14:textId="77777777" w:rsidR="003722BE" w:rsidRPr="00D72DEB" w:rsidRDefault="003722BE" w:rsidP="003722BE">
      <w:pPr>
        <w:overflowPunct w:val="0"/>
        <w:snapToGrid w:val="0"/>
        <w:spacing w:line="240" w:lineRule="atLeast"/>
        <w:rPr>
          <w:rFonts w:ascii="ＭＳ Ｐ明朝" w:eastAsia="ＭＳ Ｐ明朝" w:hAnsi="ＭＳ Ｐ明朝"/>
          <w:color w:val="000000"/>
          <w:szCs w:val="21"/>
        </w:rPr>
      </w:pPr>
    </w:p>
    <w:p w14:paraId="3595571A" w14:textId="77777777" w:rsidR="003722BE" w:rsidRPr="00D72DEB" w:rsidRDefault="003722BE" w:rsidP="003722BE">
      <w:pPr>
        <w:overflowPunct w:val="0"/>
        <w:snapToGrid w:val="0"/>
        <w:spacing w:line="240" w:lineRule="atLeast"/>
        <w:rPr>
          <w:rFonts w:ascii="ＭＳ Ｐ明朝" w:eastAsia="ＭＳ Ｐ明朝" w:hAnsi="ＭＳ Ｐ明朝"/>
          <w:color w:val="000000"/>
          <w:szCs w:val="21"/>
        </w:rPr>
      </w:pPr>
    </w:p>
    <w:p w14:paraId="3D3B544A" w14:textId="77777777" w:rsidR="003722BE" w:rsidRPr="00D72DEB" w:rsidRDefault="003722BE" w:rsidP="003722BE">
      <w:pPr>
        <w:overflowPunct w:val="0"/>
        <w:snapToGrid w:val="0"/>
        <w:spacing w:line="240" w:lineRule="atLeast"/>
        <w:rPr>
          <w:rFonts w:ascii="ＭＳ Ｐ明朝" w:eastAsia="ＭＳ Ｐ明朝" w:hAnsi="ＭＳ Ｐ明朝"/>
          <w:color w:val="000000"/>
          <w:szCs w:val="21"/>
        </w:rPr>
      </w:pPr>
    </w:p>
    <w:p w14:paraId="281D7E8A" w14:textId="77777777" w:rsidR="003722BE" w:rsidRPr="00D72DEB" w:rsidRDefault="003722BE" w:rsidP="003722BE">
      <w:pPr>
        <w:overflowPunct w:val="0"/>
        <w:snapToGrid w:val="0"/>
        <w:spacing w:line="240" w:lineRule="atLeast"/>
        <w:ind w:leftChars="1956" w:left="4108"/>
        <w:rPr>
          <w:rFonts w:ascii="ＭＳ Ｐ明朝" w:eastAsia="ＭＳ Ｐ明朝" w:hAnsi="ＭＳ Ｐ明朝"/>
          <w:color w:val="000000"/>
          <w:szCs w:val="21"/>
        </w:rPr>
      </w:pPr>
      <w:r w:rsidRPr="00D72DEB">
        <w:rPr>
          <w:rFonts w:ascii="ＭＳ Ｐ明朝" w:eastAsia="ＭＳ Ｐ明朝" w:hAnsi="ＭＳ Ｐ明朝" w:hint="eastAsia"/>
          <w:color w:val="000000"/>
          <w:szCs w:val="21"/>
        </w:rPr>
        <w:t>委任者</w:t>
      </w:r>
    </w:p>
    <w:p w14:paraId="0E8C3DF1" w14:textId="77777777" w:rsidR="003722BE" w:rsidRDefault="003722BE" w:rsidP="003722BE">
      <w:pPr>
        <w:overflowPunct w:val="0"/>
        <w:snapToGrid w:val="0"/>
        <w:spacing w:line="240" w:lineRule="atLeast"/>
        <w:ind w:firstLineChars="2300" w:firstLine="4830"/>
        <w:rPr>
          <w:rFonts w:ascii="ＭＳ Ｐ明朝" w:eastAsia="ＭＳ Ｐ明朝" w:hAnsi="ＭＳ Ｐ明朝"/>
          <w:color w:val="000000"/>
          <w:szCs w:val="21"/>
        </w:rPr>
      </w:pPr>
      <w:r w:rsidRPr="00D72DEB">
        <w:rPr>
          <w:rFonts w:ascii="ＭＳ Ｐ明朝" w:eastAsia="ＭＳ Ｐ明朝" w:hAnsi="ＭＳ Ｐ明朝" w:hint="eastAsia"/>
          <w:color w:val="000000"/>
        </w:rPr>
        <w:t>住 　 所　 東京都港区虎ノ門三丁目５番１号</w:t>
      </w:r>
    </w:p>
    <w:p w14:paraId="3530F6CE" w14:textId="433C69C4" w:rsidR="003722BE" w:rsidRDefault="001A3274" w:rsidP="000F3948">
      <w:pPr>
        <w:overflowPunct w:val="0"/>
        <w:snapToGrid w:val="0"/>
        <w:spacing w:line="240" w:lineRule="atLeast"/>
        <w:ind w:firstLineChars="2300" w:firstLine="4830"/>
        <w:rPr>
          <w:rFonts w:ascii="ＭＳ Ｐ明朝" w:eastAsia="ＭＳ Ｐ明朝" w:hAnsi="ＭＳ Ｐ明朝"/>
          <w:color w:val="000000"/>
        </w:rPr>
      </w:pPr>
      <w:r>
        <w:rPr>
          <w:noProof/>
        </w:rPr>
        <mc:AlternateContent>
          <mc:Choice Requires="wps">
            <w:drawing>
              <wp:anchor distT="0" distB="0" distL="114300" distR="114300" simplePos="0" relativeHeight="251671552" behindDoc="1" locked="0" layoutInCell="1" allowOverlap="1" wp14:anchorId="1BA3C57E" wp14:editId="3D536452">
                <wp:simplePos x="0" y="0"/>
                <wp:positionH relativeFrom="column">
                  <wp:posOffset>5231130</wp:posOffset>
                </wp:positionH>
                <wp:positionV relativeFrom="paragraph">
                  <wp:posOffset>127635</wp:posOffset>
                </wp:positionV>
                <wp:extent cx="393700" cy="381000"/>
                <wp:effectExtent l="0" t="0" r="6350" b="0"/>
                <wp:wrapNone/>
                <wp:docPr id="14" name="楕円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381000"/>
                        </a:xfrm>
                        <a:prstGeom prst="ellipse">
                          <a:avLst/>
                        </a:prstGeom>
                        <a:solidFill>
                          <a:srgbClr val="FFFFFF"/>
                        </a:solidFill>
                        <a:ln w="9525">
                          <a:solidFill>
                            <a:srgbClr val="000000"/>
                          </a:solidFill>
                          <a:round/>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75ADBB" id="楕円 14" o:spid="_x0000_s1026" style="position:absolute;left:0;text-align:left;margin-left:411.9pt;margin-top:10.05pt;width:31pt;height:30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"/>
            </w:pict>
          </mc:Fallback>
        </mc:AlternateContent>
      </w:r>
      <w:r w:rsidR="003722BE" w:rsidRPr="00D72DEB">
        <w:rPr>
          <w:rFonts w:ascii="ＭＳ Ｐ明朝" w:eastAsia="ＭＳ Ｐ明朝" w:hAnsi="ＭＳ Ｐ明朝" w:hint="eastAsia"/>
          <w:color w:val="000000"/>
        </w:rPr>
        <w:t>会 社 名  株式会社中小商事</w:t>
      </w:r>
    </w:p>
    <w:p w14:paraId="327915C7" w14:textId="77777777" w:rsidR="003722BE" w:rsidRPr="00D72DEB" w:rsidRDefault="003722BE" w:rsidP="003722BE">
      <w:pPr>
        <w:spacing w:line="-362" w:lineRule="auto"/>
        <w:ind w:right="860" w:firstLineChars="2300" w:firstLine="4830"/>
        <w:jc w:val="left"/>
        <w:rPr>
          <w:rFonts w:ascii="ＭＳ Ｐ明朝" w:eastAsia="ＭＳ Ｐ明朝" w:hAnsi="ＭＳ Ｐ明朝"/>
          <w:color w:val="000000"/>
          <w:spacing w:val="10"/>
          <w:szCs w:val="21"/>
        </w:rPr>
      </w:pPr>
      <w:r>
        <w:rPr>
          <w:rFonts w:ascii="ＭＳ Ｐ明朝" w:eastAsia="ＭＳ Ｐ明朝" w:hAnsi="ＭＳ Ｐ明朝" w:hint="eastAsia"/>
          <w:color w:val="000000"/>
        </w:rPr>
        <w:t xml:space="preserve">　　　　　　　 ○○</w:t>
      </w:r>
      <w:r w:rsidR="008F54DB">
        <w:rPr>
          <w:rFonts w:ascii="ＭＳ Ｐ明朝" w:eastAsia="ＭＳ Ｐ明朝" w:hAnsi="ＭＳ Ｐ明朝" w:hint="eastAsia"/>
          <w:color w:val="000000"/>
        </w:rPr>
        <w:t>支店長</w:t>
      </w:r>
      <w:r w:rsidRPr="00D72DEB">
        <w:rPr>
          <w:rFonts w:ascii="ＭＳ Ｐ明朝" w:eastAsia="ＭＳ Ｐ明朝" w:hAnsi="ＭＳ Ｐ明朝" w:hint="eastAsia"/>
          <w:color w:val="000000"/>
        </w:rPr>
        <w:t xml:space="preserve"> </w:t>
      </w:r>
      <w:r>
        <w:rPr>
          <w:rFonts w:ascii="ＭＳ Ｐ明朝" w:eastAsia="ＭＳ Ｐ明朝" w:hAnsi="ＭＳ Ｐ明朝" w:hint="eastAsia"/>
          <w:color w:val="000000"/>
        </w:rPr>
        <w:t>佐藤二郎</w:t>
      </w:r>
      <w:r w:rsidRPr="00D72DEB">
        <w:rPr>
          <w:rFonts w:ascii="ＭＳ Ｐ明朝" w:eastAsia="ＭＳ Ｐ明朝" w:hAnsi="ＭＳ Ｐ明朝" w:hint="eastAsia"/>
          <w:color w:val="000000"/>
        </w:rPr>
        <w:t xml:space="preserve">   </w:t>
      </w:r>
      <w:r w:rsidR="006D3A61">
        <w:rPr>
          <w:rFonts w:ascii="ＭＳ Ｐ明朝" w:eastAsia="ＭＳ Ｐ明朝" w:hAnsi="ＭＳ Ｐ明朝" w:hint="eastAsia"/>
          <w:color w:val="000000"/>
        </w:rPr>
        <w:t xml:space="preserve">　</w:t>
      </w:r>
      <w:r w:rsidRPr="00D72DEB">
        <w:rPr>
          <w:rFonts w:ascii="ＭＳ Ｐ明朝" w:eastAsia="ＭＳ Ｐ明朝" w:hAnsi="ＭＳ Ｐ明朝" w:hint="eastAsia"/>
          <w:color w:val="000000"/>
          <w:sz w:val="16"/>
        </w:rPr>
        <w:t>印</w:t>
      </w:r>
    </w:p>
    <w:p w14:paraId="6A453E12" w14:textId="77777777" w:rsidR="003722BE" w:rsidRPr="00D72DEB" w:rsidRDefault="003722BE" w:rsidP="003722BE">
      <w:pPr>
        <w:overflowPunct w:val="0"/>
        <w:snapToGrid w:val="0"/>
        <w:spacing w:line="240" w:lineRule="atLeast"/>
        <w:rPr>
          <w:rFonts w:ascii="ＭＳ Ｐ明朝" w:eastAsia="ＭＳ Ｐ明朝" w:hAnsi="ＭＳ Ｐ明朝"/>
          <w:color w:val="000000"/>
          <w:szCs w:val="21"/>
        </w:rPr>
      </w:pPr>
    </w:p>
    <w:p w14:paraId="7D6B1D04" w14:textId="77777777" w:rsidR="003722BE" w:rsidRPr="00D72DEB" w:rsidRDefault="003722BE" w:rsidP="003722BE">
      <w:pPr>
        <w:overflowPunct w:val="0"/>
        <w:snapToGrid w:val="0"/>
        <w:spacing w:line="240" w:lineRule="atLeast"/>
        <w:rPr>
          <w:rFonts w:ascii="ＭＳ Ｐ明朝" w:eastAsia="ＭＳ Ｐ明朝" w:hAnsi="ＭＳ Ｐ明朝"/>
          <w:color w:val="000000"/>
          <w:szCs w:val="21"/>
        </w:rPr>
      </w:pPr>
    </w:p>
    <w:p w14:paraId="1145128D" w14:textId="77777777" w:rsidR="003722BE" w:rsidRPr="006D3A61" w:rsidRDefault="003722BE" w:rsidP="003722BE">
      <w:pPr>
        <w:overflowPunct w:val="0"/>
        <w:snapToGrid w:val="0"/>
        <w:spacing w:line="240" w:lineRule="atLeast"/>
        <w:rPr>
          <w:rFonts w:ascii="ＭＳ Ｐ明朝" w:eastAsia="ＭＳ Ｐ明朝" w:hAnsi="ＭＳ Ｐ明朝"/>
          <w:color w:val="000000"/>
          <w:szCs w:val="21"/>
        </w:rPr>
      </w:pPr>
    </w:p>
    <w:p w14:paraId="21E55483" w14:textId="77777777" w:rsidR="003722BE" w:rsidRPr="00D72DEB" w:rsidRDefault="003722BE" w:rsidP="003722BE">
      <w:pPr>
        <w:overflowPunct w:val="0"/>
        <w:snapToGrid w:val="0"/>
        <w:spacing w:line="240" w:lineRule="atLeast"/>
        <w:rPr>
          <w:rFonts w:ascii="ＭＳ Ｐ明朝" w:eastAsia="ＭＳ Ｐ明朝" w:hAnsi="ＭＳ Ｐ明朝"/>
          <w:color w:val="000000"/>
          <w:szCs w:val="21"/>
        </w:rPr>
      </w:pPr>
    </w:p>
    <w:p w14:paraId="75E7DC49" w14:textId="77777777" w:rsidR="003722BE" w:rsidRPr="00D72DEB" w:rsidRDefault="003722BE" w:rsidP="003722BE">
      <w:pPr>
        <w:overflowPunct w:val="0"/>
        <w:snapToGrid w:val="0"/>
        <w:spacing w:line="240" w:lineRule="atLeast"/>
        <w:rPr>
          <w:rFonts w:ascii="ＭＳ Ｐ明朝" w:eastAsia="ＭＳ Ｐ明朝" w:hAnsi="ＭＳ Ｐ明朝"/>
          <w:color w:val="000000"/>
          <w:szCs w:val="21"/>
        </w:rPr>
      </w:pPr>
    </w:p>
    <w:p w14:paraId="5AFACD49" w14:textId="77777777" w:rsidR="003722BE" w:rsidRPr="00D72DEB" w:rsidRDefault="003722BE" w:rsidP="003722BE">
      <w:pPr>
        <w:overflowPunct w:val="0"/>
        <w:snapToGrid w:val="0"/>
        <w:spacing w:line="240" w:lineRule="atLeast"/>
        <w:rPr>
          <w:rFonts w:ascii="ＭＳ Ｐ明朝" w:eastAsia="ＭＳ Ｐ明朝" w:hAnsi="ＭＳ Ｐ明朝"/>
          <w:color w:val="000000"/>
          <w:szCs w:val="21"/>
        </w:rPr>
      </w:pPr>
    </w:p>
    <w:p w14:paraId="62A25198" w14:textId="1DF602EE" w:rsidR="003722BE" w:rsidRPr="00430F74" w:rsidRDefault="001A3274" w:rsidP="003722BE">
      <w:pPr>
        <w:overflowPunct w:val="0"/>
        <w:snapToGrid w:val="0"/>
        <w:spacing w:line="240" w:lineRule="atLeast"/>
        <w:ind w:firstLineChars="200" w:firstLine="420"/>
        <w:rPr>
          <w:rFonts w:ascii="ＭＳ Ｐ明朝" w:eastAsia="ＭＳ Ｐ明朝" w:hAnsi="ＭＳ Ｐ明朝"/>
          <w:spacing w:val="10"/>
          <w:szCs w:val="21"/>
        </w:rPr>
      </w:pPr>
      <w:r>
        <w:rPr>
          <w:noProof/>
        </w:rPr>
        <mc:AlternateContent>
          <mc:Choice Requires="wps">
            <w:drawing>
              <wp:anchor distT="0" distB="0" distL="114300" distR="114300" simplePos="0" relativeHeight="251652096" behindDoc="0" locked="0" layoutInCell="1" allowOverlap="1" wp14:anchorId="74DC24E6" wp14:editId="7F37E26A">
                <wp:simplePos x="0" y="0"/>
                <wp:positionH relativeFrom="column">
                  <wp:posOffset>3004185</wp:posOffset>
                </wp:positionH>
                <wp:positionV relativeFrom="paragraph">
                  <wp:posOffset>18415</wp:posOffset>
                </wp:positionV>
                <wp:extent cx="3411855" cy="1174115"/>
                <wp:effectExtent l="19050" t="19050" r="0" b="698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855" cy="1174115"/>
                        </a:xfrm>
                        <a:prstGeom prst="rect">
                          <a:avLst/>
                        </a:prstGeom>
                        <a:solidFill>
                          <a:srgbClr val="FFFFFF"/>
                        </a:solidFill>
                        <a:ln w="38100" cmpd="dbl">
                          <a:solidFill>
                            <a:srgbClr val="000000"/>
                          </a:solidFill>
                          <a:miter lim="800000"/>
                          <a:headEnd/>
                          <a:tailEnd/>
                        </a:ln>
                        <a:effectLst/>
                      </wps:spPr>
                      <wps:txbx>
                        <w:txbxContent>
                          <w:p w14:paraId="4CAB0F52" w14:textId="77777777" w:rsidR="003722BE" w:rsidRPr="00F44613" w:rsidRDefault="003722BE" w:rsidP="003722BE">
                            <w:pPr>
                              <w:rPr>
                                <w:rFonts w:ascii="ＭＳ Ｐ明朝" w:eastAsia="ＭＳ Ｐ明朝" w:hAnsi="ＭＳ Ｐ明朝"/>
                                <w:sz w:val="20"/>
                              </w:rPr>
                            </w:pPr>
                            <w:r w:rsidRPr="00F44613">
                              <w:rPr>
                                <w:rFonts w:ascii="ＭＳ Ｐ明朝" w:eastAsia="ＭＳ Ｐ明朝" w:hAnsi="ＭＳ Ｐ明朝" w:hint="eastAsia"/>
                                <w:sz w:val="20"/>
                              </w:rPr>
                              <w:t>本状において</w:t>
                            </w:r>
                            <w:r>
                              <w:rPr>
                                <w:rFonts w:ascii="ＭＳ Ｐ明朝" w:eastAsia="ＭＳ Ｐ明朝" w:hAnsi="ＭＳ Ｐ明朝" w:hint="eastAsia"/>
                                <w:sz w:val="20"/>
                              </w:rPr>
                              <w:t>復</w:t>
                            </w:r>
                            <w:r w:rsidRPr="00F44613">
                              <w:rPr>
                                <w:rFonts w:ascii="ＭＳ Ｐ明朝" w:eastAsia="ＭＳ Ｐ明朝" w:hAnsi="ＭＳ Ｐ明朝" w:hint="eastAsia"/>
                                <w:sz w:val="20"/>
                              </w:rPr>
                              <w:t>委任を受けた者は初度入札より</w:t>
                            </w:r>
                            <w:r>
                              <w:rPr>
                                <w:rFonts w:ascii="ＭＳ Ｐ明朝" w:eastAsia="ＭＳ Ｐ明朝" w:hAnsi="ＭＳ Ｐ明朝" w:hint="eastAsia"/>
                                <w:sz w:val="20"/>
                              </w:rPr>
                              <w:t>復</w:t>
                            </w:r>
                            <w:r w:rsidRPr="00F44613">
                              <w:rPr>
                                <w:rFonts w:ascii="ＭＳ Ｐ明朝" w:eastAsia="ＭＳ Ｐ明朝" w:hAnsi="ＭＳ Ｐ明朝" w:hint="eastAsia"/>
                                <w:sz w:val="20"/>
                              </w:rPr>
                              <w:t>代理人氏名、使用印にて入札すること。</w:t>
                            </w:r>
                          </w:p>
                          <w:p w14:paraId="59778CF6" w14:textId="77777777" w:rsidR="003722BE" w:rsidRPr="00F44613" w:rsidRDefault="003722BE" w:rsidP="003722BE">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5A67A0D8" w14:textId="77777777" w:rsidR="003722BE" w:rsidRPr="004F0D86" w:rsidRDefault="003722BE" w:rsidP="003722BE">
                            <w:pPr>
                              <w:rPr>
                                <w:rFonts w:ascii="ＭＳ Ｐ明朝" w:eastAsia="ＭＳ Ｐ明朝" w:hAnsi="ＭＳ Ｐ明朝"/>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C24E6" id="テキスト ボックス 13" o:spid="_x0000_s1032" type="#_x0000_t202" style="position:absolute;left:0;text-align:left;margin-left:236.55pt;margin-top:1.45pt;width:268.65pt;height:92.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" strokeweight="3pt">
                <v:stroke linestyle="thinThin"/>
                <v:textbox>
                  <w:txbxContent>
                    <w:p w14:paraId="4CAB0F52" w14:textId="77777777" w:rsidR="003722BE" w:rsidRPr="00F44613" w:rsidRDefault="003722BE" w:rsidP="003722BE">
                      <w:pPr>
                        <w:rPr>
                          <w:rFonts w:ascii="ＭＳ Ｐ明朝" w:eastAsia="ＭＳ Ｐ明朝" w:hAnsi="ＭＳ Ｐ明朝"/>
                          <w:sz w:val="20"/>
                        </w:rPr>
                      </w:pPr>
                      <w:r w:rsidRPr="00F44613">
                        <w:rPr>
                          <w:rFonts w:ascii="ＭＳ Ｐ明朝" w:eastAsia="ＭＳ Ｐ明朝" w:hAnsi="ＭＳ Ｐ明朝" w:hint="eastAsia"/>
                          <w:sz w:val="20"/>
                        </w:rPr>
                        <w:t>本状において</w:t>
                      </w:r>
                      <w:r>
                        <w:rPr>
                          <w:rFonts w:ascii="ＭＳ Ｐ明朝" w:eastAsia="ＭＳ Ｐ明朝" w:hAnsi="ＭＳ Ｐ明朝" w:hint="eastAsia"/>
                          <w:sz w:val="20"/>
                        </w:rPr>
                        <w:t>復</w:t>
                      </w:r>
                      <w:r w:rsidRPr="00F44613">
                        <w:rPr>
                          <w:rFonts w:ascii="ＭＳ Ｐ明朝" w:eastAsia="ＭＳ Ｐ明朝" w:hAnsi="ＭＳ Ｐ明朝" w:hint="eastAsia"/>
                          <w:sz w:val="20"/>
                        </w:rPr>
                        <w:t>委任を受けた者は初度入札より</w:t>
                      </w:r>
                      <w:r>
                        <w:rPr>
                          <w:rFonts w:ascii="ＭＳ Ｐ明朝" w:eastAsia="ＭＳ Ｐ明朝" w:hAnsi="ＭＳ Ｐ明朝" w:hint="eastAsia"/>
                          <w:sz w:val="20"/>
                        </w:rPr>
                        <w:t>復</w:t>
                      </w:r>
                      <w:r w:rsidRPr="00F44613">
                        <w:rPr>
                          <w:rFonts w:ascii="ＭＳ Ｐ明朝" w:eastAsia="ＭＳ Ｐ明朝" w:hAnsi="ＭＳ Ｐ明朝" w:hint="eastAsia"/>
                          <w:sz w:val="20"/>
                        </w:rPr>
                        <w:t>代理人氏名、使用印にて入札すること。</w:t>
                      </w:r>
                    </w:p>
                    <w:p w14:paraId="59778CF6" w14:textId="77777777" w:rsidR="003722BE" w:rsidRPr="00F44613" w:rsidRDefault="003722BE" w:rsidP="003722BE">
                      <w:pPr>
                        <w:rPr>
                          <w:rFonts w:ascii="ＭＳ Ｐ明朝" w:eastAsia="ＭＳ Ｐ明朝" w:hAnsi="ＭＳ Ｐ明朝"/>
                          <w:sz w:val="20"/>
                        </w:rPr>
                      </w:pPr>
                      <w:r w:rsidRPr="00F44613">
                        <w:rPr>
                          <w:rFonts w:ascii="ＭＳ Ｐ明朝" w:eastAsia="ＭＳ Ｐ明朝" w:hAnsi="ＭＳ Ｐ明朝" w:hint="eastAsia"/>
                          <w:sz w:val="20"/>
                        </w:rPr>
                        <w:t>（入札当日は使用印を忘れないこと）</w:t>
                      </w:r>
                    </w:p>
                    <w:p w14:paraId="5A67A0D8" w14:textId="77777777" w:rsidR="003722BE" w:rsidRPr="004F0D86" w:rsidRDefault="003722BE" w:rsidP="003722BE">
                      <w:pPr>
                        <w:rPr>
                          <w:rFonts w:ascii="ＭＳ Ｐ明朝" w:eastAsia="ＭＳ Ｐ明朝" w:hAnsi="ＭＳ Ｐ明朝"/>
                          <w:sz w:val="20"/>
                        </w:rPr>
                      </w:pPr>
                    </w:p>
                  </w:txbxContent>
                </v:textbox>
              </v:shape>
            </w:pict>
          </mc:Fallback>
        </mc:AlternateContent>
      </w:r>
      <w:r w:rsidR="003722BE" w:rsidRPr="00430F74">
        <w:rPr>
          <w:rFonts w:ascii="ＭＳ Ｐ明朝" w:eastAsia="ＭＳ Ｐ明朝" w:hAnsi="ＭＳ Ｐ明朝" w:hint="eastAsia"/>
          <w:szCs w:val="21"/>
        </w:rPr>
        <w:t>独立行政法人中小企業基盤整備機構</w:t>
      </w:r>
    </w:p>
    <w:p w14:paraId="08211987" w14:textId="77777777" w:rsidR="003722BE" w:rsidRPr="00430F74" w:rsidRDefault="0005059E" w:rsidP="003722BE">
      <w:pPr>
        <w:overflowPunct w:val="0"/>
        <w:snapToGrid w:val="0"/>
        <w:spacing w:line="240" w:lineRule="atLeast"/>
        <w:ind w:firstLineChars="200" w:firstLine="420"/>
        <w:rPr>
          <w:rFonts w:ascii="ＭＳ Ｐ明朝" w:eastAsia="ＭＳ Ｐ明朝" w:hAnsi="ＭＳ Ｐ明朝"/>
          <w:szCs w:val="21"/>
        </w:rPr>
      </w:pPr>
      <w:r>
        <w:rPr>
          <w:rFonts w:ascii="ＭＳ Ｐ明朝" w:eastAsia="ＭＳ Ｐ明朝" w:hAnsi="ＭＳ Ｐ明朝" w:hint="eastAsia"/>
          <w:szCs w:val="21"/>
        </w:rPr>
        <w:t xml:space="preserve">近畿本部　</w:t>
      </w:r>
      <w:r w:rsidR="003722BE" w:rsidRPr="00430F74">
        <w:rPr>
          <w:rFonts w:ascii="ＭＳ Ｐ明朝" w:eastAsia="ＭＳ Ｐ明朝" w:hAnsi="ＭＳ Ｐ明朝" w:hint="eastAsia"/>
          <w:szCs w:val="21"/>
        </w:rPr>
        <w:t>分任契約担当役</w:t>
      </w:r>
    </w:p>
    <w:p w14:paraId="78DCF355" w14:textId="77777777" w:rsidR="003722BE" w:rsidRPr="00D72DEB" w:rsidRDefault="001E03D1" w:rsidP="003722BE">
      <w:pPr>
        <w:tabs>
          <w:tab w:val="left" w:pos="426"/>
        </w:tabs>
        <w:overflowPunct w:val="0"/>
        <w:snapToGrid w:val="0"/>
        <w:spacing w:line="240" w:lineRule="atLeast"/>
        <w:ind w:firstLineChars="200" w:firstLine="420"/>
        <w:rPr>
          <w:rFonts w:ascii="ＭＳ Ｐ明朝" w:eastAsia="ＭＳ Ｐ明朝" w:hAnsi="ＭＳ Ｐ明朝"/>
          <w:color w:val="000000"/>
          <w:spacing w:val="10"/>
          <w:szCs w:val="21"/>
        </w:rPr>
      </w:pPr>
      <w:r>
        <w:rPr>
          <w:rFonts w:ascii="ＭＳ Ｐ明朝" w:eastAsia="ＭＳ Ｐ明朝" w:hAnsi="ＭＳ Ｐ明朝" w:hint="eastAsia"/>
          <w:szCs w:val="21"/>
        </w:rPr>
        <w:t>本部長</w:t>
      </w:r>
      <w:r w:rsidR="003722BE" w:rsidRPr="00430F74">
        <w:rPr>
          <w:rFonts w:ascii="ＭＳ Ｐ明朝" w:eastAsia="ＭＳ Ｐ明朝" w:hAnsi="ＭＳ Ｐ明朝" w:hint="eastAsia"/>
          <w:szCs w:val="21"/>
        </w:rPr>
        <w:t xml:space="preserve">　</w:t>
      </w:r>
      <w:r w:rsidR="0005059E">
        <w:rPr>
          <w:rFonts w:ascii="ＭＳ Ｐ明朝" w:eastAsia="ＭＳ Ｐ明朝" w:hAnsi="ＭＳ Ｐ明朝" w:hint="eastAsia"/>
          <w:szCs w:val="21"/>
        </w:rPr>
        <w:t>中島</w:t>
      </w:r>
      <w:r>
        <w:rPr>
          <w:rFonts w:ascii="ＭＳ Ｐ明朝" w:eastAsia="ＭＳ Ｐ明朝" w:hAnsi="ＭＳ Ｐ明朝" w:hint="eastAsia"/>
          <w:szCs w:val="21"/>
        </w:rPr>
        <w:t xml:space="preserve">　</w:t>
      </w:r>
      <w:r w:rsidR="0005059E">
        <w:rPr>
          <w:rFonts w:ascii="ＭＳ Ｐ明朝" w:eastAsia="ＭＳ Ｐ明朝" w:hAnsi="ＭＳ Ｐ明朝" w:hint="eastAsia"/>
          <w:szCs w:val="21"/>
        </w:rPr>
        <w:t>康明</w:t>
      </w:r>
      <w:r w:rsidR="003722BE" w:rsidRPr="00430F74">
        <w:rPr>
          <w:rFonts w:ascii="ＭＳ Ｐ明朝" w:eastAsia="ＭＳ Ｐ明朝" w:hAnsi="ＭＳ Ｐ明朝" w:hint="eastAsia"/>
          <w:szCs w:val="21"/>
        </w:rPr>
        <w:t xml:space="preserve">　殿</w:t>
      </w:r>
    </w:p>
    <w:p w14:paraId="4F6FF2EC" w14:textId="77777777" w:rsidR="003722BE" w:rsidRPr="00436026" w:rsidRDefault="003722BE" w:rsidP="003722BE">
      <w:pPr>
        <w:spacing w:line="-362" w:lineRule="auto"/>
        <w:ind w:right="215"/>
        <w:jc w:val="left"/>
        <w:rPr>
          <w:rFonts w:ascii="ＭＳ Ｐ明朝" w:eastAsia="ＭＳ Ｐ明朝" w:hAnsi="ＭＳ Ｐ明朝"/>
          <w:b/>
          <w:color w:val="000000"/>
          <w:sz w:val="24"/>
        </w:rPr>
      </w:pPr>
    </w:p>
    <w:p w14:paraId="14C72912" w14:textId="77777777" w:rsidR="003722BE" w:rsidRDefault="003722BE" w:rsidP="003722BE">
      <w:pPr>
        <w:spacing w:line="-362" w:lineRule="auto"/>
        <w:ind w:right="215"/>
        <w:jc w:val="left"/>
        <w:rPr>
          <w:rFonts w:ascii="ＭＳ Ｐ明朝" w:eastAsia="ＭＳ Ｐ明朝" w:hAnsi="ＭＳ Ｐ明朝"/>
          <w:b/>
          <w:color w:val="000000"/>
          <w:sz w:val="24"/>
        </w:rPr>
      </w:pPr>
    </w:p>
    <w:p w14:paraId="377F4924" w14:textId="77777777" w:rsidR="00B91249" w:rsidRPr="0012442B" w:rsidRDefault="00B91249" w:rsidP="00B91249">
      <w:pPr>
        <w:spacing w:line="432" w:lineRule="exact"/>
        <w:jc w:val="right"/>
        <w:rPr>
          <w:rFonts w:ascii="ＭＳ 明朝" w:eastAsia="ＭＳ 明朝" w:hAnsi="ＭＳ 明朝"/>
          <w:szCs w:val="21"/>
        </w:rPr>
      </w:pPr>
    </w:p>
    <w:p w14:paraId="2925CD5C" w14:textId="77777777" w:rsidR="00B91249" w:rsidRDefault="00B91249" w:rsidP="00B91249">
      <w:pPr>
        <w:spacing w:line="432" w:lineRule="exact"/>
        <w:jc w:val="right"/>
        <w:rPr>
          <w:rFonts w:ascii="ＭＳ 明朝" w:eastAsia="ＭＳ 明朝" w:hAnsi="ＭＳ 明朝"/>
          <w:szCs w:val="21"/>
        </w:rPr>
      </w:pPr>
      <w:r w:rsidRPr="0012442B">
        <w:rPr>
          <w:rFonts w:ascii="ＭＳ 明朝" w:eastAsia="ＭＳ 明朝" w:hAnsi="ＭＳ 明朝" w:hint="eastAsia"/>
          <w:szCs w:val="21"/>
        </w:rPr>
        <w:t>（注）委任事項は、明確に記載すること。</w:t>
      </w:r>
    </w:p>
    <w:p w14:paraId="3F1458AD" w14:textId="77777777" w:rsidR="00153B53" w:rsidRDefault="00153B53" w:rsidP="00B91249">
      <w:pPr>
        <w:spacing w:line="432" w:lineRule="exact"/>
        <w:jc w:val="right"/>
        <w:rPr>
          <w:rFonts w:ascii="ＭＳ 明朝" w:eastAsia="ＭＳ 明朝" w:hAnsi="ＭＳ 明朝"/>
          <w:szCs w:val="21"/>
        </w:rPr>
      </w:pPr>
    </w:p>
    <w:p w14:paraId="101CFD9D" w14:textId="056CF20B" w:rsidR="001E03D1" w:rsidRPr="0012442B" w:rsidRDefault="009A02F2" w:rsidP="001E03D1">
      <w:pPr>
        <w:wordWrap w:val="0"/>
        <w:spacing w:line="372" w:lineRule="exact"/>
        <w:rPr>
          <w:rFonts w:ascii="ＭＳ 明朝" w:eastAsia="ＭＳ 明朝" w:hAnsi="ＭＳ 明朝"/>
        </w:rPr>
      </w:pPr>
      <w:r w:rsidRPr="00740106">
        <w:rPr>
          <w:rFonts w:ascii="ＭＳ 明朝" w:eastAsia="ＭＳ 明朝" w:hAnsi="ＭＳ 明朝" w:hint="eastAsia"/>
          <w:bdr w:val="single" w:sz="4" w:space="0" w:color="auto"/>
        </w:rPr>
        <w:lastRenderedPageBreak/>
        <w:t>様式</w:t>
      </w:r>
      <w:r w:rsidR="00740106">
        <w:rPr>
          <w:rFonts w:ascii="ＭＳ 明朝" w:eastAsia="ＭＳ 明朝" w:hAnsi="ＭＳ 明朝" w:hint="eastAsia"/>
          <w:bdr w:val="single" w:sz="4" w:space="0" w:color="auto"/>
        </w:rPr>
        <w:t>4</w:t>
      </w:r>
    </w:p>
    <w:p w14:paraId="433A20BD" w14:textId="77777777" w:rsidR="001E03D1" w:rsidRPr="0012442B" w:rsidRDefault="001E03D1" w:rsidP="001E03D1">
      <w:pPr>
        <w:spacing w:line="372" w:lineRule="exact"/>
        <w:jc w:val="center"/>
        <w:rPr>
          <w:rFonts w:ascii="ＭＳ 明朝" w:eastAsia="ＭＳ 明朝" w:hAnsi="ＭＳ 明朝"/>
          <w:sz w:val="36"/>
          <w:szCs w:val="32"/>
        </w:rPr>
      </w:pPr>
      <w:r w:rsidRPr="0012442B">
        <w:rPr>
          <w:rFonts w:ascii="ＭＳ 明朝" w:eastAsia="ＭＳ 明朝" w:hAnsi="ＭＳ 明朝" w:hint="eastAsia"/>
          <w:sz w:val="36"/>
          <w:szCs w:val="32"/>
        </w:rPr>
        <w:t>入　　　札　　　書</w:t>
      </w:r>
    </w:p>
    <w:p w14:paraId="2806CF0C" w14:textId="77777777" w:rsidR="001E03D1" w:rsidRPr="0012442B" w:rsidRDefault="001E03D1" w:rsidP="001E03D1">
      <w:pPr>
        <w:wordWrap w:val="0"/>
        <w:spacing w:line="372" w:lineRule="exact"/>
        <w:rPr>
          <w:rFonts w:ascii="ＭＳ 明朝" w:eastAsia="ＭＳ 明朝" w:hAnsi="ＭＳ 明朝"/>
        </w:rPr>
      </w:pPr>
    </w:p>
    <w:p w14:paraId="2841D7C7" w14:textId="77777777" w:rsidR="001E03D1" w:rsidRPr="0012442B" w:rsidRDefault="001E03D1" w:rsidP="001E03D1">
      <w:pPr>
        <w:wordWrap w:val="0"/>
        <w:spacing w:line="372" w:lineRule="exact"/>
        <w:rPr>
          <w:rFonts w:ascii="ＭＳ 明朝" w:eastAsia="ＭＳ 明朝" w:hAnsi="ＭＳ 明朝"/>
        </w:rPr>
      </w:pPr>
      <w:r w:rsidRPr="0012442B">
        <w:rPr>
          <w:rFonts w:ascii="ＭＳ 明朝" w:eastAsia="ＭＳ 明朝" w:hAnsi="ＭＳ 明朝" w:hint="eastAsia"/>
        </w:rPr>
        <w:t xml:space="preserve">　　</w:t>
      </w:r>
    </w:p>
    <w:p w14:paraId="00FFADA9" w14:textId="77777777" w:rsidR="001E03D1" w:rsidRPr="0012442B" w:rsidRDefault="001E03D1" w:rsidP="001E03D1">
      <w:pPr>
        <w:wordWrap w:val="0"/>
        <w:spacing w:line="372" w:lineRule="exact"/>
        <w:rPr>
          <w:rFonts w:ascii="ＭＳ 明朝" w:eastAsia="ＭＳ 明朝" w:hAnsi="ＭＳ 明朝"/>
        </w:rPr>
      </w:pPr>
    </w:p>
    <w:p w14:paraId="6BB5E0FE" w14:textId="77777777" w:rsidR="001E03D1" w:rsidRPr="0012442B" w:rsidRDefault="001E03D1" w:rsidP="001E03D1">
      <w:pPr>
        <w:wordWrap w:val="0"/>
        <w:spacing w:line="372" w:lineRule="exact"/>
        <w:rPr>
          <w:rFonts w:ascii="ＭＳ 明朝" w:eastAsia="ＭＳ 明朝" w:hAnsi="ＭＳ 明朝"/>
        </w:rPr>
      </w:pPr>
    </w:p>
    <w:p w14:paraId="3B855DBF" w14:textId="77777777" w:rsidR="001E03D1" w:rsidRPr="0012442B" w:rsidRDefault="001E03D1" w:rsidP="001E03D1">
      <w:pPr>
        <w:spacing w:line="372" w:lineRule="exact"/>
        <w:jc w:val="center"/>
        <w:rPr>
          <w:rFonts w:ascii="ＭＳ 明朝" w:eastAsia="ＭＳ 明朝" w:hAnsi="ＭＳ 明朝"/>
        </w:rPr>
      </w:pPr>
      <w:r w:rsidRPr="0012442B">
        <w:rPr>
          <w:rFonts w:ascii="ＭＳ 明朝" w:eastAsia="ＭＳ 明朝" w:hAnsi="ＭＳ 明朝" w:hint="eastAsia"/>
          <w:sz w:val="24"/>
          <w:szCs w:val="22"/>
        </w:rPr>
        <w:t>金</w:t>
      </w:r>
      <w:r w:rsidRPr="0012442B">
        <w:rPr>
          <w:rFonts w:ascii="ＭＳ 明朝" w:eastAsia="ＭＳ 明朝" w:hAnsi="ＭＳ 明朝"/>
          <w:u w:val="thick"/>
        </w:rPr>
        <w:t xml:space="preserve">  </w:t>
      </w:r>
      <w:r w:rsidRPr="0012442B">
        <w:rPr>
          <w:rFonts w:ascii="ＭＳ 明朝" w:eastAsia="ＭＳ 明朝" w:hAnsi="ＭＳ 明朝" w:hint="eastAsia"/>
          <w:u w:val="thick"/>
        </w:rPr>
        <w:t xml:space="preserve">　　　　　　　　　　　　　　　　　　　　　　</w:t>
      </w:r>
      <w:r w:rsidRPr="0012442B">
        <w:rPr>
          <w:rFonts w:ascii="ＭＳ 明朝" w:eastAsia="ＭＳ 明朝" w:hAnsi="ＭＳ 明朝" w:hint="eastAsia"/>
          <w:sz w:val="24"/>
          <w:szCs w:val="22"/>
          <w:u w:val="thick"/>
        </w:rPr>
        <w:t>也</w:t>
      </w:r>
    </w:p>
    <w:p w14:paraId="066A35F1" w14:textId="77777777" w:rsidR="001E03D1" w:rsidRPr="0012442B" w:rsidRDefault="001E03D1" w:rsidP="001E03D1">
      <w:pPr>
        <w:wordWrap w:val="0"/>
        <w:spacing w:line="372" w:lineRule="exact"/>
        <w:rPr>
          <w:rFonts w:ascii="ＭＳ 明朝" w:eastAsia="ＭＳ 明朝" w:hAnsi="ＭＳ 明朝"/>
        </w:rPr>
      </w:pPr>
    </w:p>
    <w:p w14:paraId="33A411F4" w14:textId="77777777" w:rsidR="001E03D1" w:rsidRPr="0012442B" w:rsidRDefault="001E03D1" w:rsidP="001E03D1">
      <w:pPr>
        <w:wordWrap w:val="0"/>
        <w:spacing w:line="372" w:lineRule="exact"/>
        <w:rPr>
          <w:rFonts w:ascii="ＭＳ 明朝" w:eastAsia="ＭＳ 明朝" w:hAnsi="ＭＳ 明朝"/>
        </w:rPr>
      </w:pPr>
    </w:p>
    <w:p w14:paraId="38518858" w14:textId="77777777" w:rsidR="001E03D1" w:rsidRPr="0012442B" w:rsidRDefault="001E03D1" w:rsidP="001E03D1">
      <w:pPr>
        <w:ind w:leftChars="328" w:left="1554" w:hangingChars="412" w:hanging="865"/>
        <w:rPr>
          <w:rFonts w:ascii="ＭＳ 明朝" w:eastAsia="ＭＳ 明朝" w:hAnsi="ＭＳ 明朝"/>
          <w:b/>
          <w:sz w:val="24"/>
          <w:szCs w:val="24"/>
        </w:rPr>
      </w:pPr>
      <w:r w:rsidRPr="0012442B">
        <w:rPr>
          <w:rFonts w:ascii="ＭＳ 明朝" w:eastAsia="ＭＳ 明朝" w:hAnsi="ＭＳ 明朝" w:hint="eastAsia"/>
        </w:rPr>
        <w:t>（入札件名）</w:t>
      </w:r>
      <w:bookmarkStart w:id="8" w:name="_Hlk8904780"/>
      <w:r w:rsidRPr="0012442B">
        <w:rPr>
          <w:rFonts w:ascii="ＭＳ 明朝" w:eastAsia="ＭＳ 明朝" w:hAnsi="ＭＳ 明朝" w:hint="eastAsia"/>
        </w:rPr>
        <w:t xml:space="preserve">　</w:t>
      </w:r>
      <w:r w:rsidRPr="0012442B">
        <w:rPr>
          <w:rFonts w:ascii="ＭＳ 明朝" w:eastAsia="ＭＳ 明朝" w:hAnsi="ＭＳ 明朝" w:hint="eastAsia"/>
          <w:szCs w:val="21"/>
        </w:rPr>
        <w:t>令和５年度</w:t>
      </w:r>
      <w:r w:rsidR="0005059E">
        <w:rPr>
          <w:rFonts w:ascii="ＭＳ 明朝" w:eastAsia="ＭＳ 明朝" w:hAnsi="ＭＳ 明朝" w:hint="eastAsia"/>
          <w:szCs w:val="21"/>
        </w:rPr>
        <w:t xml:space="preserve">　中小企業大学校関西校</w:t>
      </w:r>
      <w:r w:rsidR="00714828">
        <w:rPr>
          <w:rFonts w:ascii="ＭＳ 明朝" w:eastAsia="ＭＳ 明朝" w:hAnsi="ＭＳ 明朝" w:hint="eastAsia"/>
          <w:szCs w:val="21"/>
        </w:rPr>
        <w:t>什器備品</w:t>
      </w:r>
      <w:r w:rsidR="0005059E">
        <w:rPr>
          <w:rFonts w:ascii="ＭＳ 明朝" w:eastAsia="ＭＳ 明朝" w:hAnsi="ＭＳ 明朝" w:hint="eastAsia"/>
          <w:szCs w:val="21"/>
        </w:rPr>
        <w:t>等</w:t>
      </w:r>
      <w:r w:rsidR="00714828">
        <w:rPr>
          <w:rFonts w:ascii="ＭＳ 明朝" w:eastAsia="ＭＳ 明朝" w:hAnsi="ＭＳ 明朝" w:hint="eastAsia"/>
          <w:szCs w:val="21"/>
        </w:rPr>
        <w:t>の調達</w:t>
      </w:r>
    </w:p>
    <w:bookmarkEnd w:id="8"/>
    <w:p w14:paraId="2AE8757B" w14:textId="77777777" w:rsidR="001E03D1" w:rsidRPr="0012442B" w:rsidRDefault="001E03D1" w:rsidP="001E03D1">
      <w:pPr>
        <w:spacing w:line="372" w:lineRule="exact"/>
        <w:jc w:val="center"/>
        <w:rPr>
          <w:rFonts w:ascii="ＭＳ 明朝" w:eastAsia="ＭＳ 明朝" w:hAnsi="ＭＳ 明朝"/>
        </w:rPr>
      </w:pPr>
    </w:p>
    <w:p w14:paraId="32EFBD89" w14:textId="77777777" w:rsidR="001E03D1" w:rsidRPr="0012442B" w:rsidRDefault="001E03D1" w:rsidP="001E03D1">
      <w:pPr>
        <w:wordWrap w:val="0"/>
        <w:spacing w:line="372" w:lineRule="exact"/>
        <w:rPr>
          <w:rFonts w:ascii="ＭＳ 明朝" w:eastAsia="ＭＳ 明朝" w:hAnsi="ＭＳ 明朝"/>
        </w:rPr>
      </w:pPr>
      <w:r w:rsidRPr="0012442B">
        <w:rPr>
          <w:rFonts w:ascii="ＭＳ 明朝" w:eastAsia="ＭＳ 明朝" w:hAnsi="ＭＳ 明朝" w:hint="eastAsia"/>
        </w:rPr>
        <w:t xml:space="preserve">　　　　　中小企業基盤整備機構競争契約入札心得及び</w:t>
      </w:r>
      <w:r w:rsidR="00714828">
        <w:rPr>
          <w:rFonts w:ascii="ＭＳ 明朝" w:eastAsia="ＭＳ 明朝" w:hAnsi="ＭＳ 明朝" w:hint="eastAsia"/>
        </w:rPr>
        <w:t>仕様書</w:t>
      </w:r>
      <w:r w:rsidRPr="0012442B">
        <w:rPr>
          <w:rFonts w:ascii="ＭＳ 明朝" w:eastAsia="ＭＳ 明朝" w:hAnsi="ＭＳ 明朝" w:hint="eastAsia"/>
        </w:rPr>
        <w:t>等を承諾の上、</w:t>
      </w:r>
    </w:p>
    <w:p w14:paraId="3247000B" w14:textId="77777777" w:rsidR="001E03D1" w:rsidRPr="0012442B" w:rsidRDefault="001E03D1" w:rsidP="001E03D1">
      <w:pPr>
        <w:wordWrap w:val="0"/>
        <w:spacing w:line="372" w:lineRule="exact"/>
        <w:ind w:firstLineChars="400" w:firstLine="840"/>
        <w:rPr>
          <w:rFonts w:ascii="ＭＳ 明朝" w:eastAsia="ＭＳ 明朝" w:hAnsi="ＭＳ 明朝"/>
        </w:rPr>
      </w:pPr>
      <w:r w:rsidRPr="0012442B">
        <w:rPr>
          <w:rFonts w:ascii="ＭＳ 明朝" w:eastAsia="ＭＳ 明朝" w:hAnsi="ＭＳ 明朝" w:hint="eastAsia"/>
        </w:rPr>
        <w:t>入札します。</w:t>
      </w:r>
    </w:p>
    <w:p w14:paraId="68D98694" w14:textId="77777777" w:rsidR="001E03D1" w:rsidRPr="0012442B" w:rsidRDefault="001E03D1" w:rsidP="001E03D1">
      <w:pPr>
        <w:wordWrap w:val="0"/>
        <w:spacing w:line="372" w:lineRule="exact"/>
        <w:rPr>
          <w:rFonts w:ascii="ＭＳ 明朝" w:eastAsia="ＭＳ 明朝" w:hAnsi="ＭＳ 明朝"/>
        </w:rPr>
      </w:pPr>
    </w:p>
    <w:p w14:paraId="7C0CBAC5" w14:textId="77777777" w:rsidR="001E03D1" w:rsidRPr="0012442B" w:rsidRDefault="001E03D1" w:rsidP="001E03D1">
      <w:pPr>
        <w:wordWrap w:val="0"/>
        <w:spacing w:line="372" w:lineRule="exact"/>
        <w:rPr>
          <w:rFonts w:ascii="ＭＳ 明朝" w:eastAsia="ＭＳ 明朝" w:hAnsi="ＭＳ 明朝"/>
        </w:rPr>
      </w:pPr>
    </w:p>
    <w:p w14:paraId="0F66240F" w14:textId="77777777" w:rsidR="001E03D1" w:rsidRPr="0012442B" w:rsidRDefault="001E03D1" w:rsidP="001E03D1">
      <w:pPr>
        <w:wordWrap w:val="0"/>
        <w:spacing w:line="372" w:lineRule="exact"/>
        <w:rPr>
          <w:rFonts w:ascii="ＭＳ 明朝" w:eastAsia="ＭＳ 明朝" w:hAnsi="ＭＳ 明朝"/>
        </w:rPr>
      </w:pPr>
    </w:p>
    <w:p w14:paraId="5C821D1A" w14:textId="77777777" w:rsidR="001E03D1" w:rsidRPr="0012442B" w:rsidRDefault="001E03D1" w:rsidP="001E03D1">
      <w:pPr>
        <w:wordWrap w:val="0"/>
        <w:spacing w:line="372" w:lineRule="exact"/>
        <w:rPr>
          <w:rFonts w:ascii="ＭＳ 明朝" w:eastAsia="ＭＳ 明朝" w:hAnsi="ＭＳ 明朝"/>
        </w:rPr>
      </w:pPr>
      <w:r w:rsidRPr="0012442B">
        <w:rPr>
          <w:rFonts w:ascii="ＭＳ 明朝" w:eastAsia="ＭＳ 明朝" w:hAnsi="ＭＳ 明朝" w:hint="eastAsia"/>
        </w:rPr>
        <w:t xml:space="preserve">　　</w:t>
      </w:r>
      <w:r w:rsidRPr="0012442B">
        <w:rPr>
          <w:rFonts w:ascii="ＭＳ 明朝" w:eastAsia="ＭＳ 明朝" w:hAnsi="ＭＳ 明朝" w:hint="eastAsia"/>
          <w:b/>
          <w:bCs/>
        </w:rPr>
        <w:t xml:space="preserve">　　</w:t>
      </w:r>
      <w:r w:rsidRPr="0012442B">
        <w:rPr>
          <w:rFonts w:ascii="ＭＳ 明朝" w:eastAsia="ＭＳ 明朝" w:hAnsi="ＭＳ 明朝" w:hint="eastAsia"/>
        </w:rPr>
        <w:t>令和５年</w:t>
      </w:r>
      <w:r w:rsidR="00714828">
        <w:rPr>
          <w:rFonts w:ascii="ＭＳ 明朝" w:eastAsia="ＭＳ 明朝" w:hAnsi="ＭＳ 明朝" w:hint="eastAsia"/>
        </w:rPr>
        <w:t xml:space="preserve">　</w:t>
      </w:r>
      <w:r w:rsidR="0005059E">
        <w:rPr>
          <w:rFonts w:ascii="ＭＳ 明朝" w:eastAsia="ＭＳ 明朝" w:hAnsi="ＭＳ 明朝" w:hint="eastAsia"/>
        </w:rPr>
        <w:t xml:space="preserve">　</w:t>
      </w:r>
      <w:r w:rsidRPr="0012442B">
        <w:rPr>
          <w:rFonts w:ascii="ＭＳ 明朝" w:eastAsia="ＭＳ 明朝" w:hAnsi="ＭＳ 明朝" w:hint="eastAsia"/>
        </w:rPr>
        <w:t>月</w:t>
      </w:r>
      <w:r w:rsidR="00714828">
        <w:rPr>
          <w:rFonts w:ascii="ＭＳ 明朝" w:eastAsia="ＭＳ 明朝" w:hAnsi="ＭＳ 明朝" w:hint="eastAsia"/>
        </w:rPr>
        <w:t xml:space="preserve">　</w:t>
      </w:r>
      <w:r w:rsidR="0005059E">
        <w:rPr>
          <w:rFonts w:ascii="ＭＳ 明朝" w:eastAsia="ＭＳ 明朝" w:hAnsi="ＭＳ 明朝" w:hint="eastAsia"/>
        </w:rPr>
        <w:t xml:space="preserve">　</w:t>
      </w:r>
      <w:r w:rsidR="00714828">
        <w:rPr>
          <w:rFonts w:ascii="ＭＳ 明朝" w:eastAsia="ＭＳ 明朝" w:hAnsi="ＭＳ 明朝" w:hint="eastAsia"/>
        </w:rPr>
        <w:t>日</w:t>
      </w:r>
    </w:p>
    <w:p w14:paraId="06A35D7E" w14:textId="77777777" w:rsidR="001E03D1" w:rsidRPr="0012442B" w:rsidRDefault="001E03D1" w:rsidP="001E03D1">
      <w:pPr>
        <w:wordWrap w:val="0"/>
        <w:spacing w:line="372" w:lineRule="exact"/>
        <w:rPr>
          <w:rFonts w:ascii="ＭＳ 明朝" w:eastAsia="ＭＳ 明朝" w:hAnsi="ＭＳ 明朝"/>
        </w:rPr>
      </w:pPr>
    </w:p>
    <w:p w14:paraId="44466598" w14:textId="77777777" w:rsidR="001E03D1" w:rsidRPr="0012442B" w:rsidRDefault="001E03D1" w:rsidP="001E03D1">
      <w:pPr>
        <w:wordWrap w:val="0"/>
        <w:spacing w:line="372" w:lineRule="exact"/>
        <w:rPr>
          <w:rFonts w:ascii="ＭＳ 明朝" w:eastAsia="ＭＳ 明朝" w:hAnsi="ＭＳ 明朝"/>
        </w:rPr>
      </w:pPr>
    </w:p>
    <w:p w14:paraId="5BB4423F" w14:textId="77777777" w:rsidR="001E03D1" w:rsidRPr="0012442B" w:rsidRDefault="001E03D1" w:rsidP="001E03D1">
      <w:pPr>
        <w:wordWrap w:val="0"/>
        <w:spacing w:line="372" w:lineRule="exact"/>
        <w:rPr>
          <w:rFonts w:ascii="ＭＳ 明朝" w:eastAsia="ＭＳ 明朝" w:hAnsi="ＭＳ 明朝"/>
        </w:rPr>
      </w:pPr>
    </w:p>
    <w:p w14:paraId="2D5E5669" w14:textId="77777777" w:rsidR="001E03D1" w:rsidRPr="0012442B" w:rsidRDefault="001E03D1" w:rsidP="001E03D1">
      <w:pPr>
        <w:wordWrap w:val="0"/>
        <w:spacing w:line="372" w:lineRule="exact"/>
        <w:rPr>
          <w:rFonts w:ascii="ＭＳ 明朝" w:eastAsia="ＭＳ 明朝" w:hAnsi="ＭＳ 明朝"/>
        </w:rPr>
      </w:pPr>
      <w:r w:rsidRPr="0012442B">
        <w:rPr>
          <w:rFonts w:ascii="ＭＳ 明朝" w:eastAsia="ＭＳ 明朝" w:hAnsi="ＭＳ 明朝" w:hint="eastAsia"/>
        </w:rPr>
        <w:t xml:space="preserve">　　　　　　　　　　　　　　　　　　　　　　　　　　　住　所</w:t>
      </w:r>
    </w:p>
    <w:p w14:paraId="1725C6B9" w14:textId="77777777" w:rsidR="001E03D1" w:rsidRPr="0012442B" w:rsidRDefault="001E03D1" w:rsidP="001E03D1">
      <w:pPr>
        <w:wordWrap w:val="0"/>
        <w:spacing w:line="372" w:lineRule="exact"/>
        <w:rPr>
          <w:rFonts w:ascii="ＭＳ 明朝" w:eastAsia="ＭＳ 明朝" w:hAnsi="ＭＳ 明朝"/>
        </w:rPr>
      </w:pPr>
      <w:r w:rsidRPr="0012442B">
        <w:rPr>
          <w:rFonts w:ascii="ＭＳ 明朝" w:eastAsia="ＭＳ 明朝" w:hAnsi="ＭＳ 明朝" w:hint="eastAsia"/>
        </w:rPr>
        <w:t xml:space="preserve">　　　　　　　　　　　　　　　　　　　　　　　　　　　会社名</w:t>
      </w:r>
    </w:p>
    <w:p w14:paraId="1F45731D" w14:textId="77777777" w:rsidR="001E03D1" w:rsidRPr="0012442B" w:rsidRDefault="001E03D1" w:rsidP="001E03D1">
      <w:pPr>
        <w:wordWrap w:val="0"/>
        <w:spacing w:line="372" w:lineRule="exact"/>
        <w:rPr>
          <w:rFonts w:ascii="ＭＳ 明朝" w:eastAsia="ＭＳ 明朝" w:hAnsi="ＭＳ 明朝"/>
        </w:rPr>
      </w:pPr>
      <w:r w:rsidRPr="0012442B">
        <w:rPr>
          <w:rFonts w:ascii="ＭＳ 明朝" w:eastAsia="ＭＳ 明朝" w:hAnsi="ＭＳ 明朝" w:hint="eastAsia"/>
        </w:rPr>
        <w:t xml:space="preserve">　　　　　　　　　　　　　　　　　　　　　　　　　　　氏　名</w:t>
      </w:r>
      <w:r w:rsidRPr="0012442B">
        <w:rPr>
          <w:rFonts w:ascii="ＭＳ 明朝" w:eastAsia="ＭＳ 明朝" w:hAnsi="ＭＳ 明朝"/>
        </w:rPr>
        <w:t xml:space="preserve">                         </w:t>
      </w:r>
      <w:r w:rsidRPr="0012442B">
        <w:rPr>
          <w:rFonts w:ascii="ＭＳ 明朝" w:eastAsia="ＭＳ 明朝" w:hAnsi="ＭＳ 明朝" w:hint="eastAsia"/>
        </w:rPr>
        <w:t>印</w:t>
      </w:r>
    </w:p>
    <w:p w14:paraId="465DD316" w14:textId="77777777" w:rsidR="001E03D1" w:rsidRPr="0012442B" w:rsidRDefault="001E03D1" w:rsidP="001E03D1">
      <w:pPr>
        <w:wordWrap w:val="0"/>
        <w:spacing w:line="372" w:lineRule="exact"/>
        <w:rPr>
          <w:rFonts w:ascii="ＭＳ 明朝" w:eastAsia="ＭＳ 明朝" w:hAnsi="ＭＳ 明朝"/>
        </w:rPr>
      </w:pPr>
    </w:p>
    <w:p w14:paraId="1877CBA3" w14:textId="77777777" w:rsidR="001E03D1" w:rsidRPr="0012442B" w:rsidRDefault="001E03D1" w:rsidP="001E03D1">
      <w:pPr>
        <w:wordWrap w:val="0"/>
        <w:spacing w:line="372" w:lineRule="exact"/>
        <w:rPr>
          <w:rFonts w:ascii="ＭＳ 明朝" w:eastAsia="ＭＳ 明朝" w:hAnsi="ＭＳ 明朝"/>
        </w:rPr>
      </w:pPr>
    </w:p>
    <w:p w14:paraId="46CBDB1F" w14:textId="77777777" w:rsidR="001E03D1" w:rsidRPr="0012442B" w:rsidRDefault="001E03D1" w:rsidP="001E03D1">
      <w:pPr>
        <w:wordWrap w:val="0"/>
        <w:spacing w:line="372" w:lineRule="exact"/>
        <w:rPr>
          <w:rFonts w:ascii="ＭＳ 明朝" w:eastAsia="ＭＳ 明朝" w:hAnsi="ＭＳ 明朝"/>
        </w:rPr>
      </w:pPr>
    </w:p>
    <w:p w14:paraId="15A202DD" w14:textId="77777777" w:rsidR="001E03D1" w:rsidRPr="0012442B" w:rsidRDefault="001E03D1" w:rsidP="001E03D1">
      <w:pPr>
        <w:wordWrap w:val="0"/>
        <w:spacing w:line="372" w:lineRule="exact"/>
        <w:rPr>
          <w:rFonts w:ascii="ＭＳ 明朝" w:eastAsia="ＭＳ 明朝" w:hAnsi="ＭＳ 明朝"/>
        </w:rPr>
      </w:pPr>
      <w:r w:rsidRPr="0012442B">
        <w:rPr>
          <w:rFonts w:ascii="ＭＳ 明朝" w:eastAsia="ＭＳ 明朝" w:hAnsi="ＭＳ 明朝" w:hint="eastAsia"/>
        </w:rPr>
        <w:t>独立行政法人中小企業基盤整備機構</w:t>
      </w:r>
    </w:p>
    <w:p w14:paraId="0354A085" w14:textId="77777777" w:rsidR="001E03D1" w:rsidRPr="0012442B" w:rsidRDefault="0005059E" w:rsidP="001E03D1">
      <w:pPr>
        <w:wordWrap w:val="0"/>
        <w:spacing w:line="372" w:lineRule="exact"/>
        <w:rPr>
          <w:rFonts w:ascii="ＭＳ 明朝" w:eastAsia="ＭＳ 明朝" w:hAnsi="ＭＳ 明朝"/>
        </w:rPr>
      </w:pPr>
      <w:r>
        <w:rPr>
          <w:rFonts w:ascii="ＭＳ 明朝" w:eastAsia="ＭＳ 明朝" w:hAnsi="ＭＳ 明朝" w:hint="eastAsia"/>
        </w:rPr>
        <w:t xml:space="preserve">近畿本部　</w:t>
      </w:r>
      <w:r w:rsidR="001E03D1" w:rsidRPr="0012442B">
        <w:rPr>
          <w:rFonts w:ascii="ＭＳ 明朝" w:eastAsia="ＭＳ 明朝" w:hAnsi="ＭＳ 明朝" w:hint="eastAsia"/>
        </w:rPr>
        <w:t>分任契約担当役</w:t>
      </w:r>
    </w:p>
    <w:p w14:paraId="609EC5B0" w14:textId="77777777" w:rsidR="001E03D1" w:rsidRPr="0012442B" w:rsidRDefault="001E03D1" w:rsidP="001E03D1">
      <w:pPr>
        <w:wordWrap w:val="0"/>
        <w:spacing w:line="372" w:lineRule="exact"/>
        <w:rPr>
          <w:rFonts w:ascii="ＭＳ 明朝" w:eastAsia="ＭＳ 明朝" w:hAnsi="ＭＳ 明朝"/>
        </w:rPr>
      </w:pPr>
      <w:r>
        <w:rPr>
          <w:rFonts w:ascii="ＭＳ 明朝" w:eastAsia="ＭＳ 明朝" w:hAnsi="ＭＳ 明朝" w:hint="eastAsia"/>
        </w:rPr>
        <w:t>本部長</w:t>
      </w:r>
      <w:r w:rsidRPr="0012442B">
        <w:rPr>
          <w:rFonts w:ascii="ＭＳ 明朝" w:eastAsia="ＭＳ 明朝" w:hAnsi="ＭＳ 明朝" w:hint="eastAsia"/>
          <w:b/>
          <w:bCs/>
        </w:rPr>
        <w:t xml:space="preserve">　</w:t>
      </w:r>
      <w:r w:rsidR="0005059E">
        <w:rPr>
          <w:rFonts w:ascii="ＭＳ 明朝" w:eastAsia="ＭＳ 明朝" w:hAnsi="ＭＳ 明朝" w:hint="eastAsia"/>
        </w:rPr>
        <w:t>中島</w:t>
      </w:r>
      <w:r>
        <w:rPr>
          <w:rFonts w:ascii="ＭＳ 明朝" w:eastAsia="ＭＳ 明朝" w:hAnsi="ＭＳ 明朝" w:hint="eastAsia"/>
        </w:rPr>
        <w:t xml:space="preserve">　</w:t>
      </w:r>
      <w:r w:rsidR="0005059E">
        <w:rPr>
          <w:rFonts w:ascii="ＭＳ 明朝" w:eastAsia="ＭＳ 明朝" w:hAnsi="ＭＳ 明朝" w:hint="eastAsia"/>
        </w:rPr>
        <w:t>康明</w:t>
      </w:r>
      <w:r w:rsidRPr="0012442B">
        <w:rPr>
          <w:rFonts w:ascii="ＭＳ 明朝" w:eastAsia="ＭＳ 明朝" w:hAnsi="ＭＳ 明朝"/>
        </w:rPr>
        <w:t xml:space="preserve">  </w:t>
      </w:r>
      <w:r w:rsidRPr="0012442B">
        <w:rPr>
          <w:rFonts w:ascii="ＭＳ 明朝" w:eastAsia="ＭＳ 明朝" w:hAnsi="ＭＳ 明朝" w:hint="eastAsia"/>
        </w:rPr>
        <w:t xml:space="preserve">　殿</w:t>
      </w:r>
    </w:p>
    <w:p w14:paraId="4612D3B2" w14:textId="77777777" w:rsidR="001E03D1" w:rsidRPr="0012442B" w:rsidRDefault="001E03D1" w:rsidP="001E03D1">
      <w:pPr>
        <w:wordWrap w:val="0"/>
        <w:spacing w:line="372" w:lineRule="exact"/>
        <w:rPr>
          <w:rFonts w:ascii="ＭＳ 明朝" w:eastAsia="ＭＳ 明朝" w:hAnsi="ＭＳ 明朝"/>
        </w:rPr>
      </w:pPr>
    </w:p>
    <w:p w14:paraId="5B502D94" w14:textId="77777777" w:rsidR="001E03D1" w:rsidRPr="001E03D1" w:rsidRDefault="001E03D1" w:rsidP="001E03D1">
      <w:pPr>
        <w:overflowPunct w:val="0"/>
        <w:snapToGrid w:val="0"/>
        <w:spacing w:line="240" w:lineRule="atLeast"/>
        <w:jc w:val="left"/>
        <w:rPr>
          <w:rFonts w:ascii="ＭＳ Ｐ明朝" w:eastAsia="ＭＳ Ｐ明朝" w:hAnsi="ＭＳ Ｐ明朝"/>
          <w:b/>
          <w:color w:val="000000"/>
          <w:sz w:val="24"/>
        </w:rPr>
      </w:pPr>
    </w:p>
    <w:p w14:paraId="2DF15F68" w14:textId="77777777" w:rsidR="001E03D1" w:rsidRDefault="001E03D1" w:rsidP="001E03D1">
      <w:pPr>
        <w:wordWrap w:val="0"/>
        <w:spacing w:line="372" w:lineRule="exact"/>
        <w:rPr>
          <w:rFonts w:ascii="ＭＳ 明朝" w:eastAsia="ＭＳ 明朝" w:hAnsi="ＭＳ 明朝"/>
        </w:rPr>
      </w:pPr>
    </w:p>
    <w:p w14:paraId="1FE5EE0D" w14:textId="77777777" w:rsidR="00475E38" w:rsidRDefault="00475E38" w:rsidP="001E03D1">
      <w:pPr>
        <w:wordWrap w:val="0"/>
        <w:spacing w:line="372" w:lineRule="exact"/>
        <w:rPr>
          <w:rFonts w:ascii="ＭＳ 明朝" w:eastAsia="ＭＳ 明朝" w:hAnsi="ＭＳ 明朝"/>
        </w:rPr>
      </w:pPr>
    </w:p>
    <w:p w14:paraId="52EA3752" w14:textId="77777777" w:rsidR="00475E38" w:rsidRDefault="00475E38" w:rsidP="001E03D1">
      <w:pPr>
        <w:wordWrap w:val="0"/>
        <w:spacing w:line="372" w:lineRule="exact"/>
        <w:rPr>
          <w:rFonts w:ascii="ＭＳ 明朝" w:eastAsia="ＭＳ 明朝" w:hAnsi="ＭＳ 明朝"/>
        </w:rPr>
      </w:pPr>
    </w:p>
    <w:p w14:paraId="7E593361" w14:textId="77777777" w:rsidR="00475E38" w:rsidRDefault="00475E38" w:rsidP="001E03D1">
      <w:pPr>
        <w:wordWrap w:val="0"/>
        <w:spacing w:line="372" w:lineRule="exact"/>
        <w:rPr>
          <w:rFonts w:ascii="ＭＳ 明朝" w:eastAsia="ＭＳ 明朝" w:hAnsi="ＭＳ 明朝"/>
        </w:rPr>
      </w:pPr>
    </w:p>
    <w:p w14:paraId="26BA0A13" w14:textId="77777777" w:rsidR="00475E38" w:rsidRPr="00DD471B" w:rsidRDefault="00475E38" w:rsidP="001E03D1">
      <w:pPr>
        <w:wordWrap w:val="0"/>
        <w:spacing w:line="372" w:lineRule="exact"/>
        <w:rPr>
          <w:rFonts w:ascii="ＭＳ 明朝" w:eastAsia="ＭＳ 明朝" w:hAnsi="ＭＳ 明朝"/>
        </w:rPr>
      </w:pPr>
    </w:p>
    <w:p w14:paraId="4A2144C8" w14:textId="185A6826" w:rsidR="006165BD" w:rsidRPr="00D72DEB" w:rsidRDefault="00A05FB7" w:rsidP="006165BD">
      <w:pPr>
        <w:spacing w:line="-362" w:lineRule="auto"/>
        <w:ind w:right="215"/>
        <w:jc w:val="left"/>
        <w:rPr>
          <w:rFonts w:ascii="ＭＳ Ｐ明朝" w:eastAsia="ＭＳ Ｐ明朝" w:hAnsi="ＭＳ Ｐ明朝"/>
          <w:color w:val="000000"/>
        </w:rPr>
      </w:pPr>
      <w:r>
        <w:rPr>
          <w:rFonts w:ascii="ＭＳ Ｐ明朝" w:eastAsia="ＭＳ Ｐ明朝" w:hAnsi="ＭＳ Ｐ明朝"/>
          <w:color w:val="000000"/>
          <w:bdr w:val="single" w:sz="4" w:space="0" w:color="auto"/>
        </w:rPr>
        <w:br w:type="page"/>
      </w:r>
      <w:r w:rsidR="00475E38" w:rsidRPr="00740106">
        <w:rPr>
          <w:rFonts w:ascii="ＭＳ Ｐ明朝" w:eastAsia="ＭＳ Ｐ明朝" w:hAnsi="ＭＳ Ｐ明朝" w:hint="eastAsia"/>
          <w:color w:val="000000"/>
          <w:bdr w:val="single" w:sz="4" w:space="0" w:color="auto"/>
        </w:rPr>
        <w:lastRenderedPageBreak/>
        <w:t>様式</w:t>
      </w:r>
      <w:r w:rsidR="00740106">
        <w:rPr>
          <w:rFonts w:ascii="ＭＳ Ｐ明朝" w:eastAsia="ＭＳ Ｐ明朝" w:hAnsi="ＭＳ Ｐ明朝" w:hint="eastAsia"/>
          <w:color w:val="000000"/>
          <w:bdr w:val="single" w:sz="4" w:space="0" w:color="auto"/>
        </w:rPr>
        <w:t>5</w:t>
      </w:r>
    </w:p>
    <w:p w14:paraId="79588A3D" w14:textId="77777777" w:rsidR="006165BD" w:rsidRPr="00D72DEB" w:rsidRDefault="006165BD" w:rsidP="006165BD">
      <w:pPr>
        <w:spacing w:line="-362" w:lineRule="auto"/>
        <w:ind w:left="860" w:right="860"/>
        <w:jc w:val="center"/>
        <w:rPr>
          <w:rFonts w:ascii="ＭＳ Ｐ明朝" w:eastAsia="ＭＳ Ｐ明朝" w:hAnsi="ＭＳ Ｐ明朝"/>
          <w:color w:val="000000"/>
          <w:w w:val="200"/>
        </w:rPr>
      </w:pPr>
      <w:r w:rsidRPr="00D72DEB">
        <w:rPr>
          <w:rFonts w:ascii="ＭＳ Ｐ明朝" w:eastAsia="ＭＳ Ｐ明朝" w:hAnsi="ＭＳ Ｐ明朝" w:hint="eastAsia"/>
          <w:color w:val="000000"/>
          <w:w w:val="200"/>
        </w:rPr>
        <w:t>封筒記入例</w:t>
      </w:r>
    </w:p>
    <w:p w14:paraId="54BC4157" w14:textId="77777777" w:rsidR="006165BD" w:rsidRPr="00D72DEB" w:rsidRDefault="006165BD" w:rsidP="006165BD">
      <w:pPr>
        <w:spacing w:line="-362" w:lineRule="auto"/>
        <w:ind w:left="860" w:right="860"/>
        <w:jc w:val="center"/>
        <w:rPr>
          <w:rFonts w:ascii="ＭＳ Ｐ明朝" w:eastAsia="ＭＳ Ｐ明朝" w:hAnsi="ＭＳ Ｐ明朝"/>
          <w:color w:val="000000"/>
        </w:rPr>
      </w:pPr>
      <w:r w:rsidRPr="00D72DEB">
        <w:rPr>
          <w:rFonts w:ascii="ＭＳ Ｐ明朝" w:eastAsia="ＭＳ Ｐ明朝" w:hAnsi="ＭＳ Ｐ明朝" w:hint="eastAsia"/>
          <w:color w:val="000000"/>
        </w:rPr>
        <w:t>表                                                           裏</w:t>
      </w:r>
    </w:p>
    <w:tbl>
      <w:tblPr>
        <w:tblW w:w="10488"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1418"/>
        <w:gridCol w:w="4534"/>
      </w:tblGrid>
      <w:tr w:rsidR="006165BD" w:rsidRPr="00D72DEB" w14:paraId="734ADE0E" w14:textId="77777777" w:rsidTr="00561A4C">
        <w:trPr>
          <w:cantSplit/>
          <w:trHeight w:val="11092"/>
        </w:trPr>
        <w:tc>
          <w:tcPr>
            <w:tcW w:w="4536" w:type="dxa"/>
            <w:textDirection w:val="tbRlV"/>
          </w:tcPr>
          <w:p w14:paraId="5523981F" w14:textId="34FC3AB8" w:rsidR="006165BD" w:rsidRPr="00D72DEB" w:rsidRDefault="001A3274" w:rsidP="003B27B7">
            <w:pPr>
              <w:spacing w:line="-362" w:lineRule="auto"/>
              <w:ind w:left="113" w:right="860"/>
              <w:jc w:val="left"/>
              <w:rPr>
                <w:rFonts w:ascii="ＭＳ Ｐ明朝" w:eastAsia="ＭＳ Ｐ明朝" w:hAnsi="ＭＳ Ｐ明朝"/>
                <w:color w:val="000000"/>
              </w:rPr>
            </w:pPr>
            <w:r>
              <w:rPr>
                <w:noProof/>
              </w:rPr>
              <mc:AlternateContent>
                <mc:Choice Requires="wps">
                  <w:drawing>
                    <wp:anchor distT="0" distB="0" distL="114298" distR="114298" simplePos="0" relativeHeight="251654144" behindDoc="0" locked="0" layoutInCell="0" allowOverlap="1" wp14:anchorId="3C807940" wp14:editId="57FD8C4D">
                      <wp:simplePos x="0" y="0"/>
                      <wp:positionH relativeFrom="column">
                        <wp:posOffset>5100954</wp:posOffset>
                      </wp:positionH>
                      <wp:positionV relativeFrom="paragraph">
                        <wp:posOffset>591185</wp:posOffset>
                      </wp:positionV>
                      <wp:extent cx="0" cy="6555105"/>
                      <wp:effectExtent l="0" t="0" r="0" b="1714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555105"/>
                              </a:xfrm>
                              <a:prstGeom prst="line">
                                <a:avLst/>
                              </a:prstGeom>
                              <a:noFill/>
                              <a:ln w="9525">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line w14:anchorId="446E9D9E" id="直線コネクタ 12" o:spid="_x0000_s1026" style="position:absolute;left:0;text-align:left;flip:x;z-index:2516541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01.65pt,46.55pt" to="401.65pt,5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" o:allowincell="f"/>
                  </w:pict>
                </mc:Fallback>
              </mc:AlternateContent>
            </w:r>
          </w:p>
          <w:p w14:paraId="518FBE38" w14:textId="77777777" w:rsidR="000B179B" w:rsidRPr="00D50E83" w:rsidRDefault="006165BD" w:rsidP="003B27B7">
            <w:pPr>
              <w:spacing w:line="-362" w:lineRule="auto"/>
              <w:ind w:left="113" w:right="860"/>
              <w:jc w:val="left"/>
              <w:rPr>
                <w:rFonts w:ascii="ＭＳ 明朝" w:eastAsia="ＭＳ 明朝" w:hAnsi="ＭＳ 明朝"/>
                <w:color w:val="000000"/>
              </w:rPr>
            </w:pPr>
            <w:r w:rsidRPr="00D72DEB">
              <w:rPr>
                <w:rFonts w:ascii="ＭＳ Ｐ明朝" w:eastAsia="ＭＳ Ｐ明朝" w:hAnsi="ＭＳ Ｐ明朝" w:hint="eastAsia"/>
                <w:color w:val="000000"/>
              </w:rPr>
              <w:t xml:space="preserve">      </w:t>
            </w:r>
            <w:r w:rsidRPr="00D50E83">
              <w:rPr>
                <w:rFonts w:ascii="ＭＳ 明朝" w:eastAsia="ＭＳ 明朝" w:hAnsi="ＭＳ 明朝" w:hint="eastAsia"/>
                <w:color w:val="000000"/>
              </w:rPr>
              <w:t xml:space="preserve"> 独立行政法人中小企業基盤整備機構</w:t>
            </w:r>
            <w:r w:rsidR="000B179B">
              <w:rPr>
                <w:rFonts w:ascii="ＭＳ 明朝" w:eastAsia="ＭＳ 明朝" w:hAnsi="ＭＳ 明朝" w:hint="eastAsia"/>
                <w:color w:val="000000"/>
              </w:rPr>
              <w:t xml:space="preserve">　近畿本部</w:t>
            </w:r>
          </w:p>
          <w:p w14:paraId="128145D6" w14:textId="77777777" w:rsidR="006165BD" w:rsidRPr="00D50E83" w:rsidRDefault="006165BD" w:rsidP="003B27B7">
            <w:pPr>
              <w:spacing w:line="-362" w:lineRule="auto"/>
              <w:ind w:left="113" w:right="860"/>
              <w:jc w:val="left"/>
              <w:rPr>
                <w:rFonts w:ascii="ＭＳ 明朝" w:eastAsia="ＭＳ 明朝" w:hAnsi="ＭＳ 明朝"/>
                <w:color w:val="000000"/>
              </w:rPr>
            </w:pPr>
          </w:p>
          <w:p w14:paraId="0460CDE8" w14:textId="77777777" w:rsidR="006165BD" w:rsidRPr="00D50E83" w:rsidRDefault="006165BD" w:rsidP="003B27B7">
            <w:pPr>
              <w:spacing w:line="-362" w:lineRule="auto"/>
              <w:ind w:left="113" w:right="860"/>
              <w:jc w:val="left"/>
              <w:rPr>
                <w:rFonts w:ascii="ＭＳ Ｐ明朝" w:eastAsia="ＭＳ Ｐ明朝" w:hAnsi="ＭＳ Ｐ明朝"/>
                <w:i/>
                <w:iCs/>
              </w:rPr>
            </w:pPr>
            <w:r w:rsidRPr="00D50E83">
              <w:rPr>
                <w:rFonts w:ascii="ＭＳ 明朝" w:eastAsia="ＭＳ 明朝" w:hAnsi="ＭＳ 明朝" w:hint="eastAsia"/>
                <w:color w:val="000000"/>
              </w:rPr>
              <w:t xml:space="preserve">           </w:t>
            </w:r>
            <w:r w:rsidRPr="00D50E83">
              <w:rPr>
                <w:rFonts w:ascii="ＭＳ 明朝" w:eastAsia="ＭＳ 明朝" w:hAnsi="ＭＳ 明朝" w:hint="eastAsia"/>
              </w:rPr>
              <w:t xml:space="preserve">分任契約担当役　</w:t>
            </w:r>
            <w:r w:rsidR="002B60A2">
              <w:rPr>
                <w:rFonts w:ascii="ＭＳ 明朝" w:eastAsia="ＭＳ 明朝" w:hAnsi="ＭＳ 明朝" w:hint="eastAsia"/>
              </w:rPr>
              <w:t>本部長</w:t>
            </w:r>
            <w:r w:rsidRPr="00D50E83">
              <w:rPr>
                <w:rFonts w:ascii="ＭＳ 明朝" w:eastAsia="ＭＳ 明朝" w:hAnsi="ＭＳ 明朝" w:hint="eastAsia"/>
              </w:rPr>
              <w:t xml:space="preserve">　</w:t>
            </w:r>
            <w:r w:rsidR="000B179B">
              <w:rPr>
                <w:rFonts w:ascii="ＭＳ 明朝" w:eastAsia="ＭＳ 明朝" w:hAnsi="ＭＳ 明朝" w:hint="eastAsia"/>
              </w:rPr>
              <w:t>中島</w:t>
            </w:r>
            <w:r w:rsidR="002B60A2">
              <w:rPr>
                <w:rFonts w:ascii="ＭＳ 明朝" w:eastAsia="ＭＳ 明朝" w:hAnsi="ＭＳ 明朝" w:hint="eastAsia"/>
              </w:rPr>
              <w:t xml:space="preserve">　</w:t>
            </w:r>
            <w:r w:rsidR="000B179B">
              <w:rPr>
                <w:rFonts w:ascii="ＭＳ 明朝" w:eastAsia="ＭＳ 明朝" w:hAnsi="ＭＳ 明朝" w:hint="eastAsia"/>
              </w:rPr>
              <w:t>康明</w:t>
            </w:r>
            <w:r w:rsidRPr="00D50E83">
              <w:rPr>
                <w:rFonts w:ascii="ＭＳ 明朝" w:eastAsia="ＭＳ 明朝" w:hAnsi="ＭＳ 明朝" w:hint="eastAsia"/>
              </w:rPr>
              <w:t xml:space="preserve">　殿</w:t>
            </w:r>
          </w:p>
          <w:p w14:paraId="10C7E260" w14:textId="77777777" w:rsidR="006165BD" w:rsidRPr="00D72DEB" w:rsidRDefault="006165BD" w:rsidP="003B27B7">
            <w:pPr>
              <w:spacing w:line="-362" w:lineRule="auto"/>
              <w:ind w:left="113" w:right="860"/>
              <w:jc w:val="left"/>
              <w:rPr>
                <w:rFonts w:ascii="ＭＳ Ｐ明朝" w:eastAsia="ＭＳ Ｐ明朝" w:hAnsi="ＭＳ Ｐ明朝"/>
                <w:color w:val="000000"/>
              </w:rPr>
            </w:pPr>
          </w:p>
          <w:p w14:paraId="5F442CFA" w14:textId="77777777" w:rsidR="006165BD" w:rsidRPr="00D72DEB" w:rsidRDefault="006165BD" w:rsidP="003B27B7">
            <w:pPr>
              <w:spacing w:line="-362" w:lineRule="auto"/>
              <w:ind w:left="113" w:right="860"/>
              <w:jc w:val="left"/>
              <w:rPr>
                <w:rFonts w:ascii="ＭＳ Ｐ明朝" w:eastAsia="ＭＳ Ｐ明朝" w:hAnsi="ＭＳ Ｐ明朝"/>
                <w:color w:val="000000"/>
              </w:rPr>
            </w:pPr>
          </w:p>
          <w:p w14:paraId="557E6430" w14:textId="77777777" w:rsidR="006165BD" w:rsidRPr="00D50E83" w:rsidRDefault="006165BD" w:rsidP="003B27B7">
            <w:pPr>
              <w:spacing w:line="-362" w:lineRule="auto"/>
              <w:ind w:left="113" w:right="860"/>
              <w:jc w:val="left"/>
              <w:rPr>
                <w:rFonts w:ascii="ＭＳ 明朝" w:eastAsia="ＭＳ 明朝" w:hAnsi="ＭＳ 明朝"/>
                <w:color w:val="000000"/>
              </w:rPr>
            </w:pPr>
          </w:p>
          <w:p w14:paraId="6CD65875" w14:textId="77777777" w:rsidR="006165BD" w:rsidRPr="00D50E83" w:rsidRDefault="006165BD" w:rsidP="003B27B7">
            <w:pPr>
              <w:spacing w:line="-362" w:lineRule="auto"/>
              <w:ind w:leftChars="52" w:left="109" w:right="860"/>
              <w:jc w:val="left"/>
              <w:rPr>
                <w:rFonts w:ascii="ＭＳ 明朝" w:eastAsia="ＭＳ 明朝" w:hAnsi="ＭＳ 明朝"/>
              </w:rPr>
            </w:pPr>
          </w:p>
          <w:p w14:paraId="760C643B" w14:textId="77777777" w:rsidR="006165BD" w:rsidRPr="00D50E83" w:rsidRDefault="006165BD" w:rsidP="002B60A2">
            <w:pPr>
              <w:ind w:left="113" w:firstLineChars="700" w:firstLine="1470"/>
              <w:rPr>
                <w:rFonts w:ascii="ＭＳ 明朝" w:eastAsia="ＭＳ 明朝" w:hAnsi="ＭＳ 明朝"/>
              </w:rPr>
            </w:pPr>
            <w:r w:rsidRPr="00D50E83">
              <w:rPr>
                <w:rFonts w:ascii="ＭＳ 明朝" w:eastAsia="ＭＳ 明朝" w:hAnsi="ＭＳ 明朝" w:hint="eastAsia"/>
              </w:rPr>
              <w:t xml:space="preserve">件 名　　</w:t>
            </w:r>
            <w:r w:rsidRPr="00953094">
              <w:rPr>
                <w:rFonts w:ascii="ＭＳ 明朝" w:eastAsia="ＭＳ 明朝" w:hAnsi="ＭＳ 明朝" w:hint="eastAsia"/>
              </w:rPr>
              <w:t>「</w:t>
            </w:r>
            <w:r w:rsidR="002B60A2">
              <w:rPr>
                <w:rFonts w:ascii="ＭＳ 明朝" w:eastAsia="ＭＳ 明朝" w:hAnsi="ＭＳ 明朝" w:hint="eastAsia"/>
              </w:rPr>
              <w:t>令和</w:t>
            </w:r>
            <w:r w:rsidR="000B179B">
              <w:rPr>
                <w:rFonts w:ascii="ＭＳ 明朝" w:eastAsia="ＭＳ 明朝" w:hAnsi="ＭＳ 明朝" w:hint="eastAsia"/>
              </w:rPr>
              <w:t>５</w:t>
            </w:r>
            <w:r w:rsidR="002B60A2">
              <w:rPr>
                <w:rFonts w:ascii="ＭＳ 明朝" w:eastAsia="ＭＳ 明朝" w:hAnsi="ＭＳ 明朝" w:hint="eastAsia"/>
              </w:rPr>
              <w:t xml:space="preserve">年度　</w:t>
            </w:r>
            <w:r w:rsidR="000B179B">
              <w:rPr>
                <w:rFonts w:ascii="ＭＳ 明朝" w:eastAsia="ＭＳ 明朝" w:hAnsi="ＭＳ 明朝" w:hint="eastAsia"/>
              </w:rPr>
              <w:t>中小企業大学校関西校</w:t>
            </w:r>
            <w:r w:rsidR="002B60A2">
              <w:rPr>
                <w:rFonts w:ascii="ＭＳ 明朝" w:eastAsia="ＭＳ 明朝" w:hAnsi="ＭＳ 明朝" w:hint="eastAsia"/>
              </w:rPr>
              <w:t>什器備品</w:t>
            </w:r>
            <w:r w:rsidR="000B179B">
              <w:rPr>
                <w:rFonts w:ascii="ＭＳ 明朝" w:eastAsia="ＭＳ 明朝" w:hAnsi="ＭＳ 明朝" w:hint="eastAsia"/>
              </w:rPr>
              <w:t>等</w:t>
            </w:r>
            <w:r w:rsidR="002B60A2">
              <w:rPr>
                <w:rFonts w:ascii="ＭＳ 明朝" w:eastAsia="ＭＳ 明朝" w:hAnsi="ＭＳ 明朝" w:hint="eastAsia"/>
              </w:rPr>
              <w:t>の調達</w:t>
            </w:r>
            <w:r w:rsidRPr="00953094">
              <w:rPr>
                <w:rFonts w:ascii="ＭＳ 明朝" w:eastAsia="ＭＳ 明朝" w:hAnsi="ＭＳ 明朝" w:hint="eastAsia"/>
              </w:rPr>
              <w:t>」</w:t>
            </w:r>
            <w:r w:rsidRPr="00D50E83">
              <w:rPr>
                <w:rFonts w:ascii="ＭＳ 明朝" w:eastAsia="ＭＳ 明朝" w:hAnsi="ＭＳ 明朝" w:hint="eastAsia"/>
              </w:rPr>
              <w:t>に係る入札書</w:t>
            </w:r>
          </w:p>
          <w:p w14:paraId="546E22A5" w14:textId="77777777" w:rsidR="006165BD" w:rsidRPr="00D50E83" w:rsidRDefault="006165BD" w:rsidP="003B27B7">
            <w:pPr>
              <w:rPr>
                <w:rFonts w:ascii="ＭＳ 明朝" w:eastAsia="ＭＳ 明朝" w:hAnsi="ＭＳ 明朝"/>
              </w:rPr>
            </w:pPr>
          </w:p>
          <w:p w14:paraId="2033ED7C" w14:textId="77777777" w:rsidR="006165BD" w:rsidRPr="00D72DEB" w:rsidRDefault="006165BD" w:rsidP="003B27B7">
            <w:pPr>
              <w:spacing w:line="-362" w:lineRule="auto"/>
              <w:ind w:leftChars="52" w:left="109" w:right="860"/>
              <w:jc w:val="left"/>
              <w:rPr>
                <w:rFonts w:ascii="ＭＳ Ｐ明朝" w:eastAsia="ＭＳ Ｐ明朝" w:hAnsi="ＭＳ Ｐ明朝"/>
                <w:color w:val="000000"/>
              </w:rPr>
            </w:pPr>
          </w:p>
        </w:tc>
        <w:tc>
          <w:tcPr>
            <w:tcW w:w="1418" w:type="dxa"/>
            <w:tcBorders>
              <w:top w:val="nil"/>
              <w:bottom w:val="nil"/>
            </w:tcBorders>
            <w:textDirection w:val="tbRlV"/>
          </w:tcPr>
          <w:p w14:paraId="032A63D9" w14:textId="77777777" w:rsidR="006165BD" w:rsidRPr="00D72DEB" w:rsidRDefault="006165BD" w:rsidP="003B27B7">
            <w:pPr>
              <w:spacing w:line="-362" w:lineRule="auto"/>
              <w:ind w:left="113" w:right="860"/>
              <w:jc w:val="left"/>
              <w:rPr>
                <w:rFonts w:ascii="ＭＳ Ｐ明朝" w:eastAsia="ＭＳ Ｐ明朝" w:hAnsi="ＭＳ Ｐ明朝"/>
                <w:color w:val="000000"/>
              </w:rPr>
            </w:pPr>
          </w:p>
        </w:tc>
        <w:tc>
          <w:tcPr>
            <w:tcW w:w="4534" w:type="dxa"/>
          </w:tcPr>
          <w:p w14:paraId="0C453F59" w14:textId="77777777" w:rsidR="006165BD" w:rsidRPr="00D72DEB" w:rsidRDefault="006165BD" w:rsidP="003B27B7">
            <w:pPr>
              <w:spacing w:line="-362" w:lineRule="auto"/>
              <w:ind w:right="860"/>
              <w:jc w:val="left"/>
              <w:rPr>
                <w:rFonts w:ascii="ＭＳ Ｐ明朝" w:eastAsia="ＭＳ Ｐ明朝" w:hAnsi="ＭＳ Ｐ明朝"/>
                <w:color w:val="000000"/>
              </w:rPr>
            </w:pPr>
          </w:p>
          <w:p w14:paraId="579BDFB2" w14:textId="77777777" w:rsidR="006165BD" w:rsidRPr="00D72DEB" w:rsidRDefault="006165BD" w:rsidP="003B27B7">
            <w:pPr>
              <w:spacing w:line="-362" w:lineRule="auto"/>
              <w:ind w:right="860"/>
              <w:jc w:val="center"/>
              <w:rPr>
                <w:rFonts w:ascii="ＭＳ Ｐ明朝" w:eastAsia="ＭＳ Ｐ明朝" w:hAnsi="ＭＳ Ｐ明朝"/>
                <w:color w:val="000000"/>
              </w:rPr>
            </w:pPr>
            <w:r w:rsidRPr="00D72DEB">
              <w:rPr>
                <w:rFonts w:ascii="ＭＳ Ｐ明朝" w:eastAsia="ＭＳ Ｐ明朝" w:hAnsi="ＭＳ Ｐ明朝" w:hint="eastAsia"/>
                <w:color w:val="000000"/>
              </w:rPr>
              <w:t xml:space="preserve">    　　 　 封  　 緘</w:t>
            </w:r>
          </w:p>
          <w:p w14:paraId="11E1A080" w14:textId="1D6BC688" w:rsidR="006165BD" w:rsidRPr="00D72DEB" w:rsidRDefault="001A3274" w:rsidP="003B27B7">
            <w:pPr>
              <w:widowControl/>
              <w:spacing w:line="240" w:lineRule="auto"/>
              <w:jc w:val="left"/>
              <w:rPr>
                <w:rFonts w:ascii="ＭＳ Ｐ明朝" w:eastAsia="ＭＳ Ｐ明朝" w:hAnsi="ＭＳ Ｐ明朝"/>
                <w:color w:val="000000"/>
              </w:rPr>
            </w:pPr>
            <w:r>
              <w:rPr>
                <w:noProof/>
              </w:rPr>
              <mc:AlternateContent>
                <mc:Choice Requires="wps">
                  <w:drawing>
                    <wp:anchor distT="0" distB="0" distL="114300" distR="114300" simplePos="0" relativeHeight="251656192" behindDoc="0" locked="0" layoutInCell="1" allowOverlap="1" wp14:anchorId="27B86318" wp14:editId="575971B3">
                      <wp:simplePos x="0" y="0"/>
                      <wp:positionH relativeFrom="column">
                        <wp:posOffset>266065</wp:posOffset>
                      </wp:positionH>
                      <wp:positionV relativeFrom="paragraph">
                        <wp:posOffset>38735</wp:posOffset>
                      </wp:positionV>
                      <wp:extent cx="2315210" cy="1524000"/>
                      <wp:effectExtent l="0" t="0" r="8890" b="0"/>
                      <wp:wrapNone/>
                      <wp:docPr id="11" name="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5210" cy="1524000"/>
                              </a:xfrm>
                              <a:prstGeom prst="ellipse">
                                <a:avLst/>
                              </a:prstGeom>
                              <a:solidFill>
                                <a:srgbClr val="FFFFFF"/>
                              </a:solidFill>
                              <a:ln w="9525">
                                <a:solidFill>
                                  <a:srgbClr val="000000"/>
                                </a:solidFill>
                                <a:round/>
                                <a:headEnd/>
                                <a:tailEnd/>
                              </a:ln>
                              <a:effectLst/>
                            </wps:spPr>
                            <wps:txbx>
                              <w:txbxContent>
                                <w:p w14:paraId="0C6F8A97" w14:textId="77777777" w:rsidR="006165BD" w:rsidRDefault="006165BD" w:rsidP="006165BD">
                                  <w:pPr>
                                    <w:pStyle w:val="2"/>
                                    <w:rPr>
                                      <w:rFonts w:hAnsi="ＭＳ Ｐゴシック"/>
                                      <w:sz w:val="18"/>
                                      <w:szCs w:val="18"/>
                                    </w:rPr>
                                  </w:pPr>
                                  <w:r w:rsidRPr="00F032BF">
                                    <w:rPr>
                                      <w:rFonts w:hAnsi="ＭＳ Ｐゴシック" w:hint="eastAsia"/>
                                      <w:sz w:val="18"/>
                                      <w:szCs w:val="18"/>
                                    </w:rPr>
                                    <w:t>封</w:t>
                                  </w:r>
                                  <w:r>
                                    <w:rPr>
                                      <w:rFonts w:hAnsi="ＭＳ Ｐゴシック" w:hint="eastAsia"/>
                                      <w:sz w:val="18"/>
                                      <w:szCs w:val="18"/>
                                    </w:rPr>
                                    <w:t>入</w:t>
                                  </w:r>
                                  <w:r w:rsidRPr="00F032BF">
                                    <w:rPr>
                                      <w:rFonts w:hAnsi="ＭＳ Ｐゴシック" w:hint="eastAsia"/>
                                      <w:sz w:val="18"/>
                                      <w:szCs w:val="18"/>
                                    </w:rPr>
                                    <w:t>は初度入札のみで可、</w:t>
                                  </w:r>
                                </w:p>
                                <w:p w14:paraId="2E24888A" w14:textId="77777777" w:rsidR="006165BD" w:rsidRPr="00F032BF" w:rsidRDefault="006165BD" w:rsidP="006165BD">
                                  <w:pPr>
                                    <w:pStyle w:val="2"/>
                                    <w:rPr>
                                      <w:rFonts w:hAnsi="ＭＳ Ｐゴシック"/>
                                      <w:sz w:val="18"/>
                                      <w:szCs w:val="18"/>
                                    </w:rPr>
                                  </w:pPr>
                                  <w:r w:rsidRPr="00F032BF">
                                    <w:rPr>
                                      <w:rFonts w:hAnsi="ＭＳ Ｐゴシック" w:hint="eastAsia"/>
                                      <w:sz w:val="18"/>
                                      <w:szCs w:val="18"/>
                                    </w:rPr>
                                    <w:t>封緘印</w:t>
                                  </w:r>
                                  <w:r>
                                    <w:rPr>
                                      <w:rFonts w:hAnsi="ＭＳ Ｐゴシック" w:hint="eastAsia"/>
                                      <w:sz w:val="18"/>
                                      <w:szCs w:val="18"/>
                                    </w:rPr>
                                    <w:t>は不要</w:t>
                                  </w:r>
                                  <w:r w:rsidRPr="00F032BF">
                                    <w:rPr>
                                      <w:rFonts w:hAnsi="ＭＳ Ｐゴシック" w:hint="eastAsia"/>
                                      <w:sz w:val="18"/>
                                      <w:szCs w:val="18"/>
                                    </w:rPr>
                                    <w:t>とする。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B86318" id="楕円 11" o:spid="_x0000_s1033" style="position:absolute;margin-left:20.95pt;margin-top:3.05pt;width:182.3pt;height:12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">
                      <v:textbox>
                        <w:txbxContent>
                          <w:p w14:paraId="0C6F8A97" w14:textId="77777777" w:rsidR="006165BD" w:rsidRDefault="006165BD" w:rsidP="006165BD">
                            <w:pPr>
                              <w:pStyle w:val="2"/>
                              <w:rPr>
                                <w:rFonts w:hAnsi="ＭＳ Ｐゴシック"/>
                                <w:sz w:val="18"/>
                                <w:szCs w:val="18"/>
                              </w:rPr>
                            </w:pPr>
                            <w:r w:rsidRPr="00F032BF">
                              <w:rPr>
                                <w:rFonts w:hAnsi="ＭＳ Ｐゴシック" w:hint="eastAsia"/>
                                <w:sz w:val="18"/>
                                <w:szCs w:val="18"/>
                              </w:rPr>
                              <w:t>封</w:t>
                            </w:r>
                            <w:r>
                              <w:rPr>
                                <w:rFonts w:hAnsi="ＭＳ Ｐゴシック" w:hint="eastAsia"/>
                                <w:sz w:val="18"/>
                                <w:szCs w:val="18"/>
                              </w:rPr>
                              <w:t>入</w:t>
                            </w:r>
                            <w:r w:rsidRPr="00F032BF">
                              <w:rPr>
                                <w:rFonts w:hAnsi="ＭＳ Ｐゴシック" w:hint="eastAsia"/>
                                <w:sz w:val="18"/>
                                <w:szCs w:val="18"/>
                              </w:rPr>
                              <w:t>は初度入札のみで可、</w:t>
                            </w:r>
                          </w:p>
                          <w:p w14:paraId="2E24888A" w14:textId="77777777" w:rsidR="006165BD" w:rsidRPr="00F032BF" w:rsidRDefault="006165BD" w:rsidP="006165BD">
                            <w:pPr>
                              <w:pStyle w:val="2"/>
                              <w:rPr>
                                <w:rFonts w:hAnsi="ＭＳ Ｐゴシック"/>
                                <w:sz w:val="18"/>
                                <w:szCs w:val="18"/>
                              </w:rPr>
                            </w:pPr>
                            <w:r w:rsidRPr="00F032BF">
                              <w:rPr>
                                <w:rFonts w:hAnsi="ＭＳ Ｐゴシック" w:hint="eastAsia"/>
                                <w:sz w:val="18"/>
                                <w:szCs w:val="18"/>
                              </w:rPr>
                              <w:t>封緘印</w:t>
                            </w:r>
                            <w:r>
                              <w:rPr>
                                <w:rFonts w:hAnsi="ＭＳ Ｐゴシック" w:hint="eastAsia"/>
                                <w:sz w:val="18"/>
                                <w:szCs w:val="18"/>
                              </w:rPr>
                              <w:t>は不要</w:t>
                            </w:r>
                            <w:r w:rsidRPr="00F032BF">
                              <w:rPr>
                                <w:rFonts w:hAnsi="ＭＳ Ｐゴシック" w:hint="eastAsia"/>
                                <w:sz w:val="18"/>
                                <w:szCs w:val="18"/>
                              </w:rPr>
                              <w:t>とする。</w:t>
                            </w:r>
                          </w:p>
                        </w:txbxContent>
                      </v:textbox>
                    </v:oval>
                  </w:pict>
                </mc:Fallback>
              </mc:AlternateContent>
            </w:r>
          </w:p>
          <w:p w14:paraId="17D707D3" w14:textId="77777777" w:rsidR="006165BD" w:rsidRPr="00D72DEB" w:rsidRDefault="006165BD" w:rsidP="003B27B7">
            <w:pPr>
              <w:widowControl/>
              <w:spacing w:line="240" w:lineRule="auto"/>
              <w:jc w:val="left"/>
              <w:rPr>
                <w:rFonts w:ascii="ＭＳ Ｐ明朝" w:eastAsia="ＭＳ Ｐ明朝" w:hAnsi="ＭＳ Ｐ明朝"/>
                <w:color w:val="000000"/>
              </w:rPr>
            </w:pPr>
          </w:p>
          <w:p w14:paraId="2F53DB68" w14:textId="77777777" w:rsidR="006165BD" w:rsidRPr="00D72DEB" w:rsidRDefault="006165BD" w:rsidP="003B27B7">
            <w:pPr>
              <w:spacing w:line="-362" w:lineRule="auto"/>
              <w:ind w:right="860"/>
              <w:jc w:val="left"/>
              <w:rPr>
                <w:rFonts w:ascii="ＭＳ Ｐ明朝" w:eastAsia="ＭＳ Ｐ明朝" w:hAnsi="ＭＳ Ｐ明朝"/>
                <w:color w:val="000000"/>
              </w:rPr>
            </w:pPr>
          </w:p>
          <w:p w14:paraId="3F14EFA3" w14:textId="77777777" w:rsidR="006165BD" w:rsidRPr="00D72DEB" w:rsidRDefault="006165BD" w:rsidP="003B27B7">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w:t>
            </w:r>
          </w:p>
          <w:p w14:paraId="213A054D" w14:textId="77777777" w:rsidR="006165BD" w:rsidRPr="00D72DEB" w:rsidRDefault="006165BD" w:rsidP="003B27B7">
            <w:pPr>
              <w:spacing w:line="-362" w:lineRule="auto"/>
              <w:ind w:right="860"/>
              <w:jc w:val="left"/>
              <w:rPr>
                <w:rFonts w:ascii="ＭＳ Ｐ明朝" w:eastAsia="ＭＳ Ｐ明朝" w:hAnsi="ＭＳ Ｐ明朝"/>
                <w:color w:val="000000"/>
              </w:rPr>
            </w:pPr>
          </w:p>
          <w:p w14:paraId="49EA2095" w14:textId="77777777" w:rsidR="006165BD" w:rsidRPr="00D72DEB" w:rsidRDefault="006165BD" w:rsidP="003B27B7">
            <w:pPr>
              <w:spacing w:line="-362" w:lineRule="auto"/>
              <w:ind w:right="860"/>
              <w:jc w:val="left"/>
              <w:rPr>
                <w:rFonts w:ascii="ＭＳ Ｐ明朝" w:eastAsia="ＭＳ Ｐ明朝" w:hAnsi="ＭＳ Ｐ明朝"/>
                <w:color w:val="000000"/>
              </w:rPr>
            </w:pPr>
          </w:p>
          <w:p w14:paraId="35F0C427" w14:textId="77777777" w:rsidR="006165BD" w:rsidRPr="00D72DEB" w:rsidRDefault="006165BD" w:rsidP="003B27B7">
            <w:pPr>
              <w:spacing w:line="-362" w:lineRule="auto"/>
              <w:ind w:right="860"/>
              <w:jc w:val="left"/>
              <w:rPr>
                <w:rFonts w:ascii="ＭＳ Ｐ明朝" w:eastAsia="ＭＳ Ｐ明朝" w:hAnsi="ＭＳ Ｐ明朝"/>
                <w:color w:val="000000"/>
              </w:rPr>
            </w:pPr>
          </w:p>
          <w:p w14:paraId="70A1E5B4" w14:textId="77777777" w:rsidR="006165BD" w:rsidRPr="00D72DEB" w:rsidRDefault="006165BD" w:rsidP="003B27B7">
            <w:pPr>
              <w:spacing w:line="-362" w:lineRule="auto"/>
              <w:ind w:right="860"/>
              <w:jc w:val="left"/>
              <w:rPr>
                <w:rFonts w:ascii="ＭＳ Ｐ明朝" w:eastAsia="ＭＳ Ｐ明朝" w:hAnsi="ＭＳ Ｐ明朝"/>
                <w:color w:val="000000"/>
              </w:rPr>
            </w:pPr>
          </w:p>
          <w:p w14:paraId="0DF62CEB" w14:textId="77777777" w:rsidR="006165BD" w:rsidRPr="00D72DEB" w:rsidRDefault="006165BD" w:rsidP="003B27B7">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住</w:t>
            </w:r>
          </w:p>
          <w:p w14:paraId="3825F708" w14:textId="1AC1FE23" w:rsidR="006165BD" w:rsidRPr="00D72DEB" w:rsidRDefault="001A3274" w:rsidP="003B27B7">
            <w:pPr>
              <w:spacing w:line="-362" w:lineRule="auto"/>
              <w:ind w:right="860"/>
              <w:jc w:val="left"/>
              <w:rPr>
                <w:rFonts w:ascii="ＭＳ Ｐ明朝" w:eastAsia="ＭＳ Ｐ明朝" w:hAnsi="ＭＳ Ｐ明朝"/>
                <w:color w:val="000000"/>
              </w:rPr>
            </w:pPr>
            <w:r>
              <w:rPr>
                <w:noProof/>
              </w:rPr>
              <mc:AlternateContent>
                <mc:Choice Requires="wps">
                  <w:drawing>
                    <wp:anchor distT="0" distB="0" distL="114300" distR="114300" simplePos="0" relativeHeight="251655168" behindDoc="0" locked="0" layoutInCell="1" allowOverlap="1" wp14:anchorId="67BE5733" wp14:editId="1F54FEDC">
                      <wp:simplePos x="0" y="0"/>
                      <wp:positionH relativeFrom="column">
                        <wp:posOffset>159385</wp:posOffset>
                      </wp:positionH>
                      <wp:positionV relativeFrom="paragraph">
                        <wp:posOffset>175260</wp:posOffset>
                      </wp:positionV>
                      <wp:extent cx="339725" cy="3076575"/>
                      <wp:effectExtent l="0" t="0" r="3175" b="952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3076575"/>
                              </a:xfrm>
                              <a:prstGeom prst="rect">
                                <a:avLst/>
                              </a:prstGeom>
                              <a:solidFill>
                                <a:srgbClr val="FFFFFF"/>
                              </a:solidFill>
                              <a:ln w="9525">
                                <a:solidFill>
                                  <a:srgbClr val="000000"/>
                                </a:solidFill>
                                <a:miter lim="800000"/>
                                <a:headEnd/>
                                <a:tailEnd/>
                              </a:ln>
                              <a:effectLst/>
                            </wps:spPr>
                            <wps:txbx>
                              <w:txbxContent>
                                <w:p w14:paraId="1B13BA0C" w14:textId="77777777" w:rsidR="006165BD" w:rsidRDefault="006165BD" w:rsidP="006165BD">
                                  <w:r>
                                    <w:rPr>
                                      <w:rFonts w:hint="eastAsia"/>
                                    </w:rPr>
                                    <w:t>代理人氏名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E5733" id="テキスト ボックス 10" o:spid="_x0000_s1034" type="#_x0000_t202" style="position:absolute;margin-left:12.55pt;margin-top:13.8pt;width:26.75pt;height:242.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">
                      <v:textbox>
                        <w:txbxContent>
                          <w:p w14:paraId="1B13BA0C" w14:textId="77777777" w:rsidR="006165BD" w:rsidRDefault="006165BD" w:rsidP="006165BD">
                            <w:r>
                              <w:rPr>
                                <w:rFonts w:hint="eastAsia"/>
                              </w:rPr>
                              <w:t>代理人氏名</w:t>
                            </w:r>
                          </w:p>
                        </w:txbxContent>
                      </v:textbox>
                    </v:shape>
                  </w:pict>
                </mc:Fallback>
              </mc:AlternateContent>
            </w:r>
          </w:p>
          <w:p w14:paraId="2382C892" w14:textId="77777777" w:rsidR="006165BD" w:rsidRPr="00D72DEB" w:rsidRDefault="006165BD" w:rsidP="003B27B7">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会</w:t>
            </w:r>
          </w:p>
          <w:p w14:paraId="6B555AA2" w14:textId="77777777" w:rsidR="006165BD" w:rsidRPr="00D72DEB" w:rsidRDefault="006165BD" w:rsidP="003B27B7">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所</w:t>
            </w:r>
          </w:p>
          <w:p w14:paraId="4482F1A3" w14:textId="77777777" w:rsidR="006165BD" w:rsidRPr="00D72DEB" w:rsidRDefault="006165BD" w:rsidP="003B27B7">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社</w:t>
            </w:r>
          </w:p>
          <w:p w14:paraId="6E7CCC8F" w14:textId="77777777" w:rsidR="006165BD" w:rsidRPr="00D72DEB" w:rsidRDefault="006165BD" w:rsidP="003B27B7">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代</w:t>
            </w:r>
          </w:p>
          <w:p w14:paraId="44C07BB1" w14:textId="77777777" w:rsidR="006165BD" w:rsidRPr="00D72DEB" w:rsidRDefault="006165BD" w:rsidP="003B27B7">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名</w:t>
            </w:r>
          </w:p>
          <w:p w14:paraId="275604F4" w14:textId="77777777" w:rsidR="006165BD" w:rsidRPr="00D72DEB" w:rsidRDefault="006165BD" w:rsidP="003B27B7">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表</w:t>
            </w:r>
          </w:p>
          <w:p w14:paraId="2A08BB57" w14:textId="77777777" w:rsidR="006165BD" w:rsidRPr="00D72DEB" w:rsidRDefault="006165BD" w:rsidP="003B27B7">
            <w:pPr>
              <w:spacing w:line="-362" w:lineRule="auto"/>
              <w:ind w:right="860"/>
              <w:jc w:val="left"/>
              <w:rPr>
                <w:rFonts w:ascii="ＭＳ Ｐ明朝" w:eastAsia="ＭＳ Ｐ明朝" w:hAnsi="ＭＳ Ｐ明朝"/>
                <w:color w:val="000000"/>
              </w:rPr>
            </w:pPr>
          </w:p>
          <w:p w14:paraId="2C07C303" w14:textId="77777777" w:rsidR="006165BD" w:rsidRPr="00D72DEB" w:rsidRDefault="006165BD" w:rsidP="003B27B7">
            <w:pPr>
              <w:spacing w:line="-362" w:lineRule="auto"/>
              <w:ind w:right="860"/>
              <w:jc w:val="left"/>
              <w:rPr>
                <w:rFonts w:ascii="ＭＳ Ｐ明朝" w:eastAsia="ＭＳ Ｐ明朝" w:hAnsi="ＭＳ Ｐ明朝"/>
                <w:color w:val="000000"/>
              </w:rPr>
            </w:pPr>
            <w:r w:rsidRPr="00D72DEB">
              <w:rPr>
                <w:rFonts w:ascii="ＭＳ Ｐ明朝" w:eastAsia="ＭＳ Ｐ明朝" w:hAnsi="ＭＳ Ｐ明朝" w:hint="eastAsia"/>
                <w:color w:val="000000"/>
              </w:rPr>
              <w:t xml:space="preserve">          者</w:t>
            </w:r>
          </w:p>
          <w:p w14:paraId="40D10BBA" w14:textId="77777777" w:rsidR="006165BD" w:rsidRPr="00D72DEB" w:rsidRDefault="006165BD" w:rsidP="003B27B7">
            <w:pPr>
              <w:spacing w:line="-362" w:lineRule="auto"/>
              <w:ind w:right="860"/>
              <w:jc w:val="left"/>
              <w:rPr>
                <w:rFonts w:ascii="ＭＳ Ｐ明朝" w:eastAsia="ＭＳ Ｐ明朝" w:hAnsi="ＭＳ Ｐ明朝"/>
                <w:color w:val="000000"/>
              </w:rPr>
            </w:pPr>
          </w:p>
          <w:p w14:paraId="2EBBBCE8" w14:textId="358A2C74" w:rsidR="006165BD" w:rsidRPr="00D72DEB" w:rsidRDefault="001A3274" w:rsidP="003B27B7">
            <w:pPr>
              <w:spacing w:line="-362" w:lineRule="auto"/>
              <w:ind w:right="860"/>
              <w:jc w:val="left"/>
              <w:rPr>
                <w:rFonts w:ascii="ＭＳ Ｐ明朝" w:eastAsia="ＭＳ Ｐ明朝" w:hAnsi="ＭＳ Ｐ明朝"/>
                <w:color w:val="000000"/>
              </w:rPr>
            </w:pPr>
            <w:r>
              <w:rPr>
                <w:noProof/>
              </w:rPr>
              <mc:AlternateContent>
                <mc:Choice Requires="wps">
                  <w:drawing>
                    <wp:anchor distT="0" distB="0" distL="114300" distR="114300" simplePos="0" relativeHeight="251658240" behindDoc="0" locked="0" layoutInCell="1" allowOverlap="1" wp14:anchorId="0C24244F" wp14:editId="1A2C6E24">
                      <wp:simplePos x="0" y="0"/>
                      <wp:positionH relativeFrom="column">
                        <wp:posOffset>628015</wp:posOffset>
                      </wp:positionH>
                      <wp:positionV relativeFrom="paragraph">
                        <wp:posOffset>804545</wp:posOffset>
                      </wp:positionV>
                      <wp:extent cx="1657350" cy="923925"/>
                      <wp:effectExtent l="152400" t="323850" r="0" b="9525"/>
                      <wp:wrapNone/>
                      <wp:docPr id="9"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923925"/>
                              </a:xfrm>
                              <a:prstGeom prst="wedgeRoundRectCallout">
                                <a:avLst>
                                  <a:gd name="adj1" fmla="val -56398"/>
                                  <a:gd name="adj2" fmla="val -80514"/>
                                  <a:gd name="adj3" fmla="val 16667"/>
                                </a:avLst>
                              </a:prstGeom>
                              <a:solidFill>
                                <a:srgbClr val="FFFFFF"/>
                              </a:solidFill>
                              <a:ln w="9525">
                                <a:solidFill>
                                  <a:srgbClr val="000000"/>
                                </a:solidFill>
                                <a:miter lim="800000"/>
                                <a:headEnd/>
                                <a:tailEnd/>
                              </a:ln>
                            </wps:spPr>
                            <wps:txbx>
                              <w:txbxContent>
                                <w:p w14:paraId="2F818BC2" w14:textId="77777777" w:rsidR="006165BD" w:rsidRDefault="006165BD" w:rsidP="006165BD">
                                  <w:r>
                                    <w:rPr>
                                      <w:rFonts w:hint="eastAsia"/>
                                    </w:rPr>
                                    <w:t>復代理人を立てる場合には、代理人、復代理人の連名とすること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24244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 o:spid="_x0000_s1035" type="#_x0000_t62" style="position:absolute;margin-left:49.45pt;margin-top:63.35pt;width:130.5pt;height:7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" adj="-1382,-6591">
                      <v:textbox inset="5.85pt,.7pt,5.85pt,.7pt">
                        <w:txbxContent>
                          <w:p w14:paraId="2F818BC2" w14:textId="77777777" w:rsidR="006165BD" w:rsidRDefault="006165BD" w:rsidP="006165BD">
                            <w:r>
                              <w:rPr>
                                <w:rFonts w:hint="eastAsia"/>
                              </w:rPr>
                              <w:t>復代理人を立てる場合には、代理人、復代理人の連名とすること</w:t>
                            </w:r>
                          </w:p>
                        </w:txbxContent>
                      </v:textbox>
                    </v:shape>
                  </w:pict>
                </mc:Fallback>
              </mc:AlternateContent>
            </w:r>
            <w:r w:rsidR="006165BD" w:rsidRPr="00D72DEB">
              <w:rPr>
                <w:rFonts w:ascii="ＭＳ Ｐ明朝" w:eastAsia="ＭＳ Ｐ明朝" w:hAnsi="ＭＳ Ｐ明朝" w:hint="eastAsia"/>
                <w:color w:val="000000"/>
              </w:rPr>
              <w:t xml:space="preserve">          名</w:t>
            </w:r>
          </w:p>
        </w:tc>
      </w:tr>
    </w:tbl>
    <w:p w14:paraId="1A35ADC2" w14:textId="07C83D0D" w:rsidR="006165BD" w:rsidRPr="00D72DEB" w:rsidRDefault="001A3274" w:rsidP="006165BD">
      <w:pPr>
        <w:spacing w:line="-360" w:lineRule="auto"/>
        <w:ind w:right="215"/>
        <w:jc w:val="left"/>
        <w:rPr>
          <w:rFonts w:ascii="ＭＳ Ｐ明朝" w:eastAsia="ＭＳ Ｐ明朝" w:hAnsi="ＭＳ Ｐ明朝"/>
          <w:color w:val="000000"/>
        </w:rPr>
      </w:pPr>
      <w:r>
        <w:rPr>
          <w:noProof/>
        </w:rPr>
        <mc:AlternateContent>
          <mc:Choice Requires="wps">
            <w:drawing>
              <wp:anchor distT="0" distB="0" distL="114300" distR="114300" simplePos="0" relativeHeight="251657216" behindDoc="0" locked="0" layoutInCell="1" allowOverlap="1" wp14:anchorId="6191A9F0" wp14:editId="0362FE73">
                <wp:simplePos x="0" y="0"/>
                <wp:positionH relativeFrom="column">
                  <wp:posOffset>-139065</wp:posOffset>
                </wp:positionH>
                <wp:positionV relativeFrom="paragraph">
                  <wp:posOffset>114935</wp:posOffset>
                </wp:positionV>
                <wp:extent cx="6524625" cy="371475"/>
                <wp:effectExtent l="0" t="0" r="9525" b="952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371475"/>
                        </a:xfrm>
                        <a:prstGeom prst="rect">
                          <a:avLst/>
                        </a:prstGeom>
                        <a:solidFill>
                          <a:srgbClr val="FFFFFF"/>
                        </a:solidFill>
                        <a:ln w="9525">
                          <a:solidFill>
                            <a:srgbClr val="000000"/>
                          </a:solidFill>
                          <a:miter lim="800000"/>
                          <a:headEnd/>
                          <a:tailEnd/>
                        </a:ln>
                        <a:effectLst/>
                      </wps:spPr>
                      <wps:txbx>
                        <w:txbxContent>
                          <w:p w14:paraId="58630C14" w14:textId="77777777" w:rsidR="006165BD" w:rsidRPr="005B04BB" w:rsidRDefault="006165BD" w:rsidP="006165BD">
                            <w:pPr>
                              <w:rPr>
                                <w:rFonts w:ascii="ＭＳ Ｐ明朝" w:eastAsia="ＭＳ Ｐ明朝" w:hAnsi="ＭＳ Ｐ明朝"/>
                              </w:rPr>
                            </w:pPr>
                            <w:r w:rsidRPr="005B04BB">
                              <w:rPr>
                                <w:rFonts w:ascii="ＭＳ Ｐ明朝" w:eastAsia="ＭＳ Ｐ明朝" w:hAnsi="ＭＳ Ｐ明朝" w:hint="eastAsia"/>
                              </w:rPr>
                              <w:t>封筒</w:t>
                            </w:r>
                            <w:r>
                              <w:rPr>
                                <w:rFonts w:ascii="ＭＳ Ｐ明朝" w:eastAsia="ＭＳ Ｐ明朝" w:hAnsi="ＭＳ Ｐ明朝" w:hint="eastAsia"/>
                              </w:rPr>
                              <w:t>記載内容</w:t>
                            </w:r>
                            <w:r w:rsidRPr="005B04BB">
                              <w:rPr>
                                <w:rFonts w:ascii="ＭＳ Ｐ明朝" w:eastAsia="ＭＳ Ｐ明朝" w:hAnsi="ＭＳ Ｐ明朝" w:hint="eastAsia"/>
                              </w:rPr>
                              <w:t>は、この必要事項が記載されていれば任意と</w:t>
                            </w:r>
                            <w:r>
                              <w:rPr>
                                <w:rFonts w:ascii="ＭＳ Ｐ明朝" w:eastAsia="ＭＳ Ｐ明朝" w:hAnsi="ＭＳ Ｐ明朝" w:hint="eastAsia"/>
                              </w:rPr>
                              <w:t>し、サイズは</w:t>
                            </w:r>
                            <w:r w:rsidRPr="00CB45E0">
                              <w:rPr>
                                <w:rFonts w:ascii="ＭＳ Ｐ明朝" w:eastAsia="ＭＳ Ｐ明朝" w:hAnsi="ＭＳ Ｐ明朝" w:hint="eastAsia"/>
                                <w:u w:val="single"/>
                              </w:rPr>
                              <w:t>長</w:t>
                            </w:r>
                            <w:r>
                              <w:rPr>
                                <w:rFonts w:ascii="ＭＳ Ｐ明朝" w:eastAsia="ＭＳ Ｐ明朝" w:hAnsi="ＭＳ Ｐ明朝" w:hint="eastAsia"/>
                                <w:u w:val="single"/>
                              </w:rPr>
                              <w:t>３</w:t>
                            </w:r>
                            <w:r w:rsidRPr="00CB45E0">
                              <w:rPr>
                                <w:rFonts w:ascii="ＭＳ Ｐ明朝" w:eastAsia="ＭＳ Ｐ明朝" w:hAnsi="ＭＳ Ｐ明朝" w:hint="eastAsia"/>
                                <w:u w:val="single"/>
                              </w:rPr>
                              <w:t>サイズに限る</w:t>
                            </w:r>
                            <w:r>
                              <w:rPr>
                                <w:rFonts w:ascii="ＭＳ Ｐ明朝" w:eastAsia="ＭＳ Ｐ明朝" w:hAnsi="ＭＳ Ｐ明朝" w:hint="eastAsia"/>
                              </w:rPr>
                              <w:t>ものと</w:t>
                            </w:r>
                            <w:r w:rsidRPr="005B04BB">
                              <w:rPr>
                                <w:rFonts w:ascii="ＭＳ Ｐ明朝" w:eastAsia="ＭＳ Ｐ明朝" w:hAnsi="ＭＳ Ｐ明朝" w:hint="eastAsia"/>
                              </w:rPr>
                              <w:t>する</w:t>
                            </w:r>
                            <w:r>
                              <w:rPr>
                                <w:rFonts w:ascii="ＭＳ Ｐ明朝" w:eastAsia="ＭＳ Ｐ明朝" w:hAnsi="ＭＳ Ｐ明朝"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1A9F0" id="テキスト ボックス 8" o:spid="_x0000_s1036" type="#_x0000_t202" style="position:absolute;margin-left:-10.95pt;margin-top:9.05pt;width:513.75pt;height:2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">
                <v:textbox>
                  <w:txbxContent>
                    <w:p w14:paraId="58630C14" w14:textId="77777777" w:rsidR="006165BD" w:rsidRPr="005B04BB" w:rsidRDefault="006165BD" w:rsidP="006165BD">
                      <w:pPr>
                        <w:rPr>
                          <w:rFonts w:ascii="ＭＳ Ｐ明朝" w:eastAsia="ＭＳ Ｐ明朝" w:hAnsi="ＭＳ Ｐ明朝"/>
                        </w:rPr>
                      </w:pPr>
                      <w:r w:rsidRPr="005B04BB">
                        <w:rPr>
                          <w:rFonts w:ascii="ＭＳ Ｐ明朝" w:eastAsia="ＭＳ Ｐ明朝" w:hAnsi="ＭＳ Ｐ明朝" w:hint="eastAsia"/>
                        </w:rPr>
                        <w:t>封筒</w:t>
                      </w:r>
                      <w:r>
                        <w:rPr>
                          <w:rFonts w:ascii="ＭＳ Ｐ明朝" w:eastAsia="ＭＳ Ｐ明朝" w:hAnsi="ＭＳ Ｐ明朝" w:hint="eastAsia"/>
                        </w:rPr>
                        <w:t>記載内容</w:t>
                      </w:r>
                      <w:r w:rsidRPr="005B04BB">
                        <w:rPr>
                          <w:rFonts w:ascii="ＭＳ Ｐ明朝" w:eastAsia="ＭＳ Ｐ明朝" w:hAnsi="ＭＳ Ｐ明朝" w:hint="eastAsia"/>
                        </w:rPr>
                        <w:t>は、この必要事項が記載されていれば任意と</w:t>
                      </w:r>
                      <w:r>
                        <w:rPr>
                          <w:rFonts w:ascii="ＭＳ Ｐ明朝" w:eastAsia="ＭＳ Ｐ明朝" w:hAnsi="ＭＳ Ｐ明朝" w:hint="eastAsia"/>
                        </w:rPr>
                        <w:t>し、サイズは</w:t>
                      </w:r>
                      <w:r w:rsidRPr="00CB45E0">
                        <w:rPr>
                          <w:rFonts w:ascii="ＭＳ Ｐ明朝" w:eastAsia="ＭＳ Ｐ明朝" w:hAnsi="ＭＳ Ｐ明朝" w:hint="eastAsia"/>
                          <w:u w:val="single"/>
                        </w:rPr>
                        <w:t>長</w:t>
                      </w:r>
                      <w:r>
                        <w:rPr>
                          <w:rFonts w:ascii="ＭＳ Ｐ明朝" w:eastAsia="ＭＳ Ｐ明朝" w:hAnsi="ＭＳ Ｐ明朝" w:hint="eastAsia"/>
                          <w:u w:val="single"/>
                        </w:rPr>
                        <w:t>３</w:t>
                      </w:r>
                      <w:r w:rsidRPr="00CB45E0">
                        <w:rPr>
                          <w:rFonts w:ascii="ＭＳ Ｐ明朝" w:eastAsia="ＭＳ Ｐ明朝" w:hAnsi="ＭＳ Ｐ明朝" w:hint="eastAsia"/>
                          <w:u w:val="single"/>
                        </w:rPr>
                        <w:t>サイズに限る</w:t>
                      </w:r>
                      <w:r>
                        <w:rPr>
                          <w:rFonts w:ascii="ＭＳ Ｐ明朝" w:eastAsia="ＭＳ Ｐ明朝" w:hAnsi="ＭＳ Ｐ明朝" w:hint="eastAsia"/>
                        </w:rPr>
                        <w:t>ものと</w:t>
                      </w:r>
                      <w:r w:rsidRPr="005B04BB">
                        <w:rPr>
                          <w:rFonts w:ascii="ＭＳ Ｐ明朝" w:eastAsia="ＭＳ Ｐ明朝" w:hAnsi="ＭＳ Ｐ明朝" w:hint="eastAsia"/>
                        </w:rPr>
                        <w:t>する</w:t>
                      </w:r>
                      <w:r>
                        <w:rPr>
                          <w:rFonts w:ascii="ＭＳ Ｐ明朝" w:eastAsia="ＭＳ Ｐ明朝" w:hAnsi="ＭＳ Ｐ明朝" w:hint="eastAsia"/>
                        </w:rPr>
                        <w:t>。</w:t>
                      </w:r>
                    </w:p>
                  </w:txbxContent>
                </v:textbox>
              </v:shape>
            </w:pict>
          </mc:Fallback>
        </mc:AlternateContent>
      </w:r>
    </w:p>
    <w:p w14:paraId="1857A9E5" w14:textId="77777777" w:rsidR="001E03D1" w:rsidRDefault="001E03D1" w:rsidP="006165BD">
      <w:pPr>
        <w:spacing w:line="-360" w:lineRule="auto"/>
        <w:ind w:right="860"/>
        <w:rPr>
          <w:rFonts w:ascii="ＭＳ Ｐ明朝" w:eastAsia="ＭＳ Ｐ明朝" w:hAnsi="ＭＳ Ｐ明朝"/>
          <w:b/>
          <w:color w:val="000000"/>
          <w:sz w:val="24"/>
        </w:rPr>
      </w:pPr>
    </w:p>
    <w:p w14:paraId="761D756E" w14:textId="77777777" w:rsidR="001E03D1" w:rsidRDefault="001E03D1" w:rsidP="00B91249">
      <w:pPr>
        <w:spacing w:line="432" w:lineRule="exact"/>
        <w:jc w:val="right"/>
        <w:rPr>
          <w:rFonts w:ascii="ＭＳ 明朝" w:eastAsia="ＭＳ 明朝" w:hAnsi="ＭＳ 明朝"/>
          <w:sz w:val="24"/>
          <w:szCs w:val="24"/>
        </w:rPr>
      </w:pPr>
    </w:p>
    <w:p w14:paraId="632EE27D" w14:textId="77777777" w:rsidR="00904E87" w:rsidRDefault="00904E87" w:rsidP="00904E87">
      <w:pPr>
        <w:rPr>
          <w:rFonts w:ascii="ＭＳ 明朝" w:eastAsia="ＭＳ 明朝" w:hAnsi="ＭＳ 明朝"/>
        </w:rPr>
      </w:pPr>
    </w:p>
    <w:p w14:paraId="7ACDDD22" w14:textId="77777777" w:rsidR="007F2432" w:rsidRPr="00C4257E" w:rsidRDefault="007F2432" w:rsidP="00153B53">
      <w:pPr>
        <w:autoSpaceDE/>
        <w:autoSpaceDN/>
        <w:spacing w:line="-360" w:lineRule="auto"/>
        <w:ind w:right="860"/>
        <w:jc w:val="center"/>
        <w:rPr>
          <w:rFonts w:ascii="ＭＳ Ｐ明朝" w:eastAsia="ＭＳ Ｐ明朝" w:hAnsi="ＭＳ Ｐ明朝"/>
          <w:szCs w:val="21"/>
        </w:rPr>
      </w:pPr>
    </w:p>
    <w:p w14:paraId="3967DFDE" w14:textId="2B990605" w:rsidR="007F2432" w:rsidRPr="007F2432" w:rsidRDefault="00FA5DBB" w:rsidP="00F234BA">
      <w:pPr>
        <w:autoSpaceDE/>
        <w:autoSpaceDN/>
        <w:adjustRightInd w:val="0"/>
        <w:spacing w:line="0" w:lineRule="atLeast"/>
        <w:textAlignment w:val="baseline"/>
        <w:rPr>
          <w:rFonts w:ascii="ＭＳ 明朝" w:eastAsia="ＭＳ 明朝" w:hAnsi="ＭＳ 明朝"/>
          <w:spacing w:val="2"/>
          <w:kern w:val="0"/>
          <w:szCs w:val="21"/>
        </w:rPr>
      </w:pPr>
      <w:r w:rsidRPr="00FA5DBB">
        <w:rPr>
          <w:rFonts w:ascii="ＭＳ 明朝" w:eastAsia="ＭＳ 明朝" w:hAnsi="ＭＳ 明朝" w:hint="eastAsia"/>
          <w:szCs w:val="21"/>
          <w:bdr w:val="single" w:sz="4" w:space="0" w:color="auto"/>
        </w:rPr>
        <w:t>様式</w:t>
      </w:r>
      <w:r w:rsidR="00A05FB7">
        <w:rPr>
          <w:rFonts w:ascii="ＭＳ 明朝" w:eastAsia="ＭＳ 明朝" w:hAnsi="ＭＳ 明朝"/>
          <w:szCs w:val="21"/>
          <w:bdr w:val="single" w:sz="4" w:space="0" w:color="auto"/>
        </w:rPr>
        <w:t>6</w:t>
      </w:r>
    </w:p>
    <w:p w14:paraId="61041280" w14:textId="77777777" w:rsidR="007F2432" w:rsidRPr="007F2432" w:rsidRDefault="007F2432" w:rsidP="007F2432">
      <w:pPr>
        <w:autoSpaceDE/>
        <w:autoSpaceDN/>
        <w:adjustRightInd w:val="0"/>
        <w:spacing w:line="0" w:lineRule="atLeast"/>
        <w:jc w:val="right"/>
        <w:textAlignment w:val="baseline"/>
        <w:rPr>
          <w:rFonts w:ascii="ＭＳ 明朝" w:eastAsia="ＭＳ 明朝" w:hAnsi="ＭＳ 明朝"/>
          <w:spacing w:val="2"/>
          <w:kern w:val="0"/>
          <w:szCs w:val="21"/>
        </w:rPr>
      </w:pPr>
      <w:r w:rsidRPr="007F2432">
        <w:rPr>
          <w:rFonts w:ascii="ＭＳ 明朝" w:eastAsia="ＭＳ 明朝" w:hAnsi="ＭＳ 明朝" w:hint="eastAsia"/>
          <w:spacing w:val="2"/>
          <w:kern w:val="0"/>
          <w:szCs w:val="21"/>
        </w:rPr>
        <w:t xml:space="preserve">                 </w:t>
      </w:r>
    </w:p>
    <w:p w14:paraId="7446A3F2" w14:textId="77777777" w:rsidR="007F2432" w:rsidRPr="007F2432" w:rsidRDefault="007F2432" w:rsidP="007F2432">
      <w:pPr>
        <w:autoSpaceDE/>
        <w:autoSpaceDN/>
        <w:adjustRightInd w:val="0"/>
        <w:spacing w:line="0" w:lineRule="atLeast"/>
        <w:jc w:val="right"/>
        <w:textAlignment w:val="baseline"/>
        <w:rPr>
          <w:rFonts w:ascii="ＭＳ 明朝" w:eastAsia="ＭＳ 明朝" w:hAnsi="ＭＳ 明朝"/>
          <w:spacing w:val="2"/>
          <w:kern w:val="0"/>
          <w:szCs w:val="21"/>
        </w:rPr>
      </w:pPr>
      <w:r w:rsidRPr="007F2432">
        <w:rPr>
          <w:rFonts w:ascii="ＭＳ 明朝" w:eastAsia="ＭＳ 明朝" w:hAnsi="ＭＳ 明朝" w:hint="eastAsia"/>
          <w:spacing w:val="2"/>
          <w:kern w:val="0"/>
          <w:szCs w:val="21"/>
        </w:rPr>
        <w:t>令和　年　月　日</w:t>
      </w:r>
    </w:p>
    <w:p w14:paraId="550C66E3" w14:textId="77777777" w:rsidR="007F2432" w:rsidRDefault="007F2432" w:rsidP="007F2432">
      <w:pPr>
        <w:autoSpaceDE/>
        <w:autoSpaceDN/>
        <w:adjustRightInd w:val="0"/>
        <w:spacing w:line="0" w:lineRule="atLeast"/>
        <w:textAlignment w:val="baseline"/>
        <w:rPr>
          <w:rFonts w:ascii="ＭＳ 明朝" w:eastAsia="ＭＳ 明朝" w:hAnsi="ＭＳ 明朝"/>
          <w:spacing w:val="2"/>
          <w:kern w:val="0"/>
          <w:szCs w:val="21"/>
        </w:rPr>
      </w:pPr>
    </w:p>
    <w:p w14:paraId="4E014BAB" w14:textId="7793CEAA" w:rsidR="007F2432" w:rsidRPr="0071002D" w:rsidRDefault="0071002D" w:rsidP="007F2432">
      <w:pPr>
        <w:overflowPunct w:val="0"/>
        <w:snapToGrid w:val="0"/>
        <w:spacing w:line="240" w:lineRule="atLeast"/>
        <w:jc w:val="center"/>
        <w:rPr>
          <w:rFonts w:ascii="ＭＳ 明朝" w:eastAsia="ＭＳ 明朝" w:hAnsi="ＭＳ 明朝"/>
          <w:color w:val="000000"/>
          <w:spacing w:val="10"/>
          <w:sz w:val="28"/>
          <w:szCs w:val="21"/>
        </w:rPr>
      </w:pPr>
      <w:r w:rsidRPr="0071002D">
        <w:rPr>
          <w:rFonts w:ascii="ＭＳ 明朝" w:eastAsia="ＭＳ 明朝" w:hAnsi="ＭＳ 明朝" w:hint="eastAsia"/>
          <w:color w:val="000000"/>
          <w:sz w:val="28"/>
          <w:szCs w:val="21"/>
        </w:rPr>
        <w:t>機密情報等</w:t>
      </w:r>
      <w:r w:rsidR="007F2432" w:rsidRPr="0071002D">
        <w:rPr>
          <w:rFonts w:ascii="ＭＳ 明朝" w:eastAsia="ＭＳ 明朝" w:hAnsi="ＭＳ 明朝" w:hint="eastAsia"/>
          <w:color w:val="000000"/>
          <w:sz w:val="28"/>
          <w:szCs w:val="21"/>
        </w:rPr>
        <w:t>廃棄</w:t>
      </w:r>
      <w:r w:rsidRPr="0071002D">
        <w:rPr>
          <w:rFonts w:ascii="ＭＳ 明朝" w:eastAsia="ＭＳ 明朝" w:hAnsi="ＭＳ 明朝" w:hint="eastAsia"/>
          <w:color w:val="000000"/>
          <w:sz w:val="28"/>
          <w:szCs w:val="21"/>
        </w:rPr>
        <w:t>・消去</w:t>
      </w:r>
      <w:r w:rsidR="007F2432" w:rsidRPr="0071002D">
        <w:rPr>
          <w:rFonts w:ascii="ＭＳ 明朝" w:eastAsia="ＭＳ 明朝" w:hAnsi="ＭＳ 明朝" w:hint="eastAsia"/>
          <w:color w:val="000000"/>
          <w:sz w:val="28"/>
          <w:szCs w:val="21"/>
        </w:rPr>
        <w:t>証明書</w:t>
      </w:r>
    </w:p>
    <w:p w14:paraId="7664FD6C" w14:textId="77777777" w:rsidR="007F2432" w:rsidRPr="0071002D" w:rsidRDefault="007F2432" w:rsidP="007F2432">
      <w:pPr>
        <w:autoSpaceDE/>
        <w:autoSpaceDN/>
        <w:adjustRightInd w:val="0"/>
        <w:spacing w:line="0" w:lineRule="atLeast"/>
        <w:textAlignment w:val="baseline"/>
        <w:rPr>
          <w:rFonts w:ascii="ＭＳ 明朝" w:eastAsia="ＭＳ 明朝" w:hAnsi="ＭＳ 明朝"/>
          <w:spacing w:val="2"/>
          <w:kern w:val="0"/>
          <w:szCs w:val="21"/>
        </w:rPr>
      </w:pPr>
    </w:p>
    <w:p w14:paraId="1118AE9D" w14:textId="77777777" w:rsidR="007F2432" w:rsidRPr="007F2432" w:rsidRDefault="007F2432" w:rsidP="007F2432">
      <w:pPr>
        <w:autoSpaceDE/>
        <w:autoSpaceDN/>
        <w:adjustRightInd w:val="0"/>
        <w:spacing w:line="0" w:lineRule="atLeast"/>
        <w:textAlignment w:val="baseline"/>
        <w:rPr>
          <w:rFonts w:ascii="ＭＳ 明朝" w:eastAsia="ＭＳ 明朝" w:hAnsi="ＭＳ 明朝"/>
          <w:spacing w:val="2"/>
          <w:kern w:val="0"/>
          <w:szCs w:val="21"/>
        </w:rPr>
      </w:pPr>
    </w:p>
    <w:p w14:paraId="57D3E290" w14:textId="355305B6" w:rsidR="007F2432" w:rsidRPr="007F2432" w:rsidRDefault="007F2432" w:rsidP="007F2432">
      <w:pPr>
        <w:autoSpaceDE/>
        <w:autoSpaceDN/>
        <w:adjustRightInd w:val="0"/>
        <w:spacing w:line="0" w:lineRule="atLeast"/>
        <w:textAlignment w:val="baseline"/>
        <w:rPr>
          <w:rFonts w:ascii="ＭＳ 明朝" w:eastAsia="ＭＳ 明朝" w:hAnsi="ＭＳ 明朝"/>
          <w:spacing w:val="2"/>
          <w:kern w:val="0"/>
          <w:szCs w:val="21"/>
        </w:rPr>
      </w:pPr>
      <w:r w:rsidRPr="007F2432">
        <w:rPr>
          <w:rFonts w:ascii="ＭＳ 明朝" w:eastAsia="ＭＳ 明朝" w:hAnsi="ＭＳ 明朝" w:hint="eastAsia"/>
          <w:spacing w:val="2"/>
          <w:kern w:val="0"/>
          <w:szCs w:val="21"/>
        </w:rPr>
        <w:t>独立行政法人中小企業基盤整備機構</w:t>
      </w:r>
      <w:r>
        <w:rPr>
          <w:rFonts w:ascii="ＭＳ 明朝" w:eastAsia="ＭＳ 明朝" w:hAnsi="ＭＳ 明朝" w:hint="eastAsia"/>
          <w:spacing w:val="2"/>
          <w:kern w:val="0"/>
          <w:szCs w:val="21"/>
        </w:rPr>
        <w:t xml:space="preserve"> 近畿本部</w:t>
      </w:r>
    </w:p>
    <w:p w14:paraId="76A78ED1" w14:textId="7449AF00" w:rsidR="007F2432" w:rsidRDefault="007F2432" w:rsidP="000C1004">
      <w:pPr>
        <w:autoSpaceDE/>
        <w:autoSpaceDN/>
        <w:adjustRightInd w:val="0"/>
        <w:spacing w:line="0" w:lineRule="atLeast"/>
        <w:textAlignment w:val="baseline"/>
        <w:rPr>
          <w:rFonts w:ascii="ＭＳ 明朝" w:eastAsia="ＭＳ 明朝" w:hAnsi="ＭＳ 明朝"/>
          <w:spacing w:val="2"/>
          <w:kern w:val="0"/>
          <w:szCs w:val="21"/>
        </w:rPr>
      </w:pPr>
      <w:r w:rsidRPr="007F2432">
        <w:rPr>
          <w:rFonts w:ascii="ＭＳ 明朝" w:eastAsia="ＭＳ 明朝" w:hAnsi="ＭＳ 明朝" w:hint="eastAsia"/>
          <w:spacing w:val="2"/>
          <w:kern w:val="0"/>
          <w:szCs w:val="21"/>
        </w:rPr>
        <w:t>分任契約担当役</w:t>
      </w:r>
    </w:p>
    <w:p w14:paraId="1F9EFD4D" w14:textId="2D0D0875" w:rsidR="007F2432" w:rsidRPr="007F2432" w:rsidRDefault="007F2432" w:rsidP="007F2432">
      <w:pPr>
        <w:autoSpaceDE/>
        <w:autoSpaceDN/>
        <w:adjustRightInd w:val="0"/>
        <w:spacing w:line="0" w:lineRule="atLeast"/>
        <w:textAlignment w:val="baseline"/>
        <w:rPr>
          <w:rFonts w:ascii="ＭＳ 明朝" w:eastAsia="ＭＳ 明朝" w:hAnsi="ＭＳ 明朝"/>
          <w:b/>
          <w:spacing w:val="2"/>
          <w:kern w:val="0"/>
          <w:szCs w:val="21"/>
        </w:rPr>
      </w:pPr>
      <w:r>
        <w:rPr>
          <w:rFonts w:ascii="ＭＳ 明朝" w:eastAsia="ＭＳ 明朝" w:hAnsi="ＭＳ 明朝" w:hint="eastAsia"/>
          <w:spacing w:val="2"/>
          <w:kern w:val="0"/>
          <w:szCs w:val="21"/>
        </w:rPr>
        <w:t>本部長　中島　康明　殿</w:t>
      </w:r>
    </w:p>
    <w:p w14:paraId="151EE655" w14:textId="77777777" w:rsidR="007F2432" w:rsidRPr="007F2432" w:rsidRDefault="007F2432" w:rsidP="007F2432">
      <w:pPr>
        <w:autoSpaceDE/>
        <w:autoSpaceDN/>
        <w:adjustRightInd w:val="0"/>
        <w:spacing w:line="0" w:lineRule="atLeast"/>
        <w:ind w:firstLineChars="100" w:firstLine="214"/>
        <w:textAlignment w:val="baseline"/>
        <w:rPr>
          <w:rFonts w:ascii="ＭＳ 明朝" w:eastAsia="ＭＳ 明朝" w:hAnsi="ＭＳ 明朝"/>
          <w:spacing w:val="2"/>
          <w:kern w:val="0"/>
          <w:szCs w:val="21"/>
        </w:rPr>
      </w:pPr>
    </w:p>
    <w:p w14:paraId="5D770ED6" w14:textId="77777777" w:rsidR="007F2432" w:rsidRPr="007F2432" w:rsidRDefault="007F2432" w:rsidP="007F2432">
      <w:pPr>
        <w:autoSpaceDE/>
        <w:autoSpaceDN/>
        <w:adjustRightInd w:val="0"/>
        <w:spacing w:line="0" w:lineRule="atLeast"/>
        <w:ind w:left="289" w:hangingChars="135" w:hanging="289"/>
        <w:textAlignment w:val="baseline"/>
        <w:rPr>
          <w:rFonts w:ascii="ＭＳ 明朝" w:eastAsia="ＭＳ 明朝" w:hAnsi="ＭＳ 明朝"/>
          <w:spacing w:val="2"/>
          <w:kern w:val="0"/>
          <w:szCs w:val="21"/>
        </w:rPr>
      </w:pPr>
    </w:p>
    <w:p w14:paraId="3B811E48" w14:textId="77777777" w:rsidR="007F2432" w:rsidRPr="007F2432" w:rsidRDefault="007F2432" w:rsidP="007F2432">
      <w:pPr>
        <w:autoSpaceDE/>
        <w:autoSpaceDN/>
        <w:adjustRightInd w:val="0"/>
        <w:spacing w:line="0" w:lineRule="atLeast"/>
        <w:ind w:leftChars="134" w:left="281" w:rightChars="1416" w:right="2974" w:firstLineChars="2406" w:firstLine="5149"/>
        <w:jc w:val="distribute"/>
        <w:textAlignment w:val="baseline"/>
        <w:rPr>
          <w:rFonts w:ascii="ＭＳ 明朝" w:eastAsia="ＭＳ 明朝" w:hAnsi="ＭＳ 明朝"/>
          <w:spacing w:val="2"/>
          <w:kern w:val="0"/>
          <w:szCs w:val="21"/>
        </w:rPr>
      </w:pPr>
      <w:r w:rsidRPr="007F2432">
        <w:rPr>
          <w:rFonts w:ascii="ＭＳ 明朝" w:eastAsia="ＭＳ 明朝" w:hAnsi="ＭＳ 明朝" w:hint="eastAsia"/>
          <w:spacing w:val="2"/>
          <w:kern w:val="0"/>
          <w:szCs w:val="21"/>
        </w:rPr>
        <w:t>住　　　　　所</w:t>
      </w:r>
    </w:p>
    <w:p w14:paraId="63737144" w14:textId="77777777" w:rsidR="007F2432" w:rsidRPr="007F2432" w:rsidRDefault="007F2432" w:rsidP="007F2432">
      <w:pPr>
        <w:autoSpaceDE/>
        <w:autoSpaceDN/>
        <w:adjustRightInd w:val="0"/>
        <w:spacing w:line="0" w:lineRule="atLeast"/>
        <w:ind w:leftChars="134" w:left="281" w:rightChars="1416" w:right="2974" w:firstLineChars="2399" w:firstLine="5134"/>
        <w:jc w:val="distribute"/>
        <w:textAlignment w:val="baseline"/>
        <w:rPr>
          <w:rFonts w:ascii="ＭＳ 明朝" w:eastAsia="ＭＳ 明朝" w:hAnsi="ＭＳ 明朝"/>
          <w:spacing w:val="2"/>
          <w:kern w:val="0"/>
          <w:szCs w:val="21"/>
        </w:rPr>
      </w:pPr>
      <w:r w:rsidRPr="007F2432">
        <w:rPr>
          <w:rFonts w:ascii="ＭＳ 明朝" w:eastAsia="ＭＳ 明朝" w:hAnsi="ＭＳ 明朝" w:hint="eastAsia"/>
          <w:spacing w:val="2"/>
          <w:kern w:val="0"/>
          <w:szCs w:val="21"/>
        </w:rPr>
        <w:t>名　　　　　称</w:t>
      </w:r>
    </w:p>
    <w:p w14:paraId="5ECD37FC" w14:textId="77777777" w:rsidR="007F2432" w:rsidRDefault="007F2432" w:rsidP="007F2432">
      <w:pPr>
        <w:autoSpaceDE/>
        <w:autoSpaceDN/>
        <w:adjustRightInd w:val="0"/>
        <w:spacing w:line="0" w:lineRule="atLeast"/>
        <w:ind w:leftChars="134" w:left="281" w:rightChars="1416" w:right="2974" w:firstLineChars="2399" w:firstLine="5134"/>
        <w:jc w:val="distribute"/>
        <w:textAlignment w:val="baseline"/>
        <w:rPr>
          <w:rFonts w:ascii="ＭＳ 明朝" w:eastAsia="ＭＳ 明朝" w:hAnsi="ＭＳ 明朝"/>
          <w:spacing w:val="2"/>
          <w:kern w:val="0"/>
          <w:szCs w:val="21"/>
        </w:rPr>
      </w:pPr>
      <w:r w:rsidRPr="007F2432">
        <w:rPr>
          <w:rFonts w:ascii="ＭＳ 明朝" w:eastAsia="ＭＳ 明朝" w:hAnsi="ＭＳ 明朝" w:hint="eastAsia"/>
          <w:spacing w:val="2"/>
          <w:kern w:val="0"/>
          <w:szCs w:val="21"/>
        </w:rPr>
        <w:t>代 表 者 氏 名</w:t>
      </w:r>
    </w:p>
    <w:p w14:paraId="4A3E6547" w14:textId="70511AE4" w:rsidR="0071002D" w:rsidRDefault="0071002D" w:rsidP="007F2432">
      <w:pPr>
        <w:autoSpaceDE/>
        <w:autoSpaceDN/>
        <w:adjustRightInd w:val="0"/>
        <w:spacing w:line="0" w:lineRule="atLeast"/>
        <w:ind w:leftChars="134" w:left="281" w:rightChars="1416" w:right="2974" w:firstLineChars="2399" w:firstLine="5134"/>
        <w:jc w:val="distribute"/>
        <w:textAlignment w:val="baseline"/>
        <w:rPr>
          <w:rFonts w:ascii="ＭＳ 明朝" w:eastAsia="ＭＳ 明朝" w:hAnsi="ＭＳ 明朝"/>
          <w:spacing w:val="2"/>
          <w:kern w:val="0"/>
          <w:szCs w:val="21"/>
        </w:rPr>
      </w:pPr>
      <w:r>
        <w:rPr>
          <w:rFonts w:ascii="ＭＳ 明朝" w:eastAsia="ＭＳ 明朝" w:hAnsi="ＭＳ 明朝" w:hint="eastAsia"/>
          <w:spacing w:val="2"/>
          <w:kern w:val="0"/>
          <w:szCs w:val="21"/>
        </w:rPr>
        <w:t>担当者名</w:t>
      </w:r>
    </w:p>
    <w:p w14:paraId="70529A95" w14:textId="3E9B3BB8" w:rsidR="0071002D" w:rsidRPr="007F2432" w:rsidRDefault="0071002D" w:rsidP="007F2432">
      <w:pPr>
        <w:autoSpaceDE/>
        <w:autoSpaceDN/>
        <w:adjustRightInd w:val="0"/>
        <w:spacing w:line="0" w:lineRule="atLeast"/>
        <w:ind w:leftChars="134" w:left="281" w:rightChars="1416" w:right="2974" w:firstLineChars="2399" w:firstLine="5134"/>
        <w:jc w:val="distribute"/>
        <w:textAlignment w:val="baseline"/>
        <w:rPr>
          <w:rFonts w:ascii="ＭＳ 明朝" w:eastAsia="ＭＳ 明朝" w:hAnsi="ＭＳ 明朝"/>
          <w:spacing w:val="2"/>
          <w:kern w:val="0"/>
          <w:szCs w:val="21"/>
        </w:rPr>
      </w:pPr>
      <w:r>
        <w:rPr>
          <w:rFonts w:ascii="ＭＳ 明朝" w:eastAsia="ＭＳ 明朝" w:hAnsi="ＭＳ 明朝" w:hint="eastAsia"/>
          <w:spacing w:val="2"/>
          <w:kern w:val="0"/>
          <w:szCs w:val="21"/>
        </w:rPr>
        <w:t>電話番号</w:t>
      </w:r>
    </w:p>
    <w:p w14:paraId="01E9A92D" w14:textId="77777777" w:rsidR="007F2432" w:rsidRPr="007F2432" w:rsidRDefault="007F2432" w:rsidP="007F2432">
      <w:pPr>
        <w:autoSpaceDE/>
        <w:autoSpaceDN/>
        <w:adjustRightInd w:val="0"/>
        <w:spacing w:line="0" w:lineRule="atLeast"/>
        <w:ind w:left="289" w:hangingChars="135" w:hanging="289"/>
        <w:jc w:val="left"/>
        <w:textAlignment w:val="baseline"/>
        <w:rPr>
          <w:rFonts w:ascii="ＭＳ 明朝" w:eastAsia="ＭＳ 明朝" w:hAnsi="ＭＳ 明朝"/>
          <w:spacing w:val="2"/>
          <w:kern w:val="0"/>
          <w:szCs w:val="21"/>
        </w:rPr>
      </w:pPr>
    </w:p>
    <w:p w14:paraId="7C0BC2AA" w14:textId="77777777" w:rsidR="007F2432" w:rsidRPr="007F2432" w:rsidRDefault="007F2432" w:rsidP="007F2432">
      <w:pPr>
        <w:autoSpaceDE/>
        <w:autoSpaceDN/>
        <w:adjustRightInd w:val="0"/>
        <w:spacing w:line="0" w:lineRule="atLeast"/>
        <w:ind w:left="289" w:hangingChars="135" w:hanging="289"/>
        <w:jc w:val="left"/>
        <w:textAlignment w:val="baseline"/>
        <w:rPr>
          <w:rFonts w:ascii="ＭＳ 明朝" w:eastAsia="ＭＳ 明朝" w:hAnsi="ＭＳ 明朝"/>
          <w:spacing w:val="2"/>
          <w:kern w:val="0"/>
          <w:szCs w:val="21"/>
        </w:rPr>
      </w:pPr>
    </w:p>
    <w:p w14:paraId="607050C2" w14:textId="77777777" w:rsidR="0071002D" w:rsidRDefault="0071002D" w:rsidP="0071002D">
      <w:pPr>
        <w:autoSpaceDE/>
        <w:autoSpaceDN/>
        <w:spacing w:line="300" w:lineRule="exact"/>
        <w:ind w:right="860"/>
        <w:rPr>
          <w:rFonts w:ascii="ＭＳ 明朝" w:eastAsia="ＭＳ 明朝" w:hAnsi="ＭＳ 明朝"/>
          <w:spacing w:val="2"/>
          <w:kern w:val="0"/>
          <w:szCs w:val="21"/>
        </w:rPr>
      </w:pPr>
    </w:p>
    <w:p w14:paraId="7CBC4448" w14:textId="7B0741B2" w:rsidR="007F2432" w:rsidRPr="0071002D" w:rsidRDefault="0071002D" w:rsidP="0071002D">
      <w:pPr>
        <w:autoSpaceDE/>
        <w:autoSpaceDN/>
        <w:spacing w:line="300" w:lineRule="exact"/>
        <w:ind w:right="860" w:firstLineChars="100" w:firstLine="210"/>
        <w:rPr>
          <w:rFonts w:ascii="ＭＳ 明朝" w:eastAsia="ＭＳ 明朝" w:hAnsi="ＭＳ 明朝"/>
        </w:rPr>
      </w:pPr>
      <w:r w:rsidRPr="0071002D">
        <w:rPr>
          <w:rFonts w:ascii="ＭＳ 明朝" w:eastAsia="ＭＳ 明朝" w:hAnsi="ＭＳ 明朝" w:hint="eastAsia"/>
        </w:rPr>
        <w:t>当社は、独立行政法人中小企業基盤整備機構から受領した下記機密情報について、破棄・消去したことを証明・保証いたします。</w:t>
      </w:r>
    </w:p>
    <w:p w14:paraId="5D946A81" w14:textId="77777777" w:rsidR="007F2432" w:rsidRPr="007F2432" w:rsidRDefault="007F2432" w:rsidP="007F2432">
      <w:pPr>
        <w:autoSpaceDE/>
        <w:autoSpaceDN/>
        <w:adjustRightInd w:val="0"/>
        <w:spacing w:line="0" w:lineRule="atLeast"/>
        <w:textAlignment w:val="baseline"/>
        <w:rPr>
          <w:rFonts w:ascii="ＭＳ 明朝" w:eastAsia="ＭＳ 明朝" w:hAnsi="ＭＳ 明朝"/>
          <w:spacing w:val="2"/>
          <w:kern w:val="0"/>
          <w:szCs w:val="21"/>
        </w:rPr>
      </w:pPr>
    </w:p>
    <w:p w14:paraId="21C6BA72" w14:textId="77777777" w:rsidR="007F2432" w:rsidRPr="007F2432" w:rsidRDefault="007F2432" w:rsidP="007F2432">
      <w:pPr>
        <w:autoSpaceDE/>
        <w:autoSpaceDN/>
        <w:adjustRightInd w:val="0"/>
        <w:spacing w:line="0" w:lineRule="atLeast"/>
        <w:textAlignment w:val="baseline"/>
        <w:rPr>
          <w:rFonts w:ascii="ＭＳ 明朝" w:eastAsia="ＭＳ 明朝" w:hAnsi="ＭＳ 明朝"/>
          <w:spacing w:val="2"/>
          <w:kern w:val="0"/>
          <w:szCs w:val="21"/>
        </w:rPr>
      </w:pPr>
    </w:p>
    <w:p w14:paraId="12DCC43E" w14:textId="77777777" w:rsidR="0071002D" w:rsidRDefault="007F2432" w:rsidP="0071002D">
      <w:pPr>
        <w:pStyle w:val="af5"/>
      </w:pPr>
      <w:r w:rsidRPr="007F2432">
        <w:rPr>
          <w:rFonts w:hint="eastAsia"/>
        </w:rPr>
        <w:t>記</w:t>
      </w:r>
    </w:p>
    <w:p w14:paraId="3A614961" w14:textId="77777777" w:rsidR="0071002D" w:rsidRDefault="0071002D" w:rsidP="0071002D"/>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2963"/>
        <w:gridCol w:w="2963"/>
      </w:tblGrid>
      <w:tr w:rsidR="0071002D" w:rsidRPr="0071002D" w14:paraId="02B0C9D1" w14:textId="77777777">
        <w:tc>
          <w:tcPr>
            <w:tcW w:w="2982" w:type="dxa"/>
            <w:shd w:val="clear" w:color="auto" w:fill="D0CECE"/>
          </w:tcPr>
          <w:p w14:paraId="21DFDCC3" w14:textId="77777777" w:rsidR="0071002D" w:rsidRDefault="0071002D">
            <w:pPr>
              <w:widowControl/>
              <w:autoSpaceDE/>
              <w:autoSpaceDN/>
              <w:spacing w:line="240" w:lineRule="auto"/>
              <w:jc w:val="center"/>
              <w:rPr>
                <w:rFonts w:ascii="ＭＳ 明朝" w:eastAsia="ＭＳ 明朝" w:hAnsi="ＭＳ 明朝"/>
                <w:kern w:val="0"/>
                <w:sz w:val="24"/>
                <w:szCs w:val="24"/>
              </w:rPr>
            </w:pPr>
            <w:r>
              <w:rPr>
                <w:rFonts w:ascii="ＭＳ 明朝" w:eastAsia="ＭＳ 明朝" w:hAnsi="ＭＳ 明朝" w:hint="eastAsia"/>
                <w:kern w:val="0"/>
                <w:sz w:val="24"/>
                <w:szCs w:val="24"/>
              </w:rPr>
              <w:t>機密情報名</w:t>
            </w:r>
          </w:p>
        </w:tc>
        <w:tc>
          <w:tcPr>
            <w:tcW w:w="2963" w:type="dxa"/>
            <w:shd w:val="clear" w:color="auto" w:fill="D0CECE"/>
          </w:tcPr>
          <w:p w14:paraId="2424F4DE" w14:textId="77777777" w:rsidR="0071002D" w:rsidRDefault="0071002D">
            <w:pPr>
              <w:widowControl/>
              <w:autoSpaceDE/>
              <w:autoSpaceDN/>
              <w:spacing w:line="240" w:lineRule="auto"/>
              <w:jc w:val="center"/>
              <w:rPr>
                <w:rFonts w:ascii="ＭＳ 明朝" w:eastAsia="ＭＳ 明朝" w:hAnsi="ＭＳ 明朝"/>
                <w:kern w:val="0"/>
                <w:sz w:val="24"/>
                <w:szCs w:val="24"/>
              </w:rPr>
            </w:pPr>
            <w:r>
              <w:rPr>
                <w:rFonts w:ascii="ＭＳ 明朝" w:eastAsia="ＭＳ 明朝" w:hAnsi="ＭＳ 明朝" w:hint="eastAsia"/>
                <w:kern w:val="0"/>
                <w:sz w:val="24"/>
                <w:szCs w:val="24"/>
              </w:rPr>
              <w:t>種類</w:t>
            </w:r>
          </w:p>
        </w:tc>
        <w:tc>
          <w:tcPr>
            <w:tcW w:w="2963" w:type="dxa"/>
            <w:shd w:val="clear" w:color="auto" w:fill="D0CECE"/>
          </w:tcPr>
          <w:p w14:paraId="38D29BD3" w14:textId="77777777" w:rsidR="0071002D" w:rsidRDefault="0071002D">
            <w:pPr>
              <w:widowControl/>
              <w:autoSpaceDE/>
              <w:autoSpaceDN/>
              <w:spacing w:line="240" w:lineRule="auto"/>
              <w:jc w:val="center"/>
              <w:rPr>
                <w:rFonts w:ascii="ＭＳ 明朝" w:eastAsia="ＭＳ 明朝" w:hAnsi="ＭＳ 明朝"/>
                <w:kern w:val="0"/>
                <w:sz w:val="24"/>
                <w:szCs w:val="24"/>
              </w:rPr>
            </w:pPr>
            <w:r>
              <w:rPr>
                <w:rFonts w:ascii="ＭＳ 明朝" w:eastAsia="ＭＳ 明朝" w:hAnsi="ＭＳ 明朝" w:hint="eastAsia"/>
                <w:kern w:val="0"/>
                <w:sz w:val="24"/>
                <w:szCs w:val="24"/>
              </w:rPr>
              <w:t>機密情報の破棄・消去日</w:t>
            </w:r>
          </w:p>
        </w:tc>
      </w:tr>
      <w:tr w:rsidR="0071002D" w:rsidRPr="0071002D" w14:paraId="42976B4D" w14:textId="77777777">
        <w:tc>
          <w:tcPr>
            <w:tcW w:w="2982" w:type="dxa"/>
            <w:shd w:val="clear" w:color="auto" w:fill="auto"/>
          </w:tcPr>
          <w:p w14:paraId="533B1A6F" w14:textId="3C8753B5" w:rsidR="0071002D" w:rsidRDefault="0071002D">
            <w:pPr>
              <w:widowControl/>
              <w:autoSpaceDE/>
              <w:autoSpaceDN/>
              <w:spacing w:line="240" w:lineRule="auto"/>
              <w:rPr>
                <w:rFonts w:ascii="ＭＳ 明朝" w:eastAsia="ＭＳ 明朝" w:hAnsi="ＭＳ 明朝"/>
                <w:kern w:val="0"/>
                <w:szCs w:val="24"/>
              </w:rPr>
            </w:pPr>
            <w:r>
              <w:rPr>
                <w:rFonts w:ascii="ＭＳ 明朝" w:eastAsia="ＭＳ 明朝" w:hAnsi="ＭＳ 明朝" w:hint="eastAsia"/>
                <w:kern w:val="0"/>
                <w:szCs w:val="24"/>
              </w:rPr>
              <w:t>「</w:t>
            </w:r>
            <w:r>
              <w:rPr>
                <w:rFonts w:ascii="ＭＳ 明朝" w:eastAsia="ＭＳ 明朝" w:hAnsi="ＭＳ 明朝" w:hint="eastAsia"/>
                <w:szCs w:val="21"/>
              </w:rPr>
              <w:t>令和5年度　中小企業大学校関西校什器備品等の調達</w:t>
            </w:r>
            <w:r>
              <w:rPr>
                <w:rFonts w:ascii="ＭＳ 明朝" w:eastAsia="ＭＳ 明朝" w:hAnsi="ＭＳ 明朝" w:hint="eastAsia"/>
                <w:kern w:val="0"/>
                <w:szCs w:val="24"/>
              </w:rPr>
              <w:t>」に係る調達仕様書一式</w:t>
            </w:r>
          </w:p>
        </w:tc>
        <w:tc>
          <w:tcPr>
            <w:tcW w:w="2963" w:type="dxa"/>
            <w:shd w:val="clear" w:color="auto" w:fill="auto"/>
          </w:tcPr>
          <w:p w14:paraId="1D72076B" w14:textId="77777777" w:rsidR="0071002D" w:rsidRDefault="0071002D">
            <w:pPr>
              <w:widowControl/>
              <w:autoSpaceDE/>
              <w:autoSpaceDN/>
              <w:spacing w:line="240" w:lineRule="auto"/>
              <w:jc w:val="left"/>
              <w:rPr>
                <w:rFonts w:ascii="ＭＳ 明朝" w:eastAsia="ＭＳ 明朝" w:hAnsi="ＭＳ 明朝"/>
                <w:kern w:val="0"/>
                <w:szCs w:val="24"/>
              </w:rPr>
            </w:pPr>
            <w:r>
              <w:rPr>
                <w:rFonts w:ascii="ＭＳ 明朝" w:eastAsia="ＭＳ 明朝" w:hAnsi="ＭＳ 明朝" w:hint="eastAsia"/>
                <w:kern w:val="0"/>
                <w:szCs w:val="24"/>
              </w:rPr>
              <w:t>電子データ</w:t>
            </w:r>
          </w:p>
        </w:tc>
        <w:tc>
          <w:tcPr>
            <w:tcW w:w="2963" w:type="dxa"/>
            <w:shd w:val="clear" w:color="auto" w:fill="auto"/>
          </w:tcPr>
          <w:p w14:paraId="3A935E5A" w14:textId="72E50AFC" w:rsidR="0071002D" w:rsidRDefault="0071002D">
            <w:pPr>
              <w:widowControl/>
              <w:autoSpaceDE/>
              <w:autoSpaceDN/>
              <w:spacing w:line="240" w:lineRule="auto"/>
              <w:rPr>
                <w:rFonts w:ascii="ＭＳ 明朝" w:eastAsia="ＭＳ 明朝" w:hAnsi="ＭＳ 明朝"/>
                <w:kern w:val="0"/>
                <w:szCs w:val="24"/>
              </w:rPr>
            </w:pPr>
            <w:r>
              <w:rPr>
                <w:rFonts w:ascii="ＭＳ 明朝" w:eastAsia="ＭＳ 明朝" w:hAnsi="ＭＳ 明朝" w:hint="eastAsia"/>
                <w:kern w:val="0"/>
                <w:szCs w:val="24"/>
              </w:rPr>
              <w:t>令和</w:t>
            </w:r>
            <w:r w:rsidR="000C1004">
              <w:rPr>
                <w:rFonts w:ascii="ＭＳ 明朝" w:eastAsia="ＭＳ 明朝" w:hAnsi="ＭＳ 明朝" w:hint="eastAsia"/>
                <w:kern w:val="0"/>
                <w:szCs w:val="24"/>
              </w:rPr>
              <w:t xml:space="preserve">　</w:t>
            </w:r>
            <w:r>
              <w:rPr>
                <w:rFonts w:ascii="ＭＳ 明朝" w:eastAsia="ＭＳ 明朝" w:hAnsi="ＭＳ 明朝" w:hint="eastAsia"/>
                <w:kern w:val="0"/>
                <w:szCs w:val="24"/>
              </w:rPr>
              <w:t>年</w:t>
            </w:r>
            <w:r w:rsidR="000C1004">
              <w:rPr>
                <w:rFonts w:ascii="ＭＳ 明朝" w:eastAsia="ＭＳ 明朝" w:hAnsi="ＭＳ 明朝" w:hint="eastAsia"/>
                <w:kern w:val="0"/>
                <w:szCs w:val="24"/>
              </w:rPr>
              <w:t xml:space="preserve">　</w:t>
            </w:r>
            <w:r>
              <w:rPr>
                <w:rFonts w:ascii="ＭＳ 明朝" w:eastAsia="ＭＳ 明朝" w:hAnsi="ＭＳ 明朝" w:hint="eastAsia"/>
                <w:kern w:val="0"/>
                <w:szCs w:val="24"/>
              </w:rPr>
              <w:t>月</w:t>
            </w:r>
            <w:r w:rsidR="000C1004">
              <w:rPr>
                <w:rFonts w:ascii="ＭＳ 明朝" w:eastAsia="ＭＳ 明朝" w:hAnsi="ＭＳ 明朝" w:hint="eastAsia"/>
                <w:kern w:val="0"/>
                <w:szCs w:val="24"/>
              </w:rPr>
              <w:t xml:space="preserve">　</w:t>
            </w:r>
            <w:r>
              <w:rPr>
                <w:rFonts w:ascii="ＭＳ 明朝" w:eastAsia="ＭＳ 明朝" w:hAnsi="ＭＳ 明朝" w:hint="eastAsia"/>
                <w:kern w:val="0"/>
                <w:szCs w:val="24"/>
              </w:rPr>
              <w:t>日</w:t>
            </w:r>
          </w:p>
        </w:tc>
      </w:tr>
    </w:tbl>
    <w:p w14:paraId="5FEB6A40" w14:textId="4148D353" w:rsidR="007F2432" w:rsidRPr="0071002D" w:rsidRDefault="0071002D" w:rsidP="0071002D">
      <w:pPr>
        <w:pStyle w:val="af7"/>
      </w:pPr>
      <w:r>
        <w:rPr>
          <w:rFonts w:hint="eastAsia"/>
        </w:rPr>
        <w:t>以上</w:t>
      </w:r>
    </w:p>
    <w:p w14:paraId="10F49AA1" w14:textId="77777777" w:rsidR="0071002D" w:rsidRPr="007F2432" w:rsidRDefault="0071002D" w:rsidP="0071002D"/>
    <w:p w14:paraId="7AD0513C" w14:textId="37A870B7" w:rsidR="00153B53" w:rsidRPr="00153B53" w:rsidRDefault="0071002D" w:rsidP="00FA5DBB">
      <w:pPr>
        <w:widowControl/>
        <w:autoSpaceDE/>
        <w:autoSpaceDN/>
        <w:spacing w:line="240" w:lineRule="auto"/>
        <w:jc w:val="left"/>
        <w:rPr>
          <w:rFonts w:ascii="ＭＳ Ｐ明朝" w:eastAsia="ＭＳ Ｐ明朝" w:hAnsi="ＭＳ Ｐ明朝"/>
          <w:szCs w:val="21"/>
        </w:rPr>
      </w:pPr>
      <w:r>
        <w:rPr>
          <w:rFonts w:ascii="ＭＳ 明朝" w:eastAsia="ＭＳ 明朝" w:hAnsi="ＭＳ 明朝"/>
          <w:spacing w:val="2"/>
          <w:kern w:val="0"/>
          <w:szCs w:val="21"/>
        </w:rPr>
        <w:br w:type="page"/>
      </w:r>
      <w:r w:rsidR="00153B53" w:rsidRPr="00153B53">
        <w:rPr>
          <w:rFonts w:ascii="ＭＳ Ｐ明朝" w:eastAsia="ＭＳ Ｐ明朝" w:hAnsi="ＭＳ Ｐ明朝" w:hint="eastAsia"/>
          <w:szCs w:val="21"/>
          <w:bdr w:val="single" w:sz="4" w:space="0" w:color="auto"/>
        </w:rPr>
        <w:lastRenderedPageBreak/>
        <w:t>様式</w:t>
      </w:r>
      <w:r w:rsidR="00A05FB7">
        <w:rPr>
          <w:rFonts w:ascii="ＭＳ Ｐ明朝" w:eastAsia="ＭＳ Ｐ明朝" w:hAnsi="ＭＳ Ｐ明朝" w:hint="eastAsia"/>
          <w:szCs w:val="21"/>
          <w:bdr w:val="single" w:sz="4" w:space="0" w:color="auto"/>
        </w:rPr>
        <w:t>7</w:t>
      </w:r>
    </w:p>
    <w:p w14:paraId="0B01A142" w14:textId="075B71FA" w:rsidR="00C13F93" w:rsidRPr="00C13F93" w:rsidRDefault="00C13F93" w:rsidP="00C13F93">
      <w:pPr>
        <w:autoSpaceDE/>
        <w:autoSpaceDN/>
        <w:spacing w:line="-360" w:lineRule="auto"/>
        <w:ind w:right="43"/>
        <w:jc w:val="right"/>
        <w:rPr>
          <w:rFonts w:ascii="ＭＳ 明朝" w:eastAsia="ＭＳ 明朝" w:hAnsi="ＭＳ 明朝"/>
          <w:szCs w:val="21"/>
        </w:rPr>
      </w:pPr>
      <w:r w:rsidRPr="007F2432">
        <w:rPr>
          <w:rFonts w:ascii="ＭＳ 明朝" w:eastAsia="ＭＳ 明朝" w:hAnsi="ＭＳ 明朝" w:hint="eastAsia"/>
          <w:spacing w:val="2"/>
          <w:kern w:val="0"/>
          <w:szCs w:val="21"/>
        </w:rPr>
        <w:t>令和　年　月　日</w:t>
      </w:r>
    </w:p>
    <w:p w14:paraId="61347973" w14:textId="77777777" w:rsidR="00C13F93" w:rsidRPr="00C13F93" w:rsidRDefault="00C13F93" w:rsidP="00153B53">
      <w:pPr>
        <w:autoSpaceDE/>
        <w:autoSpaceDN/>
        <w:spacing w:line="-360" w:lineRule="auto"/>
        <w:ind w:right="860"/>
        <w:jc w:val="center"/>
        <w:rPr>
          <w:rFonts w:ascii="ＭＳ 明朝" w:eastAsia="ＭＳ 明朝" w:hAnsi="ＭＳ 明朝"/>
          <w:szCs w:val="21"/>
        </w:rPr>
      </w:pPr>
    </w:p>
    <w:p w14:paraId="3CFB8903" w14:textId="2202D1B9" w:rsidR="00153B53" w:rsidRPr="0071002D" w:rsidRDefault="00153B53" w:rsidP="00153B53">
      <w:pPr>
        <w:autoSpaceDE/>
        <w:autoSpaceDN/>
        <w:spacing w:line="-360" w:lineRule="auto"/>
        <w:ind w:right="860"/>
        <w:jc w:val="center"/>
        <w:rPr>
          <w:rFonts w:ascii="ＭＳ 明朝" w:eastAsia="ＭＳ 明朝" w:hAnsi="ＭＳ 明朝"/>
          <w:sz w:val="28"/>
          <w:szCs w:val="28"/>
        </w:rPr>
      </w:pPr>
      <w:r w:rsidRPr="0071002D">
        <w:rPr>
          <w:rFonts w:ascii="ＭＳ 明朝" w:eastAsia="ＭＳ 明朝" w:hAnsi="ＭＳ 明朝" w:hint="eastAsia"/>
          <w:sz w:val="28"/>
          <w:szCs w:val="28"/>
        </w:rPr>
        <w:t>入札辞退届</w:t>
      </w:r>
      <w:r w:rsidR="00FA5DBB" w:rsidRPr="0071002D">
        <w:rPr>
          <w:rFonts w:ascii="ＭＳ 明朝" w:eastAsia="ＭＳ 明朝" w:hAnsi="ＭＳ 明朝" w:hint="eastAsia"/>
          <w:sz w:val="28"/>
          <w:szCs w:val="28"/>
        </w:rPr>
        <w:t>兼</w:t>
      </w:r>
      <w:r w:rsidR="0071002D" w:rsidRPr="0071002D">
        <w:rPr>
          <w:rFonts w:ascii="ＭＳ 明朝" w:eastAsia="ＭＳ 明朝" w:hAnsi="ＭＳ 明朝" w:hint="eastAsia"/>
          <w:color w:val="000000"/>
          <w:sz w:val="28"/>
          <w:szCs w:val="28"/>
        </w:rPr>
        <w:t>機密情報等廃棄・消去証明書</w:t>
      </w:r>
    </w:p>
    <w:p w14:paraId="18C40964" w14:textId="77777777" w:rsidR="00153B53" w:rsidRPr="00153B53" w:rsidRDefault="00153B53" w:rsidP="00153B53">
      <w:pPr>
        <w:autoSpaceDE/>
        <w:autoSpaceDN/>
        <w:spacing w:line="-360" w:lineRule="auto"/>
        <w:ind w:right="860"/>
        <w:jc w:val="left"/>
        <w:rPr>
          <w:rFonts w:ascii="ＭＳ Ｐ明朝" w:eastAsia="ＭＳ Ｐ明朝" w:hAnsi="ＭＳ Ｐ明朝"/>
        </w:rPr>
      </w:pPr>
    </w:p>
    <w:p w14:paraId="33A8F7E1" w14:textId="63121E08" w:rsidR="00153B53" w:rsidRPr="00153B53" w:rsidRDefault="00153B53" w:rsidP="00153B53">
      <w:pPr>
        <w:autoSpaceDE/>
        <w:autoSpaceDN/>
        <w:spacing w:line="320" w:lineRule="exact"/>
        <w:ind w:right="862"/>
        <w:jc w:val="left"/>
        <w:rPr>
          <w:rFonts w:ascii="ＭＳ Ｐ明朝" w:eastAsia="ＭＳ Ｐ明朝" w:hAnsi="ＭＳ Ｐ明朝"/>
        </w:rPr>
      </w:pPr>
      <w:r w:rsidRPr="00153B53">
        <w:rPr>
          <w:rFonts w:ascii="ＭＳ Ｐ明朝" w:eastAsia="ＭＳ Ｐ明朝" w:hAnsi="ＭＳ Ｐ明朝" w:hint="eastAsia"/>
        </w:rPr>
        <w:t>独立行政法人中小企業基盤整備機構</w:t>
      </w:r>
      <w:r>
        <w:rPr>
          <w:rFonts w:ascii="ＭＳ Ｐ明朝" w:eastAsia="ＭＳ Ｐ明朝" w:hAnsi="ＭＳ Ｐ明朝" w:hint="eastAsia"/>
        </w:rPr>
        <w:t xml:space="preserve"> 近畿本部</w:t>
      </w:r>
    </w:p>
    <w:p w14:paraId="743A2F34" w14:textId="77777777" w:rsidR="00153B53" w:rsidRPr="00153B53" w:rsidRDefault="00153B53" w:rsidP="00153B53">
      <w:pPr>
        <w:autoSpaceDE/>
        <w:autoSpaceDN/>
        <w:spacing w:line="320" w:lineRule="exact"/>
        <w:ind w:right="862"/>
        <w:jc w:val="left"/>
        <w:rPr>
          <w:rFonts w:ascii="ＭＳ Ｐ明朝" w:eastAsia="ＭＳ Ｐ明朝" w:hAnsi="ＭＳ Ｐ明朝"/>
        </w:rPr>
      </w:pPr>
      <w:r w:rsidRPr="00153B53">
        <w:rPr>
          <w:rFonts w:ascii="ＭＳ Ｐ明朝" w:eastAsia="ＭＳ Ｐ明朝" w:hAnsi="ＭＳ Ｐ明朝" w:hint="eastAsia"/>
        </w:rPr>
        <w:t>分任契約担当役</w:t>
      </w:r>
    </w:p>
    <w:p w14:paraId="7731CE21" w14:textId="4D01D2D2" w:rsidR="00153B53" w:rsidRPr="00153B53" w:rsidRDefault="00153B53" w:rsidP="00153B53">
      <w:pPr>
        <w:autoSpaceDE/>
        <w:autoSpaceDN/>
        <w:spacing w:line="320" w:lineRule="exact"/>
        <w:ind w:right="862"/>
        <w:jc w:val="left"/>
        <w:rPr>
          <w:rFonts w:ascii="ＭＳ Ｐ明朝" w:eastAsia="ＭＳ Ｐ明朝" w:hAnsi="ＭＳ Ｐ明朝"/>
        </w:rPr>
      </w:pPr>
      <w:r>
        <w:rPr>
          <w:rFonts w:ascii="ＭＳ Ｐ明朝" w:eastAsia="ＭＳ Ｐ明朝" w:hAnsi="ＭＳ Ｐ明朝" w:hint="eastAsia"/>
        </w:rPr>
        <w:t>本</w:t>
      </w:r>
      <w:r w:rsidRPr="00153B53">
        <w:rPr>
          <w:rFonts w:ascii="ＭＳ Ｐ明朝" w:eastAsia="ＭＳ Ｐ明朝" w:hAnsi="ＭＳ Ｐ明朝" w:hint="eastAsia"/>
        </w:rPr>
        <w:t xml:space="preserve">部長　</w:t>
      </w:r>
      <w:r>
        <w:rPr>
          <w:rFonts w:ascii="ＭＳ Ｐ明朝" w:eastAsia="ＭＳ Ｐ明朝" w:hAnsi="ＭＳ Ｐ明朝" w:hint="eastAsia"/>
        </w:rPr>
        <w:t>中島</w:t>
      </w:r>
      <w:r w:rsidRPr="00153B53">
        <w:rPr>
          <w:rFonts w:ascii="ＭＳ Ｐ明朝" w:eastAsia="ＭＳ Ｐ明朝" w:hAnsi="ＭＳ Ｐ明朝" w:hint="eastAsia"/>
        </w:rPr>
        <w:t xml:space="preserve">　</w:t>
      </w:r>
      <w:r>
        <w:rPr>
          <w:rFonts w:ascii="ＭＳ Ｐ明朝" w:eastAsia="ＭＳ Ｐ明朝" w:hAnsi="ＭＳ Ｐ明朝" w:hint="eastAsia"/>
        </w:rPr>
        <w:t>康明</w:t>
      </w:r>
      <w:r w:rsidRPr="00153B53">
        <w:rPr>
          <w:rFonts w:ascii="ＭＳ Ｐ明朝" w:eastAsia="ＭＳ Ｐ明朝" w:hAnsi="ＭＳ Ｐ明朝" w:hint="eastAsia"/>
        </w:rPr>
        <w:t xml:space="preserve">　殿</w:t>
      </w:r>
    </w:p>
    <w:p w14:paraId="4CBDCC16" w14:textId="77777777" w:rsidR="00153B53" w:rsidRDefault="00153B53" w:rsidP="00153B53">
      <w:pPr>
        <w:autoSpaceDE/>
        <w:autoSpaceDN/>
        <w:spacing w:line="-360" w:lineRule="auto"/>
        <w:ind w:right="860"/>
        <w:jc w:val="left"/>
        <w:rPr>
          <w:rFonts w:ascii="ＭＳ Ｐ明朝" w:eastAsia="ＭＳ Ｐ明朝" w:hAnsi="ＭＳ Ｐ明朝"/>
        </w:rPr>
      </w:pPr>
    </w:p>
    <w:p w14:paraId="5025B449" w14:textId="77777777" w:rsidR="00C13F93" w:rsidRPr="007F2432" w:rsidRDefault="00C13F93" w:rsidP="00C13F93">
      <w:pPr>
        <w:autoSpaceDE/>
        <w:autoSpaceDN/>
        <w:adjustRightInd w:val="0"/>
        <w:spacing w:line="0" w:lineRule="atLeast"/>
        <w:ind w:leftChars="134" w:left="281" w:rightChars="1416" w:right="2974" w:firstLineChars="2406" w:firstLine="5149"/>
        <w:jc w:val="distribute"/>
        <w:textAlignment w:val="baseline"/>
        <w:rPr>
          <w:rFonts w:ascii="ＭＳ 明朝" w:eastAsia="ＭＳ 明朝" w:hAnsi="ＭＳ 明朝"/>
          <w:spacing w:val="2"/>
          <w:kern w:val="0"/>
          <w:szCs w:val="21"/>
        </w:rPr>
      </w:pPr>
      <w:r w:rsidRPr="007F2432">
        <w:rPr>
          <w:rFonts w:ascii="ＭＳ 明朝" w:eastAsia="ＭＳ 明朝" w:hAnsi="ＭＳ 明朝" w:hint="eastAsia"/>
          <w:spacing w:val="2"/>
          <w:kern w:val="0"/>
          <w:szCs w:val="21"/>
        </w:rPr>
        <w:t>住　　　　　所</w:t>
      </w:r>
    </w:p>
    <w:p w14:paraId="518242E3" w14:textId="77777777" w:rsidR="00C13F93" w:rsidRPr="007F2432" w:rsidRDefault="00C13F93" w:rsidP="00C13F93">
      <w:pPr>
        <w:autoSpaceDE/>
        <w:autoSpaceDN/>
        <w:adjustRightInd w:val="0"/>
        <w:spacing w:line="0" w:lineRule="atLeast"/>
        <w:ind w:leftChars="134" w:left="281" w:rightChars="1416" w:right="2974" w:firstLineChars="2399" w:firstLine="5134"/>
        <w:jc w:val="distribute"/>
        <w:textAlignment w:val="baseline"/>
        <w:rPr>
          <w:rFonts w:ascii="ＭＳ 明朝" w:eastAsia="ＭＳ 明朝" w:hAnsi="ＭＳ 明朝"/>
          <w:spacing w:val="2"/>
          <w:kern w:val="0"/>
          <w:szCs w:val="21"/>
        </w:rPr>
      </w:pPr>
      <w:r w:rsidRPr="007F2432">
        <w:rPr>
          <w:rFonts w:ascii="ＭＳ 明朝" w:eastAsia="ＭＳ 明朝" w:hAnsi="ＭＳ 明朝" w:hint="eastAsia"/>
          <w:spacing w:val="2"/>
          <w:kern w:val="0"/>
          <w:szCs w:val="21"/>
        </w:rPr>
        <w:t>名　　　　　称</w:t>
      </w:r>
    </w:p>
    <w:p w14:paraId="0D4CEDA9" w14:textId="77777777" w:rsidR="00C13F93" w:rsidRDefault="00C13F93" w:rsidP="00C13F93">
      <w:pPr>
        <w:autoSpaceDE/>
        <w:autoSpaceDN/>
        <w:adjustRightInd w:val="0"/>
        <w:spacing w:line="0" w:lineRule="atLeast"/>
        <w:ind w:leftChars="134" w:left="281" w:rightChars="1416" w:right="2974" w:firstLineChars="2399" w:firstLine="5134"/>
        <w:jc w:val="distribute"/>
        <w:textAlignment w:val="baseline"/>
        <w:rPr>
          <w:rFonts w:ascii="ＭＳ 明朝" w:eastAsia="ＭＳ 明朝" w:hAnsi="ＭＳ 明朝"/>
          <w:spacing w:val="2"/>
          <w:kern w:val="0"/>
          <w:szCs w:val="21"/>
        </w:rPr>
      </w:pPr>
      <w:r w:rsidRPr="007F2432">
        <w:rPr>
          <w:rFonts w:ascii="ＭＳ 明朝" w:eastAsia="ＭＳ 明朝" w:hAnsi="ＭＳ 明朝" w:hint="eastAsia"/>
          <w:spacing w:val="2"/>
          <w:kern w:val="0"/>
          <w:szCs w:val="21"/>
        </w:rPr>
        <w:t>代 表 者 氏 名</w:t>
      </w:r>
    </w:p>
    <w:p w14:paraId="5B463526" w14:textId="77777777" w:rsidR="00C13F93" w:rsidRDefault="00C13F93" w:rsidP="00C13F93">
      <w:pPr>
        <w:autoSpaceDE/>
        <w:autoSpaceDN/>
        <w:adjustRightInd w:val="0"/>
        <w:spacing w:line="0" w:lineRule="atLeast"/>
        <w:ind w:leftChars="134" w:left="281" w:rightChars="1416" w:right="2974" w:firstLineChars="2399" w:firstLine="5134"/>
        <w:jc w:val="distribute"/>
        <w:textAlignment w:val="baseline"/>
        <w:rPr>
          <w:rFonts w:ascii="ＭＳ 明朝" w:eastAsia="ＭＳ 明朝" w:hAnsi="ＭＳ 明朝"/>
          <w:spacing w:val="2"/>
          <w:kern w:val="0"/>
          <w:szCs w:val="21"/>
        </w:rPr>
      </w:pPr>
      <w:r>
        <w:rPr>
          <w:rFonts w:ascii="ＭＳ 明朝" w:eastAsia="ＭＳ 明朝" w:hAnsi="ＭＳ 明朝" w:hint="eastAsia"/>
          <w:spacing w:val="2"/>
          <w:kern w:val="0"/>
          <w:szCs w:val="21"/>
        </w:rPr>
        <w:t>担当者名</w:t>
      </w:r>
    </w:p>
    <w:p w14:paraId="2F71DAF5" w14:textId="77777777" w:rsidR="00C13F93" w:rsidRPr="007F2432" w:rsidRDefault="00C13F93" w:rsidP="00C13F93">
      <w:pPr>
        <w:autoSpaceDE/>
        <w:autoSpaceDN/>
        <w:adjustRightInd w:val="0"/>
        <w:spacing w:line="0" w:lineRule="atLeast"/>
        <w:ind w:leftChars="134" w:left="281" w:rightChars="1416" w:right="2974" w:firstLineChars="2399" w:firstLine="5134"/>
        <w:jc w:val="distribute"/>
        <w:textAlignment w:val="baseline"/>
        <w:rPr>
          <w:rFonts w:ascii="ＭＳ 明朝" w:eastAsia="ＭＳ 明朝" w:hAnsi="ＭＳ 明朝"/>
          <w:spacing w:val="2"/>
          <w:kern w:val="0"/>
          <w:szCs w:val="21"/>
        </w:rPr>
      </w:pPr>
      <w:r>
        <w:rPr>
          <w:rFonts w:ascii="ＭＳ 明朝" w:eastAsia="ＭＳ 明朝" w:hAnsi="ＭＳ 明朝" w:hint="eastAsia"/>
          <w:spacing w:val="2"/>
          <w:kern w:val="0"/>
          <w:szCs w:val="21"/>
        </w:rPr>
        <w:t>電話番号</w:t>
      </w:r>
    </w:p>
    <w:p w14:paraId="16CA6E43" w14:textId="77777777" w:rsidR="00C13F93" w:rsidRPr="00C13F93" w:rsidRDefault="00C13F93" w:rsidP="00153B53">
      <w:pPr>
        <w:autoSpaceDE/>
        <w:autoSpaceDN/>
        <w:spacing w:line="-360" w:lineRule="auto"/>
        <w:ind w:right="860"/>
        <w:jc w:val="left"/>
        <w:rPr>
          <w:rFonts w:ascii="ＭＳ Ｐ明朝" w:eastAsia="ＭＳ Ｐ明朝" w:hAnsi="ＭＳ Ｐ明朝"/>
        </w:rPr>
      </w:pPr>
    </w:p>
    <w:p w14:paraId="3D3E639D" w14:textId="77777777" w:rsidR="00C13F93" w:rsidRPr="00153B53" w:rsidRDefault="00C13F93" w:rsidP="00153B53">
      <w:pPr>
        <w:autoSpaceDE/>
        <w:autoSpaceDN/>
        <w:spacing w:line="-360" w:lineRule="auto"/>
        <w:ind w:right="860"/>
        <w:jc w:val="left"/>
        <w:rPr>
          <w:rFonts w:ascii="ＭＳ Ｐ明朝" w:eastAsia="ＭＳ Ｐ明朝" w:hAnsi="ＭＳ Ｐ明朝"/>
        </w:rPr>
      </w:pPr>
    </w:p>
    <w:p w14:paraId="007220FF" w14:textId="678DA3FA" w:rsidR="00153B53" w:rsidRPr="00C13F93" w:rsidRDefault="00153B53" w:rsidP="00C13F93">
      <w:pPr>
        <w:autoSpaceDE/>
        <w:autoSpaceDN/>
        <w:adjustRightInd w:val="0"/>
        <w:snapToGrid w:val="0"/>
        <w:spacing w:line="300" w:lineRule="exact"/>
        <w:ind w:right="-2" w:firstLineChars="100" w:firstLine="210"/>
        <w:jc w:val="left"/>
        <w:textAlignment w:val="baseline"/>
        <w:rPr>
          <w:rFonts w:ascii="ＭＳ Ｐ明朝" w:eastAsia="ＭＳ Ｐ明朝" w:hAnsi="ＭＳ Ｐ明朝"/>
          <w:spacing w:val="10"/>
          <w:kern w:val="0"/>
          <w:szCs w:val="21"/>
        </w:rPr>
      </w:pPr>
      <w:r w:rsidRPr="00153B53">
        <w:rPr>
          <w:rFonts w:ascii="ＭＳ Ｐ明朝" w:eastAsia="ＭＳ Ｐ明朝" w:hAnsi="ＭＳ Ｐ明朝" w:hint="eastAsia"/>
        </w:rPr>
        <w:t xml:space="preserve">入札件名： </w:t>
      </w:r>
      <w:r w:rsidRPr="00153B53">
        <w:rPr>
          <w:rFonts w:ascii="ＭＳ Ｐ明朝" w:eastAsia="ＭＳ Ｐ明朝" w:hAnsi="ＭＳ Ｐ明朝" w:hint="eastAsia"/>
          <w:noProof/>
          <w:spacing w:val="2"/>
          <w:kern w:val="0"/>
          <w:szCs w:val="21"/>
        </w:rPr>
        <w:t>「</w:t>
      </w:r>
      <w:r w:rsidRPr="00740106">
        <w:rPr>
          <w:rFonts w:ascii="ＭＳ 明朝" w:eastAsia="ＭＳ 明朝" w:hAnsi="ＭＳ 明朝" w:hint="eastAsia"/>
          <w:szCs w:val="21"/>
        </w:rPr>
        <w:t>令和</w:t>
      </w:r>
      <w:r>
        <w:rPr>
          <w:rFonts w:ascii="ＭＳ 明朝" w:eastAsia="ＭＳ 明朝" w:hAnsi="ＭＳ 明朝" w:hint="eastAsia"/>
          <w:szCs w:val="21"/>
        </w:rPr>
        <w:t>5</w:t>
      </w:r>
      <w:r w:rsidRPr="00740106">
        <w:rPr>
          <w:rFonts w:ascii="ＭＳ 明朝" w:eastAsia="ＭＳ 明朝" w:hAnsi="ＭＳ 明朝" w:hint="eastAsia"/>
          <w:szCs w:val="21"/>
        </w:rPr>
        <w:t>年度　中小企業大学校関西校什器備品等の調達</w:t>
      </w:r>
      <w:r w:rsidRPr="00153B53">
        <w:rPr>
          <w:rFonts w:ascii="ＭＳ Ｐ明朝" w:eastAsia="ＭＳ Ｐ明朝" w:hAnsi="ＭＳ Ｐ明朝" w:hint="eastAsia"/>
          <w:noProof/>
          <w:spacing w:val="2"/>
          <w:kern w:val="0"/>
          <w:szCs w:val="21"/>
        </w:rPr>
        <w:t>」</w:t>
      </w:r>
      <w:r w:rsidRPr="00153B53">
        <w:rPr>
          <w:rFonts w:ascii="ＭＳ Ｐ明朝" w:eastAsia="ＭＳ Ｐ明朝" w:hAnsi="ＭＳ Ｐ明朝" w:hint="eastAsia"/>
        </w:rPr>
        <w:t>を辞退</w:t>
      </w:r>
      <w:r w:rsidR="00FA5DBB">
        <w:rPr>
          <w:rFonts w:ascii="ＭＳ Ｐ明朝" w:eastAsia="ＭＳ Ｐ明朝" w:hAnsi="ＭＳ Ｐ明朝" w:hint="eastAsia"/>
        </w:rPr>
        <w:t>するとともに、</w:t>
      </w:r>
      <w:r w:rsidR="0071002D" w:rsidRPr="0071002D">
        <w:rPr>
          <w:rFonts w:ascii="ＭＳ 明朝" w:eastAsia="ＭＳ 明朝" w:hAnsi="ＭＳ 明朝" w:hint="eastAsia"/>
        </w:rPr>
        <w:t>独立行政法人中小企業基盤整備機構から受領した下記機密情報について、破棄・消去したことを証明・保証いたします。</w:t>
      </w:r>
    </w:p>
    <w:p w14:paraId="3FB2A3A2" w14:textId="77777777" w:rsidR="00FA5DBB" w:rsidRDefault="00FA5DBB" w:rsidP="0060571C">
      <w:pPr>
        <w:autoSpaceDE/>
        <w:autoSpaceDN/>
        <w:spacing w:line="300" w:lineRule="exact"/>
        <w:ind w:right="860"/>
        <w:rPr>
          <w:rFonts w:ascii="ＭＳ Ｐ明朝" w:eastAsia="ＭＳ Ｐ明朝" w:hAnsi="ＭＳ Ｐ明朝"/>
        </w:rPr>
      </w:pPr>
    </w:p>
    <w:p w14:paraId="6575D2F3" w14:textId="77777777" w:rsidR="00FA5DBB" w:rsidRDefault="00FA5DBB" w:rsidP="00FA5DBB">
      <w:pPr>
        <w:pStyle w:val="af5"/>
      </w:pPr>
      <w:r>
        <w:rPr>
          <w:rFonts w:hint="eastAsia"/>
        </w:rPr>
        <w:t>記</w:t>
      </w:r>
    </w:p>
    <w:p w14:paraId="206B2D7E" w14:textId="77777777" w:rsidR="00FA5DBB" w:rsidRDefault="00FA5DBB" w:rsidP="00FA5DBB">
      <w:pPr>
        <w:autoSpaceDE/>
        <w:autoSpaceDN/>
        <w:adjustRightInd w:val="0"/>
        <w:spacing w:line="0" w:lineRule="atLeast"/>
        <w:textAlignment w:val="baseline"/>
        <w:rPr>
          <w:rFonts w:ascii="ＭＳ 明朝" w:eastAsia="ＭＳ 明朝" w:hAnsi="ＭＳ 明朝"/>
          <w:spacing w:val="2"/>
          <w:kern w:val="0"/>
          <w:szCs w:val="21"/>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2963"/>
        <w:gridCol w:w="2963"/>
      </w:tblGrid>
      <w:tr w:rsidR="0071002D" w:rsidRPr="0071002D" w14:paraId="037B0C44" w14:textId="77777777">
        <w:tc>
          <w:tcPr>
            <w:tcW w:w="2982" w:type="dxa"/>
            <w:shd w:val="clear" w:color="auto" w:fill="D0CECE"/>
          </w:tcPr>
          <w:p w14:paraId="7E6367D0" w14:textId="77777777" w:rsidR="0071002D" w:rsidRDefault="0071002D">
            <w:pPr>
              <w:widowControl/>
              <w:autoSpaceDE/>
              <w:autoSpaceDN/>
              <w:spacing w:line="240" w:lineRule="auto"/>
              <w:jc w:val="center"/>
              <w:rPr>
                <w:rFonts w:ascii="ＭＳ 明朝" w:eastAsia="ＭＳ 明朝" w:hAnsi="ＭＳ 明朝"/>
                <w:kern w:val="0"/>
                <w:sz w:val="24"/>
                <w:szCs w:val="24"/>
              </w:rPr>
            </w:pPr>
            <w:r>
              <w:rPr>
                <w:rFonts w:ascii="ＭＳ 明朝" w:eastAsia="ＭＳ 明朝" w:hAnsi="ＭＳ 明朝" w:hint="eastAsia"/>
                <w:kern w:val="0"/>
                <w:sz w:val="24"/>
                <w:szCs w:val="24"/>
              </w:rPr>
              <w:t>機密情報名</w:t>
            </w:r>
          </w:p>
        </w:tc>
        <w:tc>
          <w:tcPr>
            <w:tcW w:w="2963" w:type="dxa"/>
            <w:shd w:val="clear" w:color="auto" w:fill="D0CECE"/>
          </w:tcPr>
          <w:p w14:paraId="469299C3" w14:textId="77777777" w:rsidR="0071002D" w:rsidRDefault="0071002D">
            <w:pPr>
              <w:widowControl/>
              <w:autoSpaceDE/>
              <w:autoSpaceDN/>
              <w:spacing w:line="240" w:lineRule="auto"/>
              <w:jc w:val="center"/>
              <w:rPr>
                <w:rFonts w:ascii="ＭＳ 明朝" w:eastAsia="ＭＳ 明朝" w:hAnsi="ＭＳ 明朝"/>
                <w:kern w:val="0"/>
                <w:sz w:val="24"/>
                <w:szCs w:val="24"/>
              </w:rPr>
            </w:pPr>
            <w:r>
              <w:rPr>
                <w:rFonts w:ascii="ＭＳ 明朝" w:eastAsia="ＭＳ 明朝" w:hAnsi="ＭＳ 明朝" w:hint="eastAsia"/>
                <w:kern w:val="0"/>
                <w:sz w:val="24"/>
                <w:szCs w:val="24"/>
              </w:rPr>
              <w:t>種類</w:t>
            </w:r>
          </w:p>
        </w:tc>
        <w:tc>
          <w:tcPr>
            <w:tcW w:w="2963" w:type="dxa"/>
            <w:shd w:val="clear" w:color="auto" w:fill="D0CECE"/>
          </w:tcPr>
          <w:p w14:paraId="0121A9C8" w14:textId="77777777" w:rsidR="0071002D" w:rsidRDefault="0071002D">
            <w:pPr>
              <w:widowControl/>
              <w:autoSpaceDE/>
              <w:autoSpaceDN/>
              <w:spacing w:line="240" w:lineRule="auto"/>
              <w:jc w:val="center"/>
              <w:rPr>
                <w:rFonts w:ascii="ＭＳ 明朝" w:eastAsia="ＭＳ 明朝" w:hAnsi="ＭＳ 明朝"/>
                <w:kern w:val="0"/>
                <w:sz w:val="24"/>
                <w:szCs w:val="24"/>
              </w:rPr>
            </w:pPr>
            <w:r>
              <w:rPr>
                <w:rFonts w:ascii="ＭＳ 明朝" w:eastAsia="ＭＳ 明朝" w:hAnsi="ＭＳ 明朝" w:hint="eastAsia"/>
                <w:kern w:val="0"/>
                <w:sz w:val="24"/>
                <w:szCs w:val="24"/>
              </w:rPr>
              <w:t>機密情報の破棄・消去日</w:t>
            </w:r>
          </w:p>
        </w:tc>
      </w:tr>
      <w:tr w:rsidR="0071002D" w:rsidRPr="0071002D" w14:paraId="4A6ED822" w14:textId="77777777">
        <w:tc>
          <w:tcPr>
            <w:tcW w:w="2982" w:type="dxa"/>
            <w:shd w:val="clear" w:color="auto" w:fill="auto"/>
          </w:tcPr>
          <w:p w14:paraId="22923F6F" w14:textId="77777777" w:rsidR="0071002D" w:rsidRDefault="0071002D">
            <w:pPr>
              <w:widowControl/>
              <w:autoSpaceDE/>
              <w:autoSpaceDN/>
              <w:spacing w:line="240" w:lineRule="auto"/>
              <w:rPr>
                <w:rFonts w:ascii="ＭＳ 明朝" w:eastAsia="ＭＳ 明朝" w:hAnsi="ＭＳ 明朝"/>
                <w:kern w:val="0"/>
                <w:szCs w:val="24"/>
              </w:rPr>
            </w:pPr>
            <w:r>
              <w:rPr>
                <w:rFonts w:ascii="ＭＳ 明朝" w:eastAsia="ＭＳ 明朝" w:hAnsi="ＭＳ 明朝" w:hint="eastAsia"/>
                <w:kern w:val="0"/>
                <w:szCs w:val="24"/>
              </w:rPr>
              <w:t>「</w:t>
            </w:r>
            <w:r>
              <w:rPr>
                <w:rFonts w:ascii="ＭＳ 明朝" w:eastAsia="ＭＳ 明朝" w:hAnsi="ＭＳ 明朝" w:hint="eastAsia"/>
                <w:szCs w:val="21"/>
              </w:rPr>
              <w:t>令和5年度　中小企業大学校関西校什器備品等の調達</w:t>
            </w:r>
            <w:r>
              <w:rPr>
                <w:rFonts w:ascii="ＭＳ 明朝" w:eastAsia="ＭＳ 明朝" w:hAnsi="ＭＳ 明朝" w:hint="eastAsia"/>
                <w:kern w:val="0"/>
                <w:szCs w:val="24"/>
              </w:rPr>
              <w:t>」に係る調達仕様書一式</w:t>
            </w:r>
          </w:p>
        </w:tc>
        <w:tc>
          <w:tcPr>
            <w:tcW w:w="2963" w:type="dxa"/>
            <w:shd w:val="clear" w:color="auto" w:fill="auto"/>
          </w:tcPr>
          <w:p w14:paraId="5F98432C" w14:textId="77777777" w:rsidR="0071002D" w:rsidRDefault="0071002D">
            <w:pPr>
              <w:widowControl/>
              <w:autoSpaceDE/>
              <w:autoSpaceDN/>
              <w:spacing w:line="240" w:lineRule="auto"/>
              <w:jc w:val="left"/>
              <w:rPr>
                <w:rFonts w:ascii="ＭＳ 明朝" w:eastAsia="ＭＳ 明朝" w:hAnsi="ＭＳ 明朝"/>
                <w:kern w:val="0"/>
                <w:szCs w:val="24"/>
              </w:rPr>
            </w:pPr>
            <w:r>
              <w:rPr>
                <w:rFonts w:ascii="ＭＳ 明朝" w:eastAsia="ＭＳ 明朝" w:hAnsi="ＭＳ 明朝" w:hint="eastAsia"/>
                <w:kern w:val="0"/>
                <w:szCs w:val="24"/>
              </w:rPr>
              <w:t>電子データ</w:t>
            </w:r>
          </w:p>
        </w:tc>
        <w:tc>
          <w:tcPr>
            <w:tcW w:w="2963" w:type="dxa"/>
            <w:shd w:val="clear" w:color="auto" w:fill="auto"/>
          </w:tcPr>
          <w:p w14:paraId="6F55D239" w14:textId="0D0BC2A8" w:rsidR="0071002D" w:rsidRDefault="0071002D">
            <w:pPr>
              <w:widowControl/>
              <w:autoSpaceDE/>
              <w:autoSpaceDN/>
              <w:spacing w:line="240" w:lineRule="auto"/>
              <w:rPr>
                <w:rFonts w:ascii="ＭＳ 明朝" w:eastAsia="ＭＳ 明朝" w:hAnsi="ＭＳ 明朝"/>
                <w:kern w:val="0"/>
                <w:szCs w:val="24"/>
              </w:rPr>
            </w:pPr>
            <w:r>
              <w:rPr>
                <w:rFonts w:ascii="ＭＳ 明朝" w:eastAsia="ＭＳ 明朝" w:hAnsi="ＭＳ 明朝" w:hint="eastAsia"/>
                <w:kern w:val="0"/>
                <w:szCs w:val="24"/>
              </w:rPr>
              <w:t>令和</w:t>
            </w:r>
            <w:r w:rsidR="000C1004">
              <w:rPr>
                <w:rFonts w:ascii="ＭＳ 明朝" w:eastAsia="ＭＳ 明朝" w:hAnsi="ＭＳ 明朝" w:hint="eastAsia"/>
                <w:kern w:val="0"/>
                <w:szCs w:val="24"/>
              </w:rPr>
              <w:t xml:space="preserve">　</w:t>
            </w:r>
            <w:r>
              <w:rPr>
                <w:rFonts w:ascii="ＭＳ 明朝" w:eastAsia="ＭＳ 明朝" w:hAnsi="ＭＳ 明朝" w:hint="eastAsia"/>
                <w:kern w:val="0"/>
                <w:szCs w:val="24"/>
              </w:rPr>
              <w:t>年</w:t>
            </w:r>
            <w:r w:rsidR="000C1004">
              <w:rPr>
                <w:rFonts w:ascii="ＭＳ 明朝" w:eastAsia="ＭＳ 明朝" w:hAnsi="ＭＳ 明朝" w:hint="eastAsia"/>
                <w:kern w:val="0"/>
                <w:szCs w:val="24"/>
              </w:rPr>
              <w:t xml:space="preserve">　</w:t>
            </w:r>
            <w:r>
              <w:rPr>
                <w:rFonts w:ascii="ＭＳ 明朝" w:eastAsia="ＭＳ 明朝" w:hAnsi="ＭＳ 明朝" w:hint="eastAsia"/>
                <w:kern w:val="0"/>
                <w:szCs w:val="24"/>
              </w:rPr>
              <w:t>月</w:t>
            </w:r>
            <w:r w:rsidR="000C1004">
              <w:rPr>
                <w:rFonts w:ascii="ＭＳ 明朝" w:eastAsia="ＭＳ 明朝" w:hAnsi="ＭＳ 明朝" w:hint="eastAsia"/>
                <w:kern w:val="0"/>
                <w:szCs w:val="24"/>
              </w:rPr>
              <w:t xml:space="preserve">　</w:t>
            </w:r>
            <w:r>
              <w:rPr>
                <w:rFonts w:ascii="ＭＳ 明朝" w:eastAsia="ＭＳ 明朝" w:hAnsi="ＭＳ 明朝" w:hint="eastAsia"/>
                <w:kern w:val="0"/>
                <w:szCs w:val="24"/>
              </w:rPr>
              <w:t>日</w:t>
            </w:r>
          </w:p>
        </w:tc>
      </w:tr>
    </w:tbl>
    <w:p w14:paraId="755FFC6A" w14:textId="77777777" w:rsidR="0071002D" w:rsidRPr="007F2432" w:rsidRDefault="0071002D" w:rsidP="00FA5DBB">
      <w:pPr>
        <w:autoSpaceDE/>
        <w:autoSpaceDN/>
        <w:adjustRightInd w:val="0"/>
        <w:spacing w:line="0" w:lineRule="atLeast"/>
        <w:textAlignment w:val="baseline"/>
        <w:rPr>
          <w:rFonts w:ascii="ＭＳ 明朝" w:eastAsia="ＭＳ 明朝" w:hAnsi="ＭＳ 明朝"/>
          <w:spacing w:val="2"/>
          <w:kern w:val="0"/>
          <w:szCs w:val="21"/>
        </w:rPr>
      </w:pPr>
    </w:p>
    <w:p w14:paraId="28E0E633" w14:textId="77777777" w:rsidR="00FA5DBB" w:rsidRDefault="00FA5DBB" w:rsidP="00153B53">
      <w:pPr>
        <w:autoSpaceDE/>
        <w:autoSpaceDN/>
        <w:spacing w:line="240" w:lineRule="auto"/>
        <w:jc w:val="left"/>
        <w:rPr>
          <w:rFonts w:ascii="ＭＳ Ｐ明朝" w:eastAsia="ＭＳ Ｐ明朝" w:hAnsi="ＭＳ Ｐ明朝"/>
          <w:sz w:val="22"/>
          <w:szCs w:val="22"/>
        </w:rPr>
      </w:pPr>
    </w:p>
    <w:p w14:paraId="4EDE89F8" w14:textId="77777777" w:rsidR="00FA5DBB" w:rsidRPr="00153B53" w:rsidRDefault="00FA5DBB" w:rsidP="00153B53">
      <w:pPr>
        <w:autoSpaceDE/>
        <w:autoSpaceDN/>
        <w:spacing w:line="240" w:lineRule="auto"/>
        <w:jc w:val="left"/>
        <w:rPr>
          <w:rFonts w:ascii="ＭＳ Ｐ明朝" w:eastAsia="ＭＳ Ｐ明朝" w:hAnsi="ＭＳ Ｐ明朝"/>
          <w:sz w:val="22"/>
          <w:szCs w:val="22"/>
        </w:rPr>
      </w:pPr>
    </w:p>
    <w:p w14:paraId="1E644649" w14:textId="77777777" w:rsidR="00153B53" w:rsidRPr="00153B53" w:rsidRDefault="00153B53" w:rsidP="00153B53">
      <w:pPr>
        <w:autoSpaceDE/>
        <w:autoSpaceDN/>
        <w:spacing w:line="120" w:lineRule="atLeast"/>
        <w:ind w:firstLineChars="100" w:firstLine="210"/>
        <w:jc w:val="left"/>
        <w:rPr>
          <w:rFonts w:ascii="ＭＳ Ｐ明朝" w:eastAsia="ＭＳ Ｐ明朝" w:hAnsi="ＭＳ Ｐ明朝"/>
          <w:szCs w:val="21"/>
        </w:rPr>
      </w:pPr>
      <w:r w:rsidRPr="00153B53">
        <w:rPr>
          <w:rFonts w:ascii="ＭＳ Ｐ明朝" w:eastAsia="ＭＳ Ｐ明朝" w:hAnsi="ＭＳ Ｐ明朝" w:hint="eastAsia"/>
          <w:szCs w:val="21"/>
        </w:rPr>
        <w:t>なお、任意辞退者（機構側より本入札の参加資格がないとされた者以外）にあっては、以下の各項目より辞退に至った理由についてご回答ください。〔該当する項目にチェックをしてください（複数選択可）〕。</w:t>
      </w:r>
    </w:p>
    <w:p w14:paraId="07E92E9F" w14:textId="77777777" w:rsidR="00153B53" w:rsidRPr="00153B53" w:rsidRDefault="00153B53" w:rsidP="00153B53">
      <w:pPr>
        <w:autoSpaceDE/>
        <w:autoSpaceDN/>
        <w:spacing w:line="40" w:lineRule="atLeast"/>
        <w:jc w:val="left"/>
        <w:rPr>
          <w:rFonts w:ascii="ＭＳ Ｐ明朝" w:eastAsia="ＭＳ Ｐ明朝" w:hAnsi="ＭＳ Ｐ明朝"/>
          <w:b/>
          <w:sz w:val="20"/>
          <w:szCs w:val="21"/>
        </w:rPr>
      </w:pPr>
    </w:p>
    <w:p w14:paraId="17AE43E9" w14:textId="77777777" w:rsidR="00153B53" w:rsidRPr="00153B53" w:rsidRDefault="00153B53" w:rsidP="00153B53">
      <w:pPr>
        <w:autoSpaceDE/>
        <w:autoSpaceDN/>
        <w:spacing w:line="40" w:lineRule="atLeast"/>
        <w:jc w:val="left"/>
        <w:rPr>
          <w:rFonts w:ascii="ＭＳ Ｐ明朝" w:eastAsia="ＭＳ Ｐ明朝" w:hAnsi="ＭＳ Ｐ明朝"/>
          <w:b/>
          <w:sz w:val="20"/>
          <w:szCs w:val="21"/>
        </w:rPr>
      </w:pPr>
      <w:r w:rsidRPr="00153B53">
        <w:rPr>
          <w:rFonts w:ascii="ＭＳ Ｐ明朝" w:eastAsia="ＭＳ Ｐ明朝" w:hAnsi="ＭＳ Ｐ明朝" w:hint="eastAsia"/>
          <w:b/>
          <w:sz w:val="20"/>
          <w:szCs w:val="21"/>
        </w:rPr>
        <w:t>Ａ　　競争参加資格について</w:t>
      </w:r>
    </w:p>
    <w:p w14:paraId="136FF353" w14:textId="77777777" w:rsidR="00153B53" w:rsidRPr="00153B53" w:rsidRDefault="00153B53" w:rsidP="00153B53">
      <w:pPr>
        <w:autoSpaceDE/>
        <w:autoSpaceDN/>
        <w:spacing w:line="40" w:lineRule="atLeast"/>
        <w:jc w:val="left"/>
        <w:rPr>
          <w:rFonts w:ascii="ＭＳ Ｐ明朝" w:eastAsia="ＭＳ Ｐ明朝" w:hAnsi="ＭＳ Ｐ明朝"/>
          <w:sz w:val="18"/>
          <w:szCs w:val="21"/>
        </w:rPr>
      </w:pPr>
      <w:r w:rsidRPr="00153B53">
        <w:rPr>
          <w:rFonts w:ascii="ＭＳ Ｐ明朝" w:eastAsia="ＭＳ Ｐ明朝" w:hAnsi="ＭＳ Ｐ明朝" w:hint="eastAsia"/>
          <w:sz w:val="22"/>
          <w:szCs w:val="21"/>
        </w:rPr>
        <w:t>□</w:t>
      </w:r>
      <w:r w:rsidRPr="00153B53">
        <w:rPr>
          <w:rFonts w:ascii="ＭＳ Ｐ明朝" w:eastAsia="ＭＳ Ｐ明朝" w:hAnsi="ＭＳ Ｐ明朝" w:hint="eastAsia"/>
          <w:sz w:val="20"/>
          <w:szCs w:val="21"/>
        </w:rPr>
        <w:t>①企業等に求められる業務実績の要件が厳しかった</w:t>
      </w:r>
    </w:p>
    <w:p w14:paraId="48D67B0A" w14:textId="77777777" w:rsidR="00153B53" w:rsidRPr="00153B53" w:rsidRDefault="00153B53" w:rsidP="00153B53">
      <w:pPr>
        <w:autoSpaceDE/>
        <w:autoSpaceDN/>
        <w:spacing w:line="40" w:lineRule="atLeast"/>
        <w:jc w:val="left"/>
        <w:rPr>
          <w:rFonts w:ascii="ＭＳ Ｐ明朝" w:eastAsia="ＭＳ Ｐ明朝" w:hAnsi="ＭＳ Ｐ明朝"/>
          <w:sz w:val="18"/>
          <w:szCs w:val="21"/>
        </w:rPr>
      </w:pPr>
      <w:r w:rsidRPr="00153B53">
        <w:rPr>
          <w:rFonts w:ascii="ＭＳ Ｐ明朝" w:eastAsia="ＭＳ Ｐ明朝" w:hAnsi="ＭＳ Ｐ明朝" w:hint="eastAsia"/>
          <w:sz w:val="22"/>
          <w:szCs w:val="21"/>
        </w:rPr>
        <w:t>□</w:t>
      </w:r>
      <w:r w:rsidRPr="00153B53">
        <w:rPr>
          <w:rFonts w:ascii="ＭＳ Ｐ明朝" w:eastAsia="ＭＳ Ｐ明朝" w:hAnsi="ＭＳ Ｐ明朝" w:hint="eastAsia"/>
          <w:sz w:val="20"/>
          <w:szCs w:val="21"/>
        </w:rPr>
        <w:t>②管理技術者等に求められる業務実績の要件が厳しかった</w:t>
      </w:r>
    </w:p>
    <w:p w14:paraId="673AF7D6" w14:textId="77777777" w:rsidR="00153B53" w:rsidRPr="00153B53" w:rsidRDefault="00153B53" w:rsidP="00153B53">
      <w:pPr>
        <w:autoSpaceDE/>
        <w:autoSpaceDN/>
        <w:spacing w:line="40" w:lineRule="atLeast"/>
        <w:jc w:val="left"/>
        <w:rPr>
          <w:rFonts w:ascii="ＭＳ Ｐ明朝" w:eastAsia="ＭＳ Ｐ明朝" w:hAnsi="ＭＳ Ｐ明朝"/>
          <w:sz w:val="18"/>
          <w:szCs w:val="21"/>
        </w:rPr>
      </w:pPr>
      <w:r w:rsidRPr="00153B53">
        <w:rPr>
          <w:rFonts w:ascii="ＭＳ Ｐ明朝" w:eastAsia="ＭＳ Ｐ明朝" w:hAnsi="ＭＳ Ｐ明朝" w:hint="eastAsia"/>
          <w:sz w:val="22"/>
          <w:szCs w:val="21"/>
        </w:rPr>
        <w:t>□</w:t>
      </w:r>
      <w:r w:rsidRPr="00153B53">
        <w:rPr>
          <w:rFonts w:ascii="ＭＳ Ｐ明朝" w:eastAsia="ＭＳ Ｐ明朝" w:hAnsi="ＭＳ Ｐ明朝" w:hint="eastAsia"/>
          <w:sz w:val="20"/>
          <w:szCs w:val="21"/>
        </w:rPr>
        <w:t>③管理技術者等に求められる資格要件が厳しかった</w:t>
      </w:r>
    </w:p>
    <w:p w14:paraId="5C42B856" w14:textId="77777777" w:rsidR="00153B53" w:rsidRPr="00153B53" w:rsidRDefault="00153B53" w:rsidP="00153B53">
      <w:pPr>
        <w:autoSpaceDE/>
        <w:autoSpaceDN/>
        <w:spacing w:line="40" w:lineRule="atLeast"/>
        <w:jc w:val="left"/>
        <w:rPr>
          <w:rFonts w:ascii="ＭＳ Ｐ明朝" w:eastAsia="ＭＳ Ｐ明朝" w:hAnsi="ＭＳ Ｐ明朝"/>
          <w:sz w:val="18"/>
          <w:szCs w:val="21"/>
        </w:rPr>
      </w:pPr>
      <w:r w:rsidRPr="00153B53">
        <w:rPr>
          <w:rFonts w:ascii="ＭＳ Ｐ明朝" w:eastAsia="ＭＳ Ｐ明朝" w:hAnsi="ＭＳ Ｐ明朝" w:hint="eastAsia"/>
          <w:sz w:val="22"/>
          <w:szCs w:val="21"/>
        </w:rPr>
        <w:t>□</w:t>
      </w:r>
      <w:r w:rsidRPr="00153B53">
        <w:rPr>
          <w:rFonts w:ascii="ＭＳ Ｐ明朝" w:eastAsia="ＭＳ Ｐ明朝" w:hAnsi="ＭＳ Ｐ明朝" w:hint="eastAsia"/>
          <w:sz w:val="20"/>
          <w:szCs w:val="21"/>
        </w:rPr>
        <w:t>④その他〔具体的にご記入ください</w:t>
      </w:r>
      <w:r w:rsidRPr="00153B53">
        <w:rPr>
          <w:rFonts w:ascii="ＭＳ Ｐ明朝" w:eastAsia="ＭＳ Ｐ明朝" w:hAnsi="ＭＳ Ｐ明朝" w:hint="eastAsia"/>
          <w:sz w:val="20"/>
          <w:szCs w:val="21"/>
          <w:u w:val="dotted"/>
        </w:rPr>
        <w:t xml:space="preserve">　　　　　　　　　　　　　　　　　　　　　　　　　　　　　　</w:t>
      </w:r>
      <w:r w:rsidRPr="00153B53">
        <w:rPr>
          <w:rFonts w:ascii="ＭＳ Ｐ明朝" w:eastAsia="ＭＳ Ｐ明朝" w:hAnsi="ＭＳ Ｐ明朝" w:hint="eastAsia"/>
          <w:sz w:val="20"/>
          <w:szCs w:val="21"/>
        </w:rPr>
        <w:t>〕</w:t>
      </w:r>
    </w:p>
    <w:p w14:paraId="06A6B528" w14:textId="77777777" w:rsidR="00153B53" w:rsidRPr="00153B53" w:rsidRDefault="00153B53" w:rsidP="00153B53">
      <w:pPr>
        <w:autoSpaceDE/>
        <w:autoSpaceDN/>
        <w:spacing w:line="40" w:lineRule="atLeast"/>
        <w:jc w:val="left"/>
        <w:rPr>
          <w:rFonts w:ascii="ＭＳ Ｐ明朝" w:eastAsia="ＭＳ Ｐ明朝" w:hAnsi="ＭＳ Ｐ明朝"/>
          <w:b/>
          <w:sz w:val="20"/>
          <w:szCs w:val="21"/>
        </w:rPr>
      </w:pPr>
    </w:p>
    <w:p w14:paraId="448060F3" w14:textId="77777777" w:rsidR="00153B53" w:rsidRPr="00153B53" w:rsidRDefault="00153B53" w:rsidP="00153B53">
      <w:pPr>
        <w:autoSpaceDE/>
        <w:autoSpaceDN/>
        <w:spacing w:line="40" w:lineRule="atLeast"/>
        <w:jc w:val="left"/>
        <w:rPr>
          <w:rFonts w:ascii="ＭＳ Ｐ明朝" w:eastAsia="ＭＳ Ｐ明朝" w:hAnsi="ＭＳ Ｐ明朝"/>
          <w:b/>
          <w:sz w:val="20"/>
          <w:szCs w:val="21"/>
        </w:rPr>
      </w:pPr>
      <w:r w:rsidRPr="00153B53">
        <w:rPr>
          <w:rFonts w:ascii="ＭＳ Ｐ明朝" w:eastAsia="ＭＳ Ｐ明朝" w:hAnsi="ＭＳ Ｐ明朝" w:hint="eastAsia"/>
          <w:b/>
          <w:sz w:val="20"/>
          <w:szCs w:val="21"/>
        </w:rPr>
        <w:t>Ｂ　業務内容</w:t>
      </w:r>
    </w:p>
    <w:p w14:paraId="0C142492" w14:textId="77777777" w:rsidR="00153B53" w:rsidRPr="00153B53" w:rsidRDefault="00153B53" w:rsidP="00153B53">
      <w:pPr>
        <w:autoSpaceDE/>
        <w:autoSpaceDN/>
        <w:snapToGrid w:val="0"/>
        <w:spacing w:line="40" w:lineRule="atLeast"/>
        <w:jc w:val="left"/>
        <w:rPr>
          <w:rFonts w:ascii="ＭＳ Ｐ明朝" w:eastAsia="ＭＳ Ｐ明朝" w:hAnsi="ＭＳ Ｐ明朝"/>
          <w:sz w:val="20"/>
          <w:szCs w:val="21"/>
        </w:rPr>
      </w:pPr>
      <w:r w:rsidRPr="00153B53">
        <w:rPr>
          <w:rFonts w:ascii="ＭＳ Ｐ明朝" w:eastAsia="ＭＳ Ｐ明朝" w:hAnsi="ＭＳ Ｐ明朝" w:hint="eastAsia"/>
          <w:sz w:val="22"/>
          <w:szCs w:val="21"/>
        </w:rPr>
        <w:t>□</w:t>
      </w:r>
      <w:r w:rsidRPr="00153B53">
        <w:rPr>
          <w:rFonts w:ascii="ＭＳ Ｐ明朝" w:eastAsia="ＭＳ Ｐ明朝" w:hAnsi="ＭＳ Ｐ明朝" w:hint="eastAsia"/>
          <w:sz w:val="20"/>
          <w:szCs w:val="21"/>
        </w:rPr>
        <w:t>①落札できる見込みがないと判断した</w:t>
      </w:r>
    </w:p>
    <w:p w14:paraId="7BCBA3CA" w14:textId="77777777" w:rsidR="00153B53" w:rsidRPr="00153B53" w:rsidRDefault="00153B53" w:rsidP="00153B53">
      <w:pPr>
        <w:autoSpaceDE/>
        <w:autoSpaceDN/>
        <w:snapToGrid w:val="0"/>
        <w:spacing w:line="40" w:lineRule="atLeast"/>
        <w:jc w:val="left"/>
        <w:rPr>
          <w:rFonts w:ascii="ＭＳ Ｐ明朝" w:eastAsia="ＭＳ Ｐ明朝" w:hAnsi="ＭＳ Ｐ明朝"/>
          <w:sz w:val="20"/>
          <w:szCs w:val="21"/>
        </w:rPr>
      </w:pPr>
      <w:r w:rsidRPr="00153B53">
        <w:rPr>
          <w:rFonts w:ascii="ＭＳ Ｐ明朝" w:eastAsia="ＭＳ Ｐ明朝" w:hAnsi="ＭＳ Ｐ明朝" w:hint="eastAsia"/>
          <w:sz w:val="20"/>
          <w:szCs w:val="21"/>
        </w:rPr>
        <w:t>〔理由</w:t>
      </w:r>
      <w:r w:rsidRPr="00153B53">
        <w:rPr>
          <w:rFonts w:ascii="ＭＳ Ｐ明朝" w:eastAsia="ＭＳ Ｐ明朝" w:hAnsi="ＭＳ Ｐ明朝" w:hint="eastAsia"/>
          <w:sz w:val="20"/>
          <w:szCs w:val="21"/>
          <w:u w:val="dotted"/>
        </w:rPr>
        <w:t xml:space="preserve">　　　　　　　　　　　　　　　　　　　　　　　　　　　　　　　　　　 　　　　　　　　　 </w:t>
      </w:r>
      <w:r w:rsidRPr="00153B53">
        <w:rPr>
          <w:rFonts w:ascii="ＭＳ Ｐ明朝" w:eastAsia="ＭＳ Ｐ明朝" w:hAnsi="ＭＳ Ｐ明朝" w:hint="eastAsia"/>
          <w:sz w:val="20"/>
          <w:szCs w:val="21"/>
        </w:rPr>
        <w:t>〕</w:t>
      </w:r>
    </w:p>
    <w:p w14:paraId="4E5789C6" w14:textId="77777777" w:rsidR="00153B53" w:rsidRPr="00153B53" w:rsidRDefault="00153B53" w:rsidP="00153B53">
      <w:pPr>
        <w:autoSpaceDE/>
        <w:autoSpaceDN/>
        <w:spacing w:line="40" w:lineRule="atLeast"/>
        <w:jc w:val="left"/>
        <w:rPr>
          <w:rFonts w:ascii="ＭＳ Ｐ明朝" w:eastAsia="ＭＳ Ｐ明朝" w:hAnsi="ＭＳ Ｐ明朝"/>
          <w:sz w:val="20"/>
          <w:szCs w:val="21"/>
        </w:rPr>
      </w:pPr>
      <w:r w:rsidRPr="00153B53">
        <w:rPr>
          <w:rFonts w:ascii="ＭＳ Ｐ明朝" w:eastAsia="ＭＳ Ｐ明朝" w:hAnsi="ＭＳ Ｐ明朝" w:hint="eastAsia"/>
          <w:sz w:val="22"/>
          <w:szCs w:val="21"/>
        </w:rPr>
        <w:t>□</w:t>
      </w:r>
      <w:r w:rsidRPr="00153B53">
        <w:rPr>
          <w:rFonts w:ascii="ＭＳ Ｐ明朝" w:eastAsia="ＭＳ Ｐ明朝" w:hAnsi="ＭＳ Ｐ明朝" w:hint="eastAsia"/>
          <w:sz w:val="20"/>
          <w:szCs w:val="21"/>
        </w:rPr>
        <w:t>②仮に受注したとしても、自社の専門分野・得意分野と異なる内容の業務であり、業務を確実に履行できないリスクがあると判断した</w:t>
      </w:r>
    </w:p>
    <w:p w14:paraId="0F4D417B" w14:textId="77777777" w:rsidR="00153B53" w:rsidRPr="00153B53" w:rsidRDefault="00153B53" w:rsidP="00153B53">
      <w:pPr>
        <w:autoSpaceDE/>
        <w:autoSpaceDN/>
        <w:spacing w:line="40" w:lineRule="atLeast"/>
        <w:jc w:val="left"/>
        <w:rPr>
          <w:rFonts w:ascii="ＭＳ Ｐ明朝" w:eastAsia="ＭＳ Ｐ明朝" w:hAnsi="ＭＳ Ｐ明朝"/>
          <w:sz w:val="20"/>
          <w:szCs w:val="21"/>
        </w:rPr>
      </w:pPr>
      <w:r w:rsidRPr="00153B53">
        <w:rPr>
          <w:rFonts w:ascii="ＭＳ Ｐ明朝" w:eastAsia="ＭＳ Ｐ明朝" w:hAnsi="ＭＳ Ｐ明朝" w:hint="eastAsia"/>
          <w:sz w:val="22"/>
          <w:szCs w:val="21"/>
        </w:rPr>
        <w:t>□</w:t>
      </w:r>
      <w:r w:rsidRPr="00153B53">
        <w:rPr>
          <w:rFonts w:ascii="ＭＳ Ｐ明朝" w:eastAsia="ＭＳ Ｐ明朝" w:hAnsi="ＭＳ Ｐ明朝" w:hint="eastAsia"/>
          <w:sz w:val="20"/>
          <w:szCs w:val="21"/>
        </w:rPr>
        <w:t>③仮に受注したとしても、次年度に受注できないリスクがあり、人材の計画的な育成・配置が困難と判断した</w:t>
      </w:r>
    </w:p>
    <w:p w14:paraId="21D5C947" w14:textId="77777777" w:rsidR="00153B53" w:rsidRPr="00153B53" w:rsidRDefault="00153B53" w:rsidP="00153B53">
      <w:pPr>
        <w:autoSpaceDE/>
        <w:autoSpaceDN/>
        <w:spacing w:line="40" w:lineRule="atLeast"/>
        <w:jc w:val="left"/>
        <w:rPr>
          <w:rFonts w:ascii="ＭＳ Ｐ明朝" w:eastAsia="ＭＳ Ｐ明朝" w:hAnsi="ＭＳ Ｐ明朝"/>
          <w:sz w:val="18"/>
          <w:szCs w:val="21"/>
        </w:rPr>
      </w:pPr>
      <w:r w:rsidRPr="00153B53">
        <w:rPr>
          <w:rFonts w:ascii="ＭＳ Ｐ明朝" w:eastAsia="ＭＳ Ｐ明朝" w:hAnsi="ＭＳ Ｐ明朝" w:hint="eastAsia"/>
          <w:sz w:val="22"/>
          <w:szCs w:val="21"/>
        </w:rPr>
        <w:t>□</w:t>
      </w:r>
      <w:r w:rsidRPr="00153B53">
        <w:rPr>
          <w:rFonts w:ascii="ＭＳ Ｐ明朝" w:eastAsia="ＭＳ Ｐ明朝" w:hAnsi="ＭＳ Ｐ明朝" w:hint="eastAsia"/>
          <w:sz w:val="20"/>
          <w:szCs w:val="21"/>
        </w:rPr>
        <w:t>④現時点において必要な技術者等が不足しており、契約履行開始までに必要な体制を整えること等が困難と判断した</w:t>
      </w:r>
    </w:p>
    <w:p w14:paraId="2197681C" w14:textId="77777777" w:rsidR="00153B53" w:rsidRPr="00153B53" w:rsidRDefault="00153B53" w:rsidP="00153B53">
      <w:pPr>
        <w:autoSpaceDE/>
        <w:autoSpaceDN/>
        <w:spacing w:line="40" w:lineRule="atLeast"/>
        <w:jc w:val="left"/>
        <w:rPr>
          <w:rFonts w:ascii="ＭＳ Ｐ明朝" w:eastAsia="ＭＳ Ｐ明朝" w:hAnsi="ＭＳ Ｐ明朝"/>
          <w:sz w:val="18"/>
          <w:szCs w:val="21"/>
        </w:rPr>
      </w:pPr>
      <w:r w:rsidRPr="00153B53">
        <w:rPr>
          <w:rFonts w:ascii="ＭＳ Ｐ明朝" w:eastAsia="ＭＳ Ｐ明朝" w:hAnsi="ＭＳ Ｐ明朝" w:hint="eastAsia"/>
          <w:sz w:val="22"/>
          <w:szCs w:val="21"/>
        </w:rPr>
        <w:t>□</w:t>
      </w:r>
      <w:r w:rsidRPr="00153B53">
        <w:rPr>
          <w:rFonts w:ascii="ＭＳ Ｐ明朝" w:eastAsia="ＭＳ Ｐ明朝" w:hAnsi="ＭＳ Ｐ明朝" w:hint="eastAsia"/>
          <w:sz w:val="20"/>
          <w:szCs w:val="21"/>
        </w:rPr>
        <w:t>⑤発注ロット（業務規模）が大きく、そもそも受注することが困難と判断した</w:t>
      </w:r>
    </w:p>
    <w:p w14:paraId="4881C04E" w14:textId="77777777" w:rsidR="00153B53" w:rsidRPr="00153B53" w:rsidRDefault="00153B53" w:rsidP="00153B53">
      <w:pPr>
        <w:autoSpaceDE/>
        <w:autoSpaceDN/>
        <w:spacing w:line="40" w:lineRule="atLeast"/>
        <w:jc w:val="left"/>
        <w:rPr>
          <w:rFonts w:ascii="ＭＳ Ｐ明朝" w:eastAsia="ＭＳ Ｐ明朝" w:hAnsi="ＭＳ Ｐ明朝"/>
          <w:sz w:val="20"/>
          <w:szCs w:val="21"/>
        </w:rPr>
      </w:pPr>
      <w:r w:rsidRPr="00153B53">
        <w:rPr>
          <w:rFonts w:ascii="ＭＳ Ｐ明朝" w:eastAsia="ＭＳ Ｐ明朝" w:hAnsi="ＭＳ Ｐ明朝" w:hint="eastAsia"/>
          <w:sz w:val="22"/>
          <w:szCs w:val="21"/>
        </w:rPr>
        <w:t>□</w:t>
      </w:r>
      <w:r w:rsidRPr="00153B53">
        <w:rPr>
          <w:rFonts w:ascii="ＭＳ Ｐ明朝" w:eastAsia="ＭＳ Ｐ明朝" w:hAnsi="ＭＳ Ｐ明朝" w:hint="eastAsia"/>
          <w:sz w:val="20"/>
          <w:szCs w:val="21"/>
        </w:rPr>
        <w:t>⑥他の受注業務を履行中であり、追加して受注することが困難と判断した</w:t>
      </w:r>
    </w:p>
    <w:p w14:paraId="34BB4AC7" w14:textId="77777777" w:rsidR="00153B53" w:rsidRPr="00153B53" w:rsidRDefault="00153B53" w:rsidP="00153B53">
      <w:pPr>
        <w:autoSpaceDE/>
        <w:autoSpaceDN/>
        <w:spacing w:line="40" w:lineRule="atLeast"/>
        <w:jc w:val="left"/>
        <w:rPr>
          <w:rFonts w:ascii="ＭＳ Ｐ明朝" w:eastAsia="ＭＳ Ｐ明朝" w:hAnsi="ＭＳ Ｐ明朝"/>
          <w:sz w:val="18"/>
          <w:szCs w:val="21"/>
        </w:rPr>
      </w:pPr>
      <w:r w:rsidRPr="00153B53">
        <w:rPr>
          <w:rFonts w:ascii="ＭＳ Ｐ明朝" w:eastAsia="ＭＳ Ｐ明朝" w:hAnsi="ＭＳ Ｐ明朝" w:hint="eastAsia"/>
          <w:sz w:val="22"/>
          <w:szCs w:val="21"/>
        </w:rPr>
        <w:t>□</w:t>
      </w:r>
      <w:r w:rsidRPr="00153B53">
        <w:rPr>
          <w:rFonts w:ascii="ＭＳ Ｐ明朝" w:eastAsia="ＭＳ Ｐ明朝" w:hAnsi="ＭＳ Ｐ明朝" w:hint="eastAsia"/>
          <w:sz w:val="20"/>
          <w:szCs w:val="21"/>
        </w:rPr>
        <w:t>⑦その他〔具体的にご記入ください</w:t>
      </w:r>
      <w:r w:rsidRPr="00153B53">
        <w:rPr>
          <w:rFonts w:ascii="ＭＳ Ｐ明朝" w:eastAsia="ＭＳ Ｐ明朝" w:hAnsi="ＭＳ Ｐ明朝" w:hint="eastAsia"/>
          <w:sz w:val="20"/>
          <w:szCs w:val="21"/>
          <w:u w:val="dotted"/>
        </w:rPr>
        <w:t xml:space="preserve">　　　　　　　　　　　　　　　　　　　　　　　　　　　　　　</w:t>
      </w:r>
      <w:r w:rsidRPr="00153B53">
        <w:rPr>
          <w:rFonts w:ascii="ＭＳ Ｐ明朝" w:eastAsia="ＭＳ Ｐ明朝" w:hAnsi="ＭＳ Ｐ明朝" w:hint="eastAsia"/>
          <w:sz w:val="20"/>
          <w:szCs w:val="21"/>
        </w:rPr>
        <w:t>〕</w:t>
      </w:r>
    </w:p>
    <w:p w14:paraId="103070FD" w14:textId="77777777" w:rsidR="00153B53" w:rsidRPr="00153B53" w:rsidRDefault="00153B53" w:rsidP="00153B53">
      <w:pPr>
        <w:autoSpaceDE/>
        <w:autoSpaceDN/>
        <w:spacing w:line="40" w:lineRule="atLeast"/>
        <w:jc w:val="left"/>
        <w:rPr>
          <w:rFonts w:ascii="ＭＳ Ｐ明朝" w:eastAsia="ＭＳ Ｐ明朝" w:hAnsi="ＭＳ Ｐ明朝"/>
          <w:b/>
          <w:sz w:val="20"/>
          <w:szCs w:val="21"/>
        </w:rPr>
      </w:pPr>
    </w:p>
    <w:p w14:paraId="2D6B5255" w14:textId="77777777" w:rsidR="00153B53" w:rsidRPr="00153B53" w:rsidRDefault="00153B53" w:rsidP="00153B53">
      <w:pPr>
        <w:autoSpaceDE/>
        <w:autoSpaceDN/>
        <w:spacing w:line="40" w:lineRule="atLeast"/>
        <w:jc w:val="left"/>
        <w:rPr>
          <w:rFonts w:ascii="ＭＳ Ｐ明朝" w:eastAsia="ＭＳ Ｐ明朝" w:hAnsi="ＭＳ Ｐ明朝"/>
          <w:b/>
          <w:sz w:val="20"/>
          <w:szCs w:val="21"/>
        </w:rPr>
      </w:pPr>
      <w:r w:rsidRPr="00153B53">
        <w:rPr>
          <w:rFonts w:ascii="ＭＳ Ｐ明朝" w:eastAsia="ＭＳ Ｐ明朝" w:hAnsi="ＭＳ Ｐ明朝" w:hint="eastAsia"/>
          <w:b/>
          <w:sz w:val="20"/>
          <w:szCs w:val="21"/>
        </w:rPr>
        <w:t>Ｃ　手続関係</w:t>
      </w:r>
    </w:p>
    <w:p w14:paraId="0942581B" w14:textId="77777777" w:rsidR="00153B53" w:rsidRPr="00153B53" w:rsidRDefault="00153B53" w:rsidP="00153B53">
      <w:pPr>
        <w:autoSpaceDE/>
        <w:autoSpaceDN/>
        <w:spacing w:line="40" w:lineRule="atLeast"/>
        <w:jc w:val="left"/>
        <w:rPr>
          <w:rFonts w:ascii="ＭＳ Ｐ明朝" w:eastAsia="ＭＳ Ｐ明朝" w:hAnsi="ＭＳ Ｐ明朝"/>
          <w:sz w:val="18"/>
          <w:szCs w:val="16"/>
        </w:rPr>
      </w:pPr>
      <w:r w:rsidRPr="00153B53">
        <w:rPr>
          <w:rFonts w:ascii="ＭＳ Ｐ明朝" w:eastAsia="ＭＳ Ｐ明朝" w:hAnsi="ＭＳ Ｐ明朝" w:hint="eastAsia"/>
          <w:sz w:val="22"/>
          <w:szCs w:val="21"/>
        </w:rPr>
        <w:t>□</w:t>
      </w:r>
      <w:r w:rsidRPr="00153B53">
        <w:rPr>
          <w:rFonts w:ascii="ＭＳ Ｐ明朝" w:eastAsia="ＭＳ Ｐ明朝" w:hAnsi="ＭＳ Ｐ明朝" w:hint="eastAsia"/>
          <w:sz w:val="20"/>
          <w:szCs w:val="21"/>
        </w:rPr>
        <w:t>①入札公告又は入札説明会の日から入札書・技術提案書等の提出期限までの期間が短かった</w:t>
      </w:r>
    </w:p>
    <w:p w14:paraId="513AB363" w14:textId="77777777" w:rsidR="00153B53" w:rsidRPr="00153B53" w:rsidRDefault="00153B53" w:rsidP="00153B53">
      <w:pPr>
        <w:autoSpaceDE/>
        <w:autoSpaceDN/>
        <w:spacing w:line="40" w:lineRule="atLeast"/>
        <w:jc w:val="left"/>
        <w:rPr>
          <w:rFonts w:ascii="ＭＳ Ｐ明朝" w:eastAsia="ＭＳ Ｐ明朝" w:hAnsi="ＭＳ Ｐ明朝"/>
          <w:sz w:val="18"/>
          <w:szCs w:val="16"/>
        </w:rPr>
      </w:pPr>
      <w:r w:rsidRPr="00153B53">
        <w:rPr>
          <w:rFonts w:ascii="ＭＳ Ｐ明朝" w:eastAsia="ＭＳ Ｐ明朝" w:hAnsi="ＭＳ Ｐ明朝" w:hint="eastAsia"/>
          <w:sz w:val="22"/>
          <w:szCs w:val="21"/>
        </w:rPr>
        <w:t>□</w:t>
      </w:r>
      <w:r w:rsidRPr="00153B53">
        <w:rPr>
          <w:rFonts w:ascii="ＭＳ Ｐ明朝" w:eastAsia="ＭＳ Ｐ明朝" w:hAnsi="ＭＳ Ｐ明朝" w:hint="eastAsia"/>
          <w:sz w:val="20"/>
          <w:szCs w:val="21"/>
        </w:rPr>
        <w:t>②業務の目的・内容、求められる成果物、審査基準等が不明瞭だった</w:t>
      </w:r>
    </w:p>
    <w:p w14:paraId="5400C3EA" w14:textId="77777777" w:rsidR="00153B53" w:rsidRPr="00153B53" w:rsidRDefault="00153B53" w:rsidP="00153B53">
      <w:pPr>
        <w:autoSpaceDE/>
        <w:autoSpaceDN/>
        <w:spacing w:line="40" w:lineRule="atLeast"/>
        <w:jc w:val="left"/>
        <w:rPr>
          <w:rFonts w:ascii="ＭＳ Ｐ明朝" w:eastAsia="ＭＳ Ｐ明朝" w:hAnsi="ＭＳ Ｐ明朝"/>
          <w:sz w:val="18"/>
          <w:szCs w:val="16"/>
        </w:rPr>
      </w:pPr>
      <w:r w:rsidRPr="00153B53">
        <w:rPr>
          <w:rFonts w:ascii="ＭＳ Ｐ明朝" w:eastAsia="ＭＳ Ｐ明朝" w:hAnsi="ＭＳ Ｐ明朝" w:hint="eastAsia"/>
          <w:sz w:val="22"/>
          <w:szCs w:val="21"/>
        </w:rPr>
        <w:t>□</w:t>
      </w:r>
      <w:r w:rsidRPr="00153B53">
        <w:rPr>
          <w:rFonts w:ascii="ＭＳ Ｐ明朝" w:eastAsia="ＭＳ Ｐ明朝" w:hAnsi="ＭＳ Ｐ明朝" w:hint="eastAsia"/>
          <w:sz w:val="20"/>
          <w:szCs w:val="21"/>
        </w:rPr>
        <w:t>③契約締結から履行開始までの準備期間が短かった</w:t>
      </w:r>
    </w:p>
    <w:p w14:paraId="3C68D7E0" w14:textId="77777777" w:rsidR="00153B53" w:rsidRPr="00153B53" w:rsidRDefault="00153B53" w:rsidP="00153B53">
      <w:pPr>
        <w:autoSpaceDE/>
        <w:autoSpaceDN/>
        <w:spacing w:line="40" w:lineRule="atLeast"/>
        <w:jc w:val="left"/>
        <w:rPr>
          <w:rFonts w:ascii="ＭＳ Ｐ明朝" w:eastAsia="ＭＳ Ｐ明朝" w:hAnsi="ＭＳ Ｐ明朝"/>
          <w:sz w:val="20"/>
          <w:szCs w:val="21"/>
        </w:rPr>
      </w:pPr>
      <w:r w:rsidRPr="00153B53">
        <w:rPr>
          <w:rFonts w:ascii="ＭＳ Ｐ明朝" w:eastAsia="ＭＳ Ｐ明朝" w:hAnsi="ＭＳ Ｐ明朝" w:hint="eastAsia"/>
          <w:sz w:val="22"/>
          <w:szCs w:val="21"/>
        </w:rPr>
        <w:t>□</w:t>
      </w:r>
      <w:r w:rsidRPr="00153B53">
        <w:rPr>
          <w:rFonts w:ascii="ＭＳ Ｐ明朝" w:eastAsia="ＭＳ Ｐ明朝" w:hAnsi="ＭＳ Ｐ明朝" w:hint="eastAsia"/>
          <w:sz w:val="20"/>
          <w:szCs w:val="21"/>
        </w:rPr>
        <w:t>④履行開始から終了までの履行期間が短かった</w:t>
      </w:r>
    </w:p>
    <w:p w14:paraId="302E26C2" w14:textId="76E2462C" w:rsidR="00153B53" w:rsidRDefault="00153B53" w:rsidP="00153B53">
      <w:pPr>
        <w:autoSpaceDE/>
        <w:autoSpaceDN/>
        <w:spacing w:line="240" w:lineRule="auto"/>
        <w:jc w:val="left"/>
        <w:rPr>
          <w:rFonts w:ascii="ＭＳ Ｐ明朝" w:eastAsia="ＭＳ Ｐ明朝" w:hAnsi="ＭＳ Ｐ明朝"/>
          <w:sz w:val="20"/>
          <w:szCs w:val="21"/>
          <w:u w:val="dotted"/>
        </w:rPr>
      </w:pPr>
      <w:r w:rsidRPr="00153B53">
        <w:rPr>
          <w:rFonts w:ascii="ＭＳ Ｐ明朝" w:eastAsia="ＭＳ Ｐ明朝" w:hAnsi="ＭＳ Ｐ明朝" w:hint="eastAsia"/>
          <w:sz w:val="22"/>
          <w:szCs w:val="21"/>
        </w:rPr>
        <w:t>□</w:t>
      </w:r>
      <w:r w:rsidRPr="00153B53">
        <w:rPr>
          <w:rFonts w:ascii="ＭＳ Ｐ明朝" w:eastAsia="ＭＳ Ｐ明朝" w:hAnsi="ＭＳ Ｐ明朝" w:hint="eastAsia"/>
          <w:sz w:val="20"/>
          <w:szCs w:val="21"/>
        </w:rPr>
        <w:t>⑤その他〔具体的にご記入ください</w:t>
      </w:r>
      <w:r w:rsidRPr="00153B53">
        <w:rPr>
          <w:rFonts w:ascii="ＭＳ Ｐ明朝" w:eastAsia="ＭＳ Ｐ明朝" w:hAnsi="ＭＳ Ｐ明朝" w:hint="eastAsia"/>
          <w:sz w:val="20"/>
          <w:szCs w:val="21"/>
          <w:u w:val="dotted"/>
        </w:rPr>
        <w:t xml:space="preserve">　　　　　　　　　　　　　　　　　　　　　　　　　　　　</w:t>
      </w:r>
    </w:p>
    <w:p w14:paraId="1D2E8D7C" w14:textId="66BA71E2" w:rsidR="007A1AA4" w:rsidRPr="007A1AA4" w:rsidRDefault="001A3274" w:rsidP="00153B53">
      <w:pPr>
        <w:autoSpaceDE/>
        <w:autoSpaceDN/>
        <w:spacing w:line="240" w:lineRule="auto"/>
        <w:jc w:val="left"/>
        <w:rPr>
          <w:rFonts w:ascii="ＭＳ Ｐ明朝" w:eastAsia="ＭＳ Ｐ明朝" w:hAnsi="ＭＳ Ｐ明朝"/>
          <w:sz w:val="20"/>
          <w:szCs w:val="21"/>
          <w:u w:val="dotted"/>
        </w:rPr>
        <w:sectPr w:rsidR="007A1AA4" w:rsidRPr="007A1AA4" w:rsidSect="00D42AAE">
          <w:headerReference w:type="default" r:id="rId8"/>
          <w:footerReference w:type="even" r:id="rId9"/>
          <w:footerReference w:type="default" r:id="rId10"/>
          <w:endnotePr>
            <w:numFmt w:val="decimal"/>
            <w:numStart w:val="0"/>
          </w:endnotePr>
          <w:pgSz w:w="11905" w:h="16837" w:code="9"/>
          <w:pgMar w:top="1134" w:right="607" w:bottom="1072" w:left="907" w:header="851" w:footer="851" w:gutter="0"/>
          <w:pgNumType w:start="1"/>
          <w:cols w:space="425"/>
          <w:docGrid w:linePitch="285"/>
        </w:sectPr>
      </w:pPr>
      <w:r>
        <w:rPr>
          <w:rFonts w:ascii="Times New Roman" w:eastAsia="Mincho" w:hAnsi="Times New Roman"/>
          <w:noProof/>
          <w:spacing w:val="2"/>
          <w:kern w:val="0"/>
        </w:rPr>
        <mc:AlternateContent>
          <mc:Choice Requires="wps">
            <w:drawing>
              <wp:anchor distT="0" distB="0" distL="114300" distR="114300" simplePos="0" relativeHeight="251664384" behindDoc="0" locked="0" layoutInCell="1" allowOverlap="1" wp14:anchorId="1308C1A5" wp14:editId="70361B19">
                <wp:simplePos x="0" y="0"/>
                <wp:positionH relativeFrom="column">
                  <wp:posOffset>-4445</wp:posOffset>
                </wp:positionH>
                <wp:positionV relativeFrom="paragraph">
                  <wp:posOffset>41275</wp:posOffset>
                </wp:positionV>
                <wp:extent cx="5700395" cy="265430"/>
                <wp:effectExtent l="0" t="0" r="0" b="0"/>
                <wp:wrapNone/>
                <wp:docPr id="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0395"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98B04" w14:textId="77777777" w:rsidR="00153B53" w:rsidRPr="003E5358" w:rsidRDefault="00153B53" w:rsidP="00153B53">
                            <w:pPr>
                              <w:rPr>
                                <w:rFonts w:ascii="ＭＳ Ｐ明朝" w:eastAsia="ＭＳ Ｐ明朝" w:hAnsi="ＭＳ Ｐ明朝"/>
                                <w:sz w:val="20"/>
                                <w:u w:val="single"/>
                              </w:rPr>
                            </w:pPr>
                            <w:r w:rsidRPr="003E5358">
                              <w:rPr>
                                <w:rFonts w:ascii="ＭＳ Ｐ明朝" w:eastAsia="ＭＳ Ｐ明朝" w:hAnsi="ＭＳ Ｐ明朝" w:hint="eastAsia"/>
                                <w:sz w:val="20"/>
                                <w:u w:val="single"/>
                              </w:rPr>
                              <w:t>※本書の提出及び質問事項の回答を理由に以後の入札参加において不利を受けることはありません</w:t>
                            </w:r>
                            <w:r>
                              <w:rPr>
                                <w:rFonts w:ascii="ＭＳ Ｐ明朝" w:eastAsia="ＭＳ Ｐ明朝" w:hAnsi="ＭＳ Ｐ明朝" w:hint="eastAsia"/>
                                <w:sz w:val="20"/>
                                <w:u w:val="single"/>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8C1A5" id="テキスト ボックス 1" o:spid="_x0000_s1037" type="#_x0000_t202" style="position:absolute;margin-left:-.35pt;margin-top:3.25pt;width:448.85pt;height:20.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" filled="f" stroked="f">
                <v:textbox inset="5.85pt,.7pt,5.85pt,.7pt">
                  <w:txbxContent>
                    <w:p w14:paraId="51F98B04" w14:textId="77777777" w:rsidR="00153B53" w:rsidRPr="003E5358" w:rsidRDefault="00153B53" w:rsidP="00153B53">
                      <w:pPr>
                        <w:rPr>
                          <w:rFonts w:ascii="ＭＳ Ｐ明朝" w:eastAsia="ＭＳ Ｐ明朝" w:hAnsi="ＭＳ Ｐ明朝"/>
                          <w:sz w:val="20"/>
                          <w:u w:val="single"/>
                        </w:rPr>
                      </w:pPr>
                      <w:r w:rsidRPr="003E5358">
                        <w:rPr>
                          <w:rFonts w:ascii="ＭＳ Ｐ明朝" w:eastAsia="ＭＳ Ｐ明朝" w:hAnsi="ＭＳ Ｐ明朝" w:hint="eastAsia"/>
                          <w:sz w:val="20"/>
                          <w:u w:val="single"/>
                        </w:rPr>
                        <w:t>※本書の提出及び質問事項の回答を理由に以後の入札参加において不利を受けることはありません</w:t>
                      </w:r>
                      <w:r>
                        <w:rPr>
                          <w:rFonts w:ascii="ＭＳ Ｐ明朝" w:eastAsia="ＭＳ Ｐ明朝" w:hAnsi="ＭＳ Ｐ明朝" w:hint="eastAsia"/>
                          <w:sz w:val="20"/>
                          <w:u w:val="single"/>
                        </w:rPr>
                        <w:t>。</w:t>
                      </w:r>
                    </w:p>
                  </w:txbxContent>
                </v:textbox>
              </v:shape>
            </w:pict>
          </mc:Fallback>
        </mc:AlternateContent>
      </w:r>
    </w:p>
    <w:p w14:paraId="18B3B40C" w14:textId="518FC620" w:rsidR="00904E87" w:rsidRPr="00740106" w:rsidRDefault="006A07D2" w:rsidP="00904E87">
      <w:pPr>
        <w:rPr>
          <w:rFonts w:ascii="ＭＳ 明朝" w:eastAsia="ＭＳ 明朝" w:hAnsi="ＭＳ 明朝"/>
          <w:bdr w:val="single" w:sz="4" w:space="0" w:color="auto"/>
        </w:rPr>
      </w:pPr>
      <w:r w:rsidRPr="00740106">
        <w:rPr>
          <w:rFonts w:ascii="ＭＳ 明朝" w:eastAsia="ＭＳ 明朝" w:hAnsi="ＭＳ 明朝" w:hint="eastAsia"/>
          <w:bdr w:val="single" w:sz="4" w:space="0" w:color="auto"/>
        </w:rPr>
        <w:lastRenderedPageBreak/>
        <w:t>様式</w:t>
      </w:r>
      <w:r w:rsidR="00A05FB7">
        <w:rPr>
          <w:rFonts w:ascii="ＭＳ 明朝" w:eastAsia="ＭＳ 明朝" w:hAnsi="ＭＳ 明朝"/>
          <w:bdr w:val="single" w:sz="4" w:space="0" w:color="auto"/>
        </w:rPr>
        <w:t>8</w:t>
      </w:r>
    </w:p>
    <w:p w14:paraId="410EF3A5" w14:textId="77777777" w:rsidR="00904E87" w:rsidRDefault="00904E87" w:rsidP="00904E87">
      <w:pPr>
        <w:rPr>
          <w:rFonts w:ascii="ＭＳ 明朝" w:eastAsia="ＭＳ 明朝" w:hAnsi="ＭＳ 明朝"/>
        </w:rPr>
      </w:pPr>
    </w:p>
    <w:p w14:paraId="75A5DF20" w14:textId="404ECFEF" w:rsidR="00904E87" w:rsidRDefault="00904E87" w:rsidP="00904E87">
      <w:pPr>
        <w:ind w:firstLineChars="1500" w:firstLine="3189"/>
        <w:rPr>
          <w:rFonts w:ascii="ＭＳ 明朝" w:eastAsia="ＭＳ 明朝" w:hAnsi="ＭＳ 明朝"/>
        </w:rPr>
      </w:pPr>
      <w:r w:rsidRPr="00322440">
        <w:rPr>
          <w:rFonts w:ascii="ＭＳ 明朝" w:eastAsia="ＭＳ 明朝" w:hAnsi="ＭＳ 明朝"/>
        </w:rPr>
        <w:t>業 務 請 負</w:t>
      </w:r>
      <w:r w:rsidR="00931031">
        <w:rPr>
          <w:rFonts w:ascii="ＭＳ 明朝" w:eastAsia="ＭＳ 明朝" w:hAnsi="ＭＳ 明朝" w:hint="eastAsia"/>
        </w:rPr>
        <w:t xml:space="preserve"> </w:t>
      </w:r>
      <w:r w:rsidRPr="00322440">
        <w:rPr>
          <w:rFonts w:ascii="ＭＳ 明朝" w:eastAsia="ＭＳ 明朝" w:hAnsi="ＭＳ 明朝"/>
        </w:rPr>
        <w:t xml:space="preserve">契 約 書 </w:t>
      </w:r>
      <w:r w:rsidR="00B54A86">
        <w:rPr>
          <w:rFonts w:ascii="ＭＳ 明朝" w:eastAsia="ＭＳ 明朝" w:hAnsi="ＭＳ 明朝"/>
        </w:rPr>
        <w:t>(</w:t>
      </w:r>
      <w:r w:rsidR="00B54A86">
        <w:rPr>
          <w:rFonts w:ascii="ＭＳ 明朝" w:eastAsia="ＭＳ 明朝" w:hAnsi="ＭＳ 明朝" w:hint="eastAsia"/>
        </w:rPr>
        <w:t>案)</w:t>
      </w:r>
    </w:p>
    <w:p w14:paraId="776DB4D3" w14:textId="77777777" w:rsidR="00904E87" w:rsidRDefault="00904E87" w:rsidP="00904E87">
      <w:pPr>
        <w:rPr>
          <w:rFonts w:ascii="ＭＳ 明朝" w:eastAsia="ＭＳ 明朝" w:hAnsi="ＭＳ 明朝"/>
        </w:rPr>
      </w:pPr>
    </w:p>
    <w:p w14:paraId="46BEF990" w14:textId="77777777" w:rsidR="00904E87" w:rsidRPr="00466042" w:rsidRDefault="00904E87" w:rsidP="00904E87">
      <w:pPr>
        <w:rPr>
          <w:rFonts w:ascii="ＭＳ 明朝" w:eastAsia="ＭＳ 明朝" w:hAnsi="ＭＳ 明朝"/>
        </w:rPr>
      </w:pPr>
      <w:r w:rsidRPr="00322440">
        <w:rPr>
          <w:rFonts w:ascii="ＭＳ 明朝" w:eastAsia="ＭＳ 明朝" w:hAnsi="ＭＳ 明朝"/>
        </w:rPr>
        <w:t xml:space="preserve">請負業務の名称 </w:t>
      </w:r>
      <w:r>
        <w:rPr>
          <w:rFonts w:ascii="ＭＳ 明朝" w:eastAsia="ＭＳ 明朝" w:hAnsi="ＭＳ 明朝" w:hint="eastAsia"/>
        </w:rPr>
        <w:t xml:space="preserve">　</w:t>
      </w:r>
      <w:r w:rsidR="000B179B">
        <w:rPr>
          <w:rFonts w:ascii="ＭＳ 明朝" w:eastAsia="ＭＳ 明朝" w:hAnsi="ＭＳ 明朝" w:hint="eastAsia"/>
        </w:rPr>
        <w:t xml:space="preserve"> 令和5年度 </w:t>
      </w:r>
      <w:r w:rsidR="000B179B">
        <w:rPr>
          <w:rFonts w:ascii="ＭＳ 明朝" w:eastAsia="ＭＳ 明朝" w:hAnsi="ＭＳ 明朝" w:hint="eastAsia"/>
          <w:szCs w:val="21"/>
        </w:rPr>
        <w:t>中小企業大学校関西校</w:t>
      </w:r>
      <w:r>
        <w:rPr>
          <w:rFonts w:ascii="ＭＳ 明朝" w:eastAsia="ＭＳ 明朝" w:hAnsi="ＭＳ 明朝" w:hint="eastAsia"/>
          <w:szCs w:val="21"/>
        </w:rPr>
        <w:t>什器備品</w:t>
      </w:r>
      <w:r w:rsidR="000B179B">
        <w:rPr>
          <w:rFonts w:ascii="ＭＳ 明朝" w:eastAsia="ＭＳ 明朝" w:hAnsi="ＭＳ 明朝" w:hint="eastAsia"/>
          <w:szCs w:val="21"/>
        </w:rPr>
        <w:t>等</w:t>
      </w:r>
      <w:r>
        <w:rPr>
          <w:rFonts w:ascii="ＭＳ 明朝" w:eastAsia="ＭＳ 明朝" w:hAnsi="ＭＳ 明朝" w:hint="eastAsia"/>
          <w:szCs w:val="21"/>
        </w:rPr>
        <w:t>の調達</w:t>
      </w:r>
    </w:p>
    <w:p w14:paraId="2778ED58" w14:textId="47C7A906" w:rsidR="00904E87" w:rsidRDefault="00904E87" w:rsidP="00904E87">
      <w:pPr>
        <w:rPr>
          <w:rFonts w:ascii="ＭＳ 明朝" w:eastAsia="ＭＳ 明朝" w:hAnsi="ＭＳ 明朝"/>
        </w:rPr>
      </w:pPr>
      <w:r w:rsidRPr="00322440">
        <w:rPr>
          <w:rFonts w:ascii="ＭＳ 明朝" w:eastAsia="ＭＳ 明朝" w:hAnsi="ＭＳ 明朝"/>
        </w:rPr>
        <w:t xml:space="preserve">履 行 場 所 </w:t>
      </w:r>
      <w:r>
        <w:rPr>
          <w:rFonts w:ascii="ＭＳ 明朝" w:eastAsia="ＭＳ 明朝" w:hAnsi="ＭＳ 明朝" w:hint="eastAsia"/>
        </w:rPr>
        <w:t xml:space="preserve">　</w:t>
      </w:r>
      <w:r w:rsidR="002B60A2">
        <w:rPr>
          <w:rFonts w:ascii="ＭＳ 明朝" w:eastAsia="ＭＳ 明朝" w:hAnsi="ＭＳ 明朝" w:hint="eastAsia"/>
        </w:rPr>
        <w:t xml:space="preserve">　　</w:t>
      </w:r>
      <w:r w:rsidR="009007FF">
        <w:rPr>
          <w:rFonts w:ascii="ＭＳ 明朝" w:eastAsia="ＭＳ 明朝" w:hAnsi="ＭＳ 明朝" w:hint="eastAsia"/>
        </w:rPr>
        <w:t>大阪府</w:t>
      </w:r>
      <w:r w:rsidR="000B179B">
        <w:rPr>
          <w:rFonts w:ascii="ＭＳ 明朝" w:eastAsia="ＭＳ 明朝" w:hAnsi="ＭＳ 明朝" w:hint="eastAsia"/>
        </w:rPr>
        <w:t>大阪市中央</w:t>
      </w:r>
      <w:r>
        <w:rPr>
          <w:rFonts w:ascii="ＭＳ 明朝" w:eastAsia="ＭＳ 明朝" w:hAnsi="ＭＳ 明朝" w:hint="eastAsia"/>
        </w:rPr>
        <w:t>区</w:t>
      </w:r>
      <w:r w:rsidR="000B179B">
        <w:rPr>
          <w:rFonts w:ascii="ＭＳ 明朝" w:eastAsia="ＭＳ 明朝" w:hAnsi="ＭＳ 明朝" w:hint="eastAsia"/>
        </w:rPr>
        <w:t>安土町2</w:t>
      </w:r>
      <w:r w:rsidR="000B179B">
        <w:rPr>
          <w:rFonts w:ascii="ＭＳ 明朝" w:eastAsia="ＭＳ 明朝" w:hAnsi="ＭＳ 明朝"/>
        </w:rPr>
        <w:t>-3-13</w:t>
      </w:r>
      <w:r w:rsidR="00410E87">
        <w:rPr>
          <w:rFonts w:ascii="ＭＳ 明朝" w:eastAsia="ＭＳ 明朝" w:hAnsi="ＭＳ 明朝" w:hint="eastAsia"/>
        </w:rPr>
        <w:t xml:space="preserve">　大阪国際ビルディング17階</w:t>
      </w:r>
    </w:p>
    <w:p w14:paraId="65360F40"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履 行 期 間 </w:t>
      </w:r>
      <w:r>
        <w:rPr>
          <w:rFonts w:ascii="ＭＳ 明朝" w:eastAsia="ＭＳ 明朝" w:hAnsi="ＭＳ 明朝" w:hint="eastAsia"/>
        </w:rPr>
        <w:t xml:space="preserve">　</w:t>
      </w:r>
      <w:r w:rsidRPr="00322440">
        <w:rPr>
          <w:rFonts w:ascii="ＭＳ 明朝" w:eastAsia="ＭＳ 明朝" w:hAnsi="ＭＳ 明朝"/>
        </w:rPr>
        <w:t xml:space="preserve">年 月 日から </w:t>
      </w:r>
      <w:r w:rsidR="000B179B">
        <w:rPr>
          <w:rFonts w:ascii="ＭＳ 明朝" w:eastAsia="ＭＳ 明朝" w:hAnsi="ＭＳ 明朝" w:hint="eastAsia"/>
        </w:rPr>
        <w:t>2</w:t>
      </w:r>
      <w:r w:rsidR="000B179B">
        <w:rPr>
          <w:rFonts w:ascii="ＭＳ 明朝" w:eastAsia="ＭＳ 明朝" w:hAnsi="ＭＳ 明朝"/>
        </w:rPr>
        <w:t>024</w:t>
      </w:r>
      <w:r w:rsidRPr="00322440">
        <w:rPr>
          <w:rFonts w:ascii="ＭＳ 明朝" w:eastAsia="ＭＳ 明朝" w:hAnsi="ＭＳ 明朝"/>
        </w:rPr>
        <w:t>年</w:t>
      </w:r>
      <w:r w:rsidR="000B179B">
        <w:rPr>
          <w:rFonts w:ascii="ＭＳ 明朝" w:eastAsia="ＭＳ 明朝" w:hAnsi="ＭＳ 明朝"/>
        </w:rPr>
        <w:t>3</w:t>
      </w:r>
      <w:r w:rsidRPr="00322440">
        <w:rPr>
          <w:rFonts w:ascii="ＭＳ 明朝" w:eastAsia="ＭＳ 明朝" w:hAnsi="ＭＳ 明朝"/>
        </w:rPr>
        <w:t>月</w:t>
      </w:r>
      <w:r w:rsidR="000B179B">
        <w:rPr>
          <w:rFonts w:ascii="ＭＳ 明朝" w:eastAsia="ＭＳ 明朝" w:hAnsi="ＭＳ 明朝" w:hint="eastAsia"/>
        </w:rPr>
        <w:t>1</w:t>
      </w:r>
      <w:r w:rsidR="000B179B">
        <w:rPr>
          <w:rFonts w:ascii="ＭＳ 明朝" w:eastAsia="ＭＳ 明朝" w:hAnsi="ＭＳ 明朝"/>
        </w:rPr>
        <w:t>5</w:t>
      </w:r>
      <w:r w:rsidRPr="00322440">
        <w:rPr>
          <w:rFonts w:ascii="ＭＳ 明朝" w:eastAsia="ＭＳ 明朝" w:hAnsi="ＭＳ 明朝"/>
        </w:rPr>
        <w:t xml:space="preserve">日まで </w:t>
      </w:r>
    </w:p>
    <w:p w14:paraId="65F3F2A0"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請 負 代 金 額 </w:t>
      </w:r>
    </w:p>
    <w:p w14:paraId="5AAFBEF0"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（うち、取引に係る消費税及び地方消費税の額） </w:t>
      </w:r>
    </w:p>
    <w:p w14:paraId="233CDCB9"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契 約 保 証 金 </w:t>
      </w:r>
      <w:r>
        <w:rPr>
          <w:rFonts w:ascii="ＭＳ 明朝" w:eastAsia="ＭＳ 明朝" w:hAnsi="ＭＳ 明朝" w:hint="eastAsia"/>
        </w:rPr>
        <w:t>免除</w:t>
      </w:r>
    </w:p>
    <w:p w14:paraId="70EC6F62" w14:textId="77777777" w:rsidR="00904E87" w:rsidRDefault="00904E87" w:rsidP="00904E87">
      <w:pPr>
        <w:rPr>
          <w:rFonts w:ascii="ＭＳ 明朝" w:eastAsia="ＭＳ 明朝" w:hAnsi="ＭＳ 明朝"/>
        </w:rPr>
      </w:pPr>
    </w:p>
    <w:p w14:paraId="3979FC10" w14:textId="77777777" w:rsidR="00904E87" w:rsidRDefault="00904E87" w:rsidP="00904E87">
      <w:pPr>
        <w:ind w:firstLineChars="100" w:firstLine="213"/>
        <w:rPr>
          <w:rFonts w:ascii="ＭＳ 明朝" w:eastAsia="ＭＳ 明朝" w:hAnsi="ＭＳ 明朝"/>
        </w:rPr>
      </w:pPr>
      <w:r w:rsidRPr="00322440">
        <w:rPr>
          <w:rFonts w:ascii="ＭＳ 明朝" w:eastAsia="ＭＳ 明朝" w:hAnsi="ＭＳ 明朝"/>
        </w:rPr>
        <w:t xml:space="preserve">上記の請負業務について、発注者独立行政法人中小企業基盤整備機構を甲とし、請負者 を乙とし、甲と乙とは、おのおの対等な立場における合意に基づいて、別添の条項によって業務請負契約を締結し、信義に従って誠実にこれを履行するものとする。 </w:t>
      </w:r>
    </w:p>
    <w:p w14:paraId="17C7B63A" w14:textId="77777777" w:rsidR="00904E87" w:rsidRDefault="00904E87" w:rsidP="00904E87">
      <w:pPr>
        <w:ind w:firstLineChars="100" w:firstLine="213"/>
        <w:rPr>
          <w:rFonts w:ascii="ＭＳ 明朝" w:eastAsia="ＭＳ 明朝" w:hAnsi="ＭＳ 明朝"/>
        </w:rPr>
      </w:pPr>
      <w:r w:rsidRPr="00322440">
        <w:rPr>
          <w:rFonts w:ascii="ＭＳ 明朝" w:eastAsia="ＭＳ 明朝" w:hAnsi="ＭＳ 明朝"/>
        </w:rPr>
        <w:t>この契約の証として、本書</w:t>
      </w:r>
      <w:r w:rsidR="000B179B">
        <w:rPr>
          <w:rFonts w:ascii="ＭＳ 明朝" w:eastAsia="ＭＳ 明朝" w:hAnsi="ＭＳ 明朝" w:hint="eastAsia"/>
        </w:rPr>
        <w:t>2</w:t>
      </w:r>
      <w:r w:rsidRPr="00322440">
        <w:rPr>
          <w:rFonts w:ascii="ＭＳ 明朝" w:eastAsia="ＭＳ 明朝" w:hAnsi="ＭＳ 明朝"/>
        </w:rPr>
        <w:t xml:space="preserve">通を作成し、当事者記名押印のうえ各自１通を保有する。 </w:t>
      </w:r>
    </w:p>
    <w:p w14:paraId="63A67C53" w14:textId="77777777" w:rsidR="00904E87" w:rsidRDefault="00904E87" w:rsidP="00904E87">
      <w:pPr>
        <w:ind w:firstLineChars="100" w:firstLine="213"/>
        <w:rPr>
          <w:rFonts w:ascii="ＭＳ 明朝" w:eastAsia="ＭＳ 明朝" w:hAnsi="ＭＳ 明朝"/>
        </w:rPr>
      </w:pPr>
      <w:r w:rsidRPr="00322440">
        <w:rPr>
          <w:rFonts w:ascii="ＭＳ 明朝" w:eastAsia="ＭＳ 明朝" w:hAnsi="ＭＳ 明朝"/>
        </w:rPr>
        <w:t>年 月 日</w:t>
      </w:r>
    </w:p>
    <w:p w14:paraId="04FC7145" w14:textId="1A61EB8A" w:rsidR="00904E87" w:rsidRDefault="00904E87" w:rsidP="00904E87">
      <w:pPr>
        <w:ind w:firstLineChars="600" w:firstLine="1275"/>
        <w:rPr>
          <w:rFonts w:ascii="ＭＳ 明朝" w:eastAsia="ＭＳ 明朝" w:hAnsi="ＭＳ 明朝"/>
        </w:rPr>
      </w:pPr>
      <w:r w:rsidRPr="00322440">
        <w:rPr>
          <w:rFonts w:ascii="ＭＳ 明朝" w:eastAsia="ＭＳ 明朝" w:hAnsi="ＭＳ 明朝"/>
        </w:rPr>
        <w:t>発注者</w:t>
      </w:r>
      <w:r>
        <w:rPr>
          <w:rFonts w:ascii="ＭＳ 明朝" w:eastAsia="ＭＳ 明朝" w:hAnsi="ＭＳ 明朝" w:hint="eastAsia"/>
        </w:rPr>
        <w:t xml:space="preserve">　住所</w:t>
      </w:r>
      <w:r w:rsidR="00A05FB7">
        <w:rPr>
          <w:rFonts w:ascii="ＭＳ 明朝" w:eastAsia="ＭＳ 明朝" w:hAnsi="ＭＳ 明朝" w:hint="eastAsia"/>
        </w:rPr>
        <w:t xml:space="preserve">　大阪府大阪市中央区安土町二丁目3番13号</w:t>
      </w:r>
    </w:p>
    <w:p w14:paraId="639213DE" w14:textId="6DBF0DA4" w:rsidR="00904E87" w:rsidRDefault="00A05FB7" w:rsidP="00904E87">
      <w:pPr>
        <w:rPr>
          <w:rFonts w:ascii="ＭＳ 明朝" w:eastAsia="ＭＳ 明朝" w:hAnsi="ＭＳ 明朝"/>
        </w:rPr>
      </w:pPr>
      <w:r>
        <w:rPr>
          <w:rFonts w:ascii="ＭＳ 明朝" w:eastAsia="ＭＳ 明朝" w:hAnsi="ＭＳ 明朝" w:hint="eastAsia"/>
        </w:rPr>
        <w:t xml:space="preserve">　　　　　　　　　　　　　独立行政法人中小企業基盤整備機構　近畿本部</w:t>
      </w:r>
    </w:p>
    <w:p w14:paraId="76112780" w14:textId="3B132396" w:rsidR="00904E87" w:rsidRDefault="00904E87" w:rsidP="00904E87">
      <w:pPr>
        <w:ind w:firstLineChars="1000" w:firstLine="2126"/>
        <w:rPr>
          <w:rFonts w:ascii="ＭＳ 明朝" w:eastAsia="ＭＳ 明朝" w:hAnsi="ＭＳ 明朝"/>
        </w:rPr>
      </w:pPr>
      <w:r w:rsidRPr="00322440">
        <w:rPr>
          <w:rFonts w:ascii="ＭＳ 明朝" w:eastAsia="ＭＳ 明朝" w:hAnsi="ＭＳ 明朝"/>
        </w:rPr>
        <w:t>氏名</w:t>
      </w:r>
      <w:r w:rsidR="00A05FB7">
        <w:rPr>
          <w:rFonts w:ascii="ＭＳ 明朝" w:eastAsia="ＭＳ 明朝" w:hAnsi="ＭＳ 明朝" w:hint="eastAsia"/>
        </w:rPr>
        <w:t xml:space="preserve">　分任契約担当役　本部長　中島　康明</w:t>
      </w:r>
    </w:p>
    <w:p w14:paraId="0B25635F" w14:textId="77777777" w:rsidR="00904E87" w:rsidRDefault="00904E87" w:rsidP="00904E87">
      <w:pPr>
        <w:ind w:firstLineChars="1000" w:firstLine="2126"/>
        <w:rPr>
          <w:rFonts w:ascii="ＭＳ 明朝" w:eastAsia="ＭＳ 明朝" w:hAnsi="ＭＳ 明朝"/>
        </w:rPr>
      </w:pPr>
      <w:r w:rsidRPr="00322440">
        <w:rPr>
          <w:rFonts w:ascii="ＭＳ 明朝" w:eastAsia="ＭＳ 明朝" w:hAnsi="ＭＳ 明朝"/>
        </w:rPr>
        <w:t xml:space="preserve"> </w:t>
      </w:r>
    </w:p>
    <w:p w14:paraId="3461EF61" w14:textId="77777777" w:rsidR="00904E87" w:rsidRDefault="00904E87" w:rsidP="00904E87">
      <w:pPr>
        <w:ind w:firstLineChars="600" w:firstLine="1275"/>
        <w:rPr>
          <w:rFonts w:ascii="ＭＳ 明朝" w:eastAsia="ＭＳ 明朝" w:hAnsi="ＭＳ 明朝"/>
        </w:rPr>
      </w:pPr>
      <w:r w:rsidRPr="00322440">
        <w:rPr>
          <w:rFonts w:ascii="ＭＳ 明朝" w:eastAsia="ＭＳ 明朝" w:hAnsi="ＭＳ 明朝"/>
        </w:rPr>
        <w:t>請負者</w:t>
      </w:r>
      <w:r>
        <w:rPr>
          <w:rFonts w:ascii="ＭＳ 明朝" w:eastAsia="ＭＳ 明朝" w:hAnsi="ＭＳ 明朝" w:hint="eastAsia"/>
        </w:rPr>
        <w:t xml:space="preserve">　</w:t>
      </w:r>
      <w:r w:rsidRPr="00322440">
        <w:rPr>
          <w:rFonts w:ascii="ＭＳ 明朝" w:eastAsia="ＭＳ 明朝" w:hAnsi="ＭＳ 明朝"/>
        </w:rPr>
        <w:t>住所</w:t>
      </w:r>
    </w:p>
    <w:p w14:paraId="2C293B19" w14:textId="77777777" w:rsidR="00904E87" w:rsidRDefault="00904E87" w:rsidP="00904E87">
      <w:pPr>
        <w:ind w:firstLineChars="1000" w:firstLine="2126"/>
        <w:rPr>
          <w:rFonts w:ascii="ＭＳ 明朝" w:eastAsia="ＭＳ 明朝" w:hAnsi="ＭＳ 明朝"/>
        </w:rPr>
      </w:pPr>
    </w:p>
    <w:p w14:paraId="44CD0646" w14:textId="77777777" w:rsidR="00904E87" w:rsidRDefault="00904E87" w:rsidP="00904E87">
      <w:pPr>
        <w:ind w:firstLineChars="1000" w:firstLine="2126"/>
        <w:rPr>
          <w:rFonts w:ascii="ＭＳ 明朝" w:eastAsia="ＭＳ 明朝" w:hAnsi="ＭＳ 明朝"/>
        </w:rPr>
      </w:pPr>
      <w:r w:rsidRPr="00322440">
        <w:rPr>
          <w:rFonts w:ascii="ＭＳ 明朝" w:eastAsia="ＭＳ 明朝" w:hAnsi="ＭＳ 明朝"/>
        </w:rPr>
        <w:t xml:space="preserve">氏名 </w:t>
      </w:r>
    </w:p>
    <w:p w14:paraId="44AFE793" w14:textId="58728C37" w:rsidR="00904E87" w:rsidRDefault="00904E87" w:rsidP="00904E87">
      <w:pPr>
        <w:widowControl/>
        <w:jc w:val="left"/>
        <w:rPr>
          <w:rFonts w:ascii="ＭＳ 明朝" w:eastAsia="ＭＳ 明朝" w:hAnsi="ＭＳ 明朝"/>
        </w:rPr>
      </w:pPr>
    </w:p>
    <w:p w14:paraId="09B3FAAA" w14:textId="77777777" w:rsidR="00E75B54" w:rsidRDefault="00E75B54" w:rsidP="00904E87">
      <w:pPr>
        <w:widowControl/>
        <w:jc w:val="left"/>
        <w:rPr>
          <w:rFonts w:ascii="ＭＳ 明朝" w:eastAsia="ＭＳ 明朝" w:hAnsi="ＭＳ 明朝"/>
        </w:rPr>
      </w:pPr>
    </w:p>
    <w:p w14:paraId="26C58F7F" w14:textId="77777777" w:rsidR="00E75B54" w:rsidRDefault="00E75B54" w:rsidP="00904E87">
      <w:pPr>
        <w:widowControl/>
        <w:jc w:val="left"/>
        <w:rPr>
          <w:rFonts w:ascii="ＭＳ 明朝" w:eastAsia="ＭＳ 明朝" w:hAnsi="ＭＳ 明朝"/>
        </w:rPr>
      </w:pPr>
    </w:p>
    <w:p w14:paraId="2B174C70" w14:textId="77777777" w:rsidR="00E75B54" w:rsidRDefault="00E75B54" w:rsidP="00904E87">
      <w:pPr>
        <w:widowControl/>
        <w:jc w:val="left"/>
        <w:rPr>
          <w:rFonts w:ascii="ＭＳ 明朝" w:eastAsia="ＭＳ 明朝" w:hAnsi="ＭＳ 明朝"/>
        </w:rPr>
      </w:pPr>
    </w:p>
    <w:p w14:paraId="14975267" w14:textId="77777777" w:rsidR="00E75B54" w:rsidRDefault="00E75B54" w:rsidP="00904E87">
      <w:pPr>
        <w:widowControl/>
        <w:jc w:val="left"/>
        <w:rPr>
          <w:rFonts w:ascii="ＭＳ 明朝" w:eastAsia="ＭＳ 明朝" w:hAnsi="ＭＳ 明朝"/>
        </w:rPr>
      </w:pPr>
    </w:p>
    <w:p w14:paraId="33902A8F" w14:textId="77777777" w:rsidR="00E75B54" w:rsidRDefault="00E75B54" w:rsidP="00904E87">
      <w:pPr>
        <w:widowControl/>
        <w:jc w:val="left"/>
        <w:rPr>
          <w:rFonts w:ascii="ＭＳ 明朝" w:eastAsia="ＭＳ 明朝" w:hAnsi="ＭＳ 明朝"/>
        </w:rPr>
      </w:pPr>
    </w:p>
    <w:p w14:paraId="4F10F3E8" w14:textId="77777777" w:rsidR="00E75B54" w:rsidRDefault="00E75B54" w:rsidP="00904E87">
      <w:pPr>
        <w:widowControl/>
        <w:jc w:val="left"/>
        <w:rPr>
          <w:rFonts w:ascii="ＭＳ 明朝" w:eastAsia="ＭＳ 明朝" w:hAnsi="ＭＳ 明朝"/>
        </w:rPr>
      </w:pPr>
    </w:p>
    <w:p w14:paraId="72CC7951" w14:textId="77777777" w:rsidR="00E75B54" w:rsidRDefault="00E75B54" w:rsidP="00904E87">
      <w:pPr>
        <w:widowControl/>
        <w:jc w:val="left"/>
        <w:rPr>
          <w:rFonts w:ascii="ＭＳ 明朝" w:eastAsia="ＭＳ 明朝" w:hAnsi="ＭＳ 明朝"/>
        </w:rPr>
      </w:pPr>
    </w:p>
    <w:p w14:paraId="0C7B5446" w14:textId="77777777" w:rsidR="00E75B54" w:rsidRDefault="00E75B54" w:rsidP="00904E87">
      <w:pPr>
        <w:widowControl/>
        <w:jc w:val="left"/>
        <w:rPr>
          <w:rFonts w:ascii="ＭＳ 明朝" w:eastAsia="ＭＳ 明朝" w:hAnsi="ＭＳ 明朝"/>
        </w:rPr>
      </w:pPr>
    </w:p>
    <w:p w14:paraId="676A32E9" w14:textId="77777777" w:rsidR="00E75B54" w:rsidRDefault="00E75B54" w:rsidP="00904E87">
      <w:pPr>
        <w:widowControl/>
        <w:jc w:val="left"/>
        <w:rPr>
          <w:rFonts w:ascii="ＭＳ 明朝" w:eastAsia="ＭＳ 明朝" w:hAnsi="ＭＳ 明朝"/>
        </w:rPr>
      </w:pPr>
    </w:p>
    <w:p w14:paraId="7E046CDD" w14:textId="77777777" w:rsidR="00E75B54" w:rsidRDefault="00E75B54" w:rsidP="00904E87">
      <w:pPr>
        <w:widowControl/>
        <w:jc w:val="left"/>
        <w:rPr>
          <w:rFonts w:ascii="ＭＳ 明朝" w:eastAsia="ＭＳ 明朝" w:hAnsi="ＭＳ 明朝"/>
        </w:rPr>
      </w:pPr>
    </w:p>
    <w:p w14:paraId="1DEDAF1F" w14:textId="77777777" w:rsidR="00E75B54" w:rsidRDefault="00E75B54" w:rsidP="00904E87">
      <w:pPr>
        <w:widowControl/>
        <w:jc w:val="left"/>
        <w:rPr>
          <w:rFonts w:ascii="ＭＳ 明朝" w:eastAsia="ＭＳ 明朝" w:hAnsi="ＭＳ 明朝"/>
        </w:rPr>
      </w:pPr>
    </w:p>
    <w:p w14:paraId="1339EB14" w14:textId="77777777" w:rsidR="00E75B54" w:rsidRDefault="00E75B54" w:rsidP="00904E87">
      <w:pPr>
        <w:widowControl/>
        <w:jc w:val="left"/>
        <w:rPr>
          <w:rFonts w:ascii="ＭＳ 明朝" w:eastAsia="ＭＳ 明朝" w:hAnsi="ＭＳ 明朝"/>
        </w:rPr>
      </w:pPr>
    </w:p>
    <w:p w14:paraId="2B53DEC0" w14:textId="77777777" w:rsidR="00904E87" w:rsidRDefault="00904E87" w:rsidP="00904E87">
      <w:pPr>
        <w:rPr>
          <w:rFonts w:ascii="ＭＳ 明朝" w:eastAsia="ＭＳ 明朝" w:hAnsi="ＭＳ 明朝"/>
        </w:rPr>
      </w:pPr>
      <w:r w:rsidRPr="00322440">
        <w:rPr>
          <w:rFonts w:ascii="ＭＳ 明朝" w:eastAsia="ＭＳ 明朝" w:hAnsi="ＭＳ 明朝"/>
        </w:rPr>
        <w:lastRenderedPageBreak/>
        <w:t xml:space="preserve">（総 則） </w:t>
      </w:r>
    </w:p>
    <w:p w14:paraId="4B953840" w14:textId="092B28CD" w:rsidR="00904E87" w:rsidRDefault="00904E87" w:rsidP="00904E87">
      <w:pPr>
        <w:ind w:left="213" w:hangingChars="100" w:hanging="213"/>
        <w:rPr>
          <w:rFonts w:ascii="ＭＳ 明朝" w:eastAsia="ＭＳ 明朝" w:hAnsi="ＭＳ 明朝"/>
        </w:rPr>
      </w:pPr>
      <w:r w:rsidRPr="00322440">
        <w:rPr>
          <w:rFonts w:ascii="ＭＳ 明朝" w:eastAsia="ＭＳ 明朝" w:hAnsi="ＭＳ 明朝"/>
        </w:rPr>
        <w:t xml:space="preserve">第１条 発注者（以下「甲」という。）及び請負者（以下「乙」という）は、この契約書（頭書を含む。以下同じ。）に基づき、設計図書（別冊の図面、仕様書、条件説明書及び条件説明に対する質問回答書をいう。以下同じ。）に従い、日本国の法令を遵守し、この契約（この契約書及び設計図書を内容とする業務の請負契約をいう。以下同じ。）を履行しなければならない。 </w:t>
      </w:r>
    </w:p>
    <w:p w14:paraId="369BDA8C" w14:textId="77777777" w:rsidR="00904E87" w:rsidRDefault="00904E87" w:rsidP="00904E87">
      <w:pPr>
        <w:ind w:left="213" w:hangingChars="100" w:hanging="213"/>
        <w:rPr>
          <w:rFonts w:ascii="ＭＳ 明朝" w:eastAsia="ＭＳ 明朝" w:hAnsi="ＭＳ 明朝"/>
        </w:rPr>
      </w:pPr>
      <w:r w:rsidRPr="00322440">
        <w:rPr>
          <w:rFonts w:ascii="ＭＳ 明朝" w:eastAsia="ＭＳ 明朝" w:hAnsi="ＭＳ 明朝"/>
        </w:rPr>
        <w:t xml:space="preserve">２ 乙は、契約書記載の業務（以下「業務」という。）を契約書記載の履行期間（以下「履行 期間」という。）内に完了し、契約の目的物（以下「成果物」という。）を甲に引き渡すも のとし、甲は、その請負代金額を支払うものとする。 </w:t>
      </w:r>
    </w:p>
    <w:p w14:paraId="141C0AE6" w14:textId="77777777" w:rsidR="00904E87" w:rsidRDefault="00904E87" w:rsidP="00904E87">
      <w:pPr>
        <w:ind w:left="213" w:hangingChars="100" w:hanging="213"/>
        <w:rPr>
          <w:rFonts w:ascii="ＭＳ 明朝" w:eastAsia="ＭＳ 明朝" w:hAnsi="ＭＳ 明朝"/>
        </w:rPr>
      </w:pPr>
      <w:r w:rsidRPr="00322440">
        <w:rPr>
          <w:rFonts w:ascii="ＭＳ 明朝" w:eastAsia="ＭＳ 明朝" w:hAnsi="ＭＳ 明朝"/>
        </w:rPr>
        <w:t xml:space="preserve">３ 甲は、その意図する成果物を完成させるため、業務に関する指示を乙又は乙の管理技術者に対して行うことができる。この場合において、乙又は乙の管理技術者は、当該指示に従い業務を行わなければならない。 </w:t>
      </w:r>
    </w:p>
    <w:p w14:paraId="12DACB76" w14:textId="77777777" w:rsidR="00904E87" w:rsidRDefault="00904E87" w:rsidP="00904E87">
      <w:pPr>
        <w:ind w:left="213" w:hangingChars="100" w:hanging="213"/>
        <w:rPr>
          <w:rFonts w:ascii="ＭＳ 明朝" w:eastAsia="ＭＳ 明朝" w:hAnsi="ＭＳ 明朝"/>
        </w:rPr>
      </w:pPr>
      <w:r w:rsidRPr="00322440">
        <w:rPr>
          <w:rFonts w:ascii="ＭＳ 明朝" w:eastAsia="ＭＳ 明朝" w:hAnsi="ＭＳ 明朝"/>
        </w:rPr>
        <w:t xml:space="preserve">４ 乙は、この契約書若しくは設計図書に特別の定めがある場合又は前項の指示若しくは甲乙協議がある場合を除き、業務を完了するために必要な一切の手段をその責任において定めるものとする。 </w:t>
      </w:r>
    </w:p>
    <w:p w14:paraId="6EBC204B" w14:textId="77777777" w:rsidR="00904E87" w:rsidRDefault="00904E87" w:rsidP="00904E87">
      <w:pPr>
        <w:ind w:left="213" w:hangingChars="100" w:hanging="213"/>
        <w:rPr>
          <w:rFonts w:ascii="ＭＳ 明朝" w:eastAsia="ＭＳ 明朝" w:hAnsi="ＭＳ 明朝"/>
        </w:rPr>
      </w:pPr>
      <w:r w:rsidRPr="00322440">
        <w:rPr>
          <w:rFonts w:ascii="ＭＳ 明朝" w:eastAsia="ＭＳ 明朝" w:hAnsi="ＭＳ 明朝"/>
        </w:rPr>
        <w:t xml:space="preserve">５ 乙は、この契約の履行に関して知り得た秘密を漏らしてはならない。 </w:t>
      </w:r>
    </w:p>
    <w:p w14:paraId="422FC074" w14:textId="77777777" w:rsidR="00904E87" w:rsidRDefault="00904E87" w:rsidP="00904E87">
      <w:pPr>
        <w:ind w:left="213" w:hangingChars="100" w:hanging="213"/>
        <w:rPr>
          <w:rFonts w:ascii="ＭＳ 明朝" w:eastAsia="ＭＳ 明朝" w:hAnsi="ＭＳ 明朝"/>
        </w:rPr>
      </w:pPr>
      <w:r w:rsidRPr="00322440">
        <w:rPr>
          <w:rFonts w:ascii="ＭＳ 明朝" w:eastAsia="ＭＳ 明朝" w:hAnsi="ＭＳ 明朝"/>
        </w:rPr>
        <w:t xml:space="preserve">６ この契約の履行に関して甲乙間で用いる言語は、日本語とする。 </w:t>
      </w:r>
    </w:p>
    <w:p w14:paraId="3CF6E880" w14:textId="77777777" w:rsidR="00904E87" w:rsidRDefault="00904E87" w:rsidP="00904E87">
      <w:pPr>
        <w:ind w:left="213" w:hangingChars="100" w:hanging="213"/>
        <w:rPr>
          <w:rFonts w:ascii="ＭＳ 明朝" w:eastAsia="ＭＳ 明朝" w:hAnsi="ＭＳ 明朝"/>
        </w:rPr>
      </w:pPr>
      <w:r w:rsidRPr="00322440">
        <w:rPr>
          <w:rFonts w:ascii="ＭＳ 明朝" w:eastAsia="ＭＳ 明朝" w:hAnsi="ＭＳ 明朝"/>
        </w:rPr>
        <w:t xml:space="preserve">７ この契約書に定める金銭の支払いに用いる通貨は、日本円とする。 </w:t>
      </w:r>
    </w:p>
    <w:p w14:paraId="67423F7A" w14:textId="57C8FA3E" w:rsidR="00904E87" w:rsidRDefault="00904E87" w:rsidP="00904E87">
      <w:pPr>
        <w:ind w:left="213" w:hangingChars="100" w:hanging="213"/>
        <w:rPr>
          <w:rFonts w:ascii="ＭＳ 明朝" w:eastAsia="ＭＳ 明朝" w:hAnsi="ＭＳ 明朝"/>
        </w:rPr>
      </w:pPr>
      <w:r w:rsidRPr="00322440">
        <w:rPr>
          <w:rFonts w:ascii="ＭＳ 明朝" w:eastAsia="ＭＳ 明朝" w:hAnsi="ＭＳ 明朝"/>
        </w:rPr>
        <w:t xml:space="preserve">８ この契約の履行に関して甲乙間で用いる計量単位は、設計図書に特別の定めがある場合を除き、計量法（平成４年法律第 51 号）に定めるものとする。 </w:t>
      </w:r>
    </w:p>
    <w:p w14:paraId="738A285F" w14:textId="77777777" w:rsidR="00904E87" w:rsidRDefault="00904E87" w:rsidP="00904E87">
      <w:pPr>
        <w:ind w:left="213" w:hangingChars="100" w:hanging="213"/>
        <w:rPr>
          <w:rFonts w:ascii="ＭＳ 明朝" w:eastAsia="ＭＳ 明朝" w:hAnsi="ＭＳ 明朝"/>
        </w:rPr>
      </w:pPr>
      <w:r w:rsidRPr="00322440">
        <w:rPr>
          <w:rFonts w:ascii="ＭＳ 明朝" w:eastAsia="ＭＳ 明朝" w:hAnsi="ＭＳ 明朝"/>
        </w:rPr>
        <w:t xml:space="preserve">９ この契約書及び設計図書における期間の定めについては、民法（明治 29 年法律第 89 号） 及び商法（明治 32 年法律第 48 号）の定めるところによるものとする。 </w:t>
      </w:r>
    </w:p>
    <w:p w14:paraId="163BCAC9" w14:textId="77777777" w:rsidR="00904E87" w:rsidRDefault="00904E87" w:rsidP="00904E87">
      <w:pPr>
        <w:ind w:left="213" w:hangingChars="100" w:hanging="213"/>
        <w:rPr>
          <w:rFonts w:ascii="ＭＳ 明朝" w:eastAsia="ＭＳ 明朝" w:hAnsi="ＭＳ 明朝"/>
        </w:rPr>
      </w:pPr>
      <w:r w:rsidRPr="00322440">
        <w:rPr>
          <w:rFonts w:ascii="ＭＳ 明朝" w:eastAsia="ＭＳ 明朝" w:hAnsi="ＭＳ 明朝"/>
        </w:rPr>
        <w:t xml:space="preserve">10 この契約は、日本国の法令に準拠するものとする。 </w:t>
      </w:r>
    </w:p>
    <w:p w14:paraId="0EDF47AE" w14:textId="77777777" w:rsidR="00904E87" w:rsidRDefault="00904E87" w:rsidP="00904E87">
      <w:pPr>
        <w:ind w:left="213" w:hangingChars="100" w:hanging="213"/>
        <w:rPr>
          <w:rFonts w:ascii="ＭＳ 明朝" w:eastAsia="ＭＳ 明朝" w:hAnsi="ＭＳ 明朝"/>
        </w:rPr>
      </w:pPr>
      <w:r w:rsidRPr="00322440">
        <w:rPr>
          <w:rFonts w:ascii="ＭＳ 明朝" w:eastAsia="ＭＳ 明朝" w:hAnsi="ＭＳ 明朝"/>
        </w:rPr>
        <w:t xml:space="preserve">11 この契約に係る訴訟の提起又は調停の申立てについては、日本国の裁判所をもって合意による専属的管轄裁判所とする。 </w:t>
      </w:r>
    </w:p>
    <w:p w14:paraId="26CD9CB4" w14:textId="77777777" w:rsidR="00904E87" w:rsidRDefault="00904E87" w:rsidP="00904E87">
      <w:pPr>
        <w:ind w:left="213" w:hangingChars="100" w:hanging="213"/>
        <w:rPr>
          <w:rFonts w:ascii="ＭＳ 明朝" w:eastAsia="ＭＳ 明朝" w:hAnsi="ＭＳ 明朝"/>
        </w:rPr>
      </w:pPr>
      <w:r w:rsidRPr="00322440">
        <w:rPr>
          <w:rFonts w:ascii="ＭＳ 明朝" w:eastAsia="ＭＳ 明朝" w:hAnsi="ＭＳ 明朝"/>
        </w:rPr>
        <w:t xml:space="preserve">（指示等及び協議の書面主義） </w:t>
      </w:r>
    </w:p>
    <w:p w14:paraId="39016B99" w14:textId="77777777" w:rsidR="00904E87" w:rsidRDefault="00904E87" w:rsidP="00904E87">
      <w:pPr>
        <w:ind w:left="213" w:hangingChars="100" w:hanging="213"/>
        <w:rPr>
          <w:rFonts w:ascii="ＭＳ 明朝" w:eastAsia="ＭＳ 明朝" w:hAnsi="ＭＳ 明朝"/>
        </w:rPr>
      </w:pPr>
      <w:r w:rsidRPr="00322440">
        <w:rPr>
          <w:rFonts w:ascii="ＭＳ 明朝" w:eastAsia="ＭＳ 明朝" w:hAnsi="ＭＳ 明朝"/>
        </w:rPr>
        <w:t xml:space="preserve">第２条 この契約書に定める指示、請求、通知、報告、申出、承諾、質問、回答及び解除（以 下「指示等」という。）は、書面により行わなければならない。 </w:t>
      </w:r>
    </w:p>
    <w:p w14:paraId="0689ADFE" w14:textId="77777777" w:rsidR="00904E87" w:rsidRDefault="00904E87" w:rsidP="00904E87">
      <w:pPr>
        <w:ind w:left="213" w:hangingChars="100" w:hanging="213"/>
        <w:rPr>
          <w:rFonts w:ascii="ＭＳ 明朝" w:eastAsia="ＭＳ 明朝" w:hAnsi="ＭＳ 明朝"/>
        </w:rPr>
      </w:pPr>
      <w:r w:rsidRPr="00322440">
        <w:rPr>
          <w:rFonts w:ascii="ＭＳ 明朝" w:eastAsia="ＭＳ 明朝" w:hAnsi="ＭＳ 明朝"/>
        </w:rPr>
        <w:t xml:space="preserve">２ 前項の規定にかかわらず、緊急やむを得ない事情がある場合には、甲及び乙は、前項に規定する指示等を口頭で行うことができる。この場合において、甲及び乙は、既に行った指示等を書面に記載し、７日以内にこれを相手方に交付するものとする。 </w:t>
      </w:r>
    </w:p>
    <w:p w14:paraId="6AE4A1D8" w14:textId="77777777" w:rsidR="00904E87" w:rsidRDefault="00904E87" w:rsidP="00904E87">
      <w:pPr>
        <w:ind w:left="213" w:hangingChars="100" w:hanging="213"/>
        <w:rPr>
          <w:rFonts w:ascii="ＭＳ 明朝" w:eastAsia="ＭＳ 明朝" w:hAnsi="ＭＳ 明朝"/>
        </w:rPr>
      </w:pPr>
      <w:r w:rsidRPr="00322440">
        <w:rPr>
          <w:rFonts w:ascii="ＭＳ 明朝" w:eastAsia="ＭＳ 明朝" w:hAnsi="ＭＳ 明朝"/>
        </w:rPr>
        <w:t xml:space="preserve">３ 甲及び乙は、この契約書の他の条項の規定に基づき協議を行うときは、当該協議の内容を書面に記録するものとする。 </w:t>
      </w:r>
    </w:p>
    <w:p w14:paraId="6021BAA0" w14:textId="77777777" w:rsidR="00904E87" w:rsidRDefault="00904E87" w:rsidP="00904E87">
      <w:pPr>
        <w:ind w:left="213" w:hangingChars="100" w:hanging="213"/>
        <w:rPr>
          <w:rFonts w:ascii="ＭＳ 明朝" w:eastAsia="ＭＳ 明朝" w:hAnsi="ＭＳ 明朝"/>
        </w:rPr>
      </w:pPr>
      <w:r w:rsidRPr="00322440">
        <w:rPr>
          <w:rFonts w:ascii="ＭＳ 明朝" w:eastAsia="ＭＳ 明朝" w:hAnsi="ＭＳ 明朝"/>
        </w:rPr>
        <w:t xml:space="preserve">（業務工程表の提出） </w:t>
      </w:r>
    </w:p>
    <w:p w14:paraId="09018058" w14:textId="77777777" w:rsidR="00904E87" w:rsidRDefault="00904E87" w:rsidP="00904E87">
      <w:pPr>
        <w:ind w:left="213" w:hangingChars="100" w:hanging="213"/>
        <w:rPr>
          <w:rFonts w:ascii="ＭＳ 明朝" w:eastAsia="ＭＳ 明朝" w:hAnsi="ＭＳ 明朝"/>
        </w:rPr>
      </w:pPr>
      <w:r w:rsidRPr="00322440">
        <w:rPr>
          <w:rFonts w:ascii="ＭＳ 明朝" w:eastAsia="ＭＳ 明朝" w:hAnsi="ＭＳ 明朝"/>
        </w:rPr>
        <w:t xml:space="preserve">第３条 乙は、この契約締結後 15 日以内に設計図書に基づいて業務工程表を作成し、甲に提出しなければならない。 </w:t>
      </w:r>
    </w:p>
    <w:p w14:paraId="19A558E2" w14:textId="77777777" w:rsidR="00904E87" w:rsidRDefault="00904E87" w:rsidP="00904E87">
      <w:pPr>
        <w:ind w:left="213" w:hangingChars="100" w:hanging="213"/>
        <w:rPr>
          <w:rFonts w:ascii="ＭＳ 明朝" w:eastAsia="ＭＳ 明朝" w:hAnsi="ＭＳ 明朝"/>
        </w:rPr>
      </w:pPr>
      <w:r w:rsidRPr="00322440">
        <w:rPr>
          <w:rFonts w:ascii="ＭＳ 明朝" w:eastAsia="ＭＳ 明朝" w:hAnsi="ＭＳ 明朝"/>
        </w:rPr>
        <w:t xml:space="preserve">２ 甲は、必要があると認めるときは、前項の業務工程表を受理した日から７日以内に、乙に対してその修正を請求することができる。 </w:t>
      </w:r>
    </w:p>
    <w:p w14:paraId="774F9051" w14:textId="77777777" w:rsidR="00904E87" w:rsidRDefault="00904E87" w:rsidP="00904E87">
      <w:pPr>
        <w:ind w:left="213" w:hangingChars="100" w:hanging="213"/>
        <w:rPr>
          <w:rFonts w:ascii="ＭＳ 明朝" w:eastAsia="ＭＳ 明朝" w:hAnsi="ＭＳ 明朝"/>
        </w:rPr>
      </w:pPr>
      <w:r w:rsidRPr="00322440">
        <w:rPr>
          <w:rFonts w:ascii="ＭＳ 明朝" w:eastAsia="ＭＳ 明朝" w:hAnsi="ＭＳ 明朝"/>
        </w:rPr>
        <w:lastRenderedPageBreak/>
        <w:t xml:space="preserve">３ この契約書の他の条項の規定により履行期間又は設計図書が変更された場合において、甲は、必要があると認めるときは、乙に対して業務工程表の再提出を請求することができる。 この場合において、第１項中「この契約締結後」とあるのは「当該請求があった日から」と 読み替えて、前２項の規定を準用する。 </w:t>
      </w:r>
    </w:p>
    <w:p w14:paraId="426078CC" w14:textId="77777777" w:rsidR="00904E87" w:rsidRDefault="00904E87" w:rsidP="00904E87">
      <w:pPr>
        <w:ind w:left="213" w:hangingChars="100" w:hanging="213"/>
        <w:rPr>
          <w:rFonts w:ascii="ＭＳ 明朝" w:eastAsia="ＭＳ 明朝" w:hAnsi="ＭＳ 明朝"/>
        </w:rPr>
      </w:pPr>
      <w:r w:rsidRPr="00322440">
        <w:rPr>
          <w:rFonts w:ascii="ＭＳ 明朝" w:eastAsia="ＭＳ 明朝" w:hAnsi="ＭＳ 明朝"/>
        </w:rPr>
        <w:t xml:space="preserve">４ 業務工程表は、甲及び乙を拘束するものではない。 </w:t>
      </w:r>
    </w:p>
    <w:p w14:paraId="5CEF263A" w14:textId="50C95411" w:rsidR="000F7302" w:rsidRDefault="001A3274" w:rsidP="00904E87">
      <w:pPr>
        <w:ind w:left="213" w:hangingChars="100" w:hanging="213"/>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5408" behindDoc="0" locked="0" layoutInCell="1" allowOverlap="1" wp14:anchorId="3B59BC9F" wp14:editId="6D542982">
                <wp:simplePos x="0" y="0"/>
                <wp:positionH relativeFrom="column">
                  <wp:posOffset>2195195</wp:posOffset>
                </wp:positionH>
                <wp:positionV relativeFrom="paragraph">
                  <wp:posOffset>19050</wp:posOffset>
                </wp:positionV>
                <wp:extent cx="1733550" cy="285750"/>
                <wp:effectExtent l="0" t="0" r="0" b="0"/>
                <wp:wrapNone/>
                <wp:docPr id="6"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B10BC7" w14:textId="21B0E6EE" w:rsidR="000F7302" w:rsidRDefault="000F7302" w:rsidP="000F7302">
                            <w:pPr>
                              <w:snapToGrid w:val="0"/>
                              <w:spacing w:line="360" w:lineRule="exact"/>
                              <w:ind w:left="216" w:hanging="214"/>
                              <w:rPr>
                                <w:rFonts w:ascii="ＭＳ 明朝"/>
                                <w:spacing w:val="10"/>
                                <w:sz w:val="18"/>
                                <w:szCs w:val="18"/>
                              </w:rPr>
                            </w:pPr>
                            <w:r w:rsidRPr="0026589E">
                              <w:rPr>
                                <w:rFonts w:ascii="ＭＳ 明朝"/>
                                <w:spacing w:val="10"/>
                                <w:sz w:val="18"/>
                                <w:szCs w:val="18"/>
                              </w:rPr>
                              <w:t>第</w:t>
                            </w:r>
                            <w:r>
                              <w:rPr>
                                <w:rFonts w:ascii="ＭＳ 明朝" w:hint="eastAsia"/>
                                <w:spacing w:val="10"/>
                                <w:sz w:val="18"/>
                                <w:szCs w:val="18"/>
                              </w:rPr>
                              <w:t>４</w:t>
                            </w:r>
                            <w:r w:rsidRPr="0026589E">
                              <w:rPr>
                                <w:rFonts w:ascii="ＭＳ 明朝"/>
                                <w:spacing w:val="10"/>
                                <w:sz w:val="18"/>
                                <w:szCs w:val="18"/>
                              </w:rPr>
                              <w:t>条削除</w:t>
                            </w:r>
                          </w:p>
                          <w:p w14:paraId="0D1DD88B" w14:textId="77777777" w:rsidR="000F7302" w:rsidRPr="0026589E" w:rsidRDefault="000F7302" w:rsidP="000F7302">
                            <w:pPr>
                              <w:snapToGrid w:val="0"/>
                              <w:spacing w:line="360" w:lineRule="exact"/>
                              <w:ind w:left="216" w:hanging="214"/>
                              <w:rPr>
                                <w:rFonts w:ascii="ＭＳ 明朝"/>
                                <w:spacing w:val="10"/>
                                <w:sz w:val="18"/>
                                <w:szCs w:val="18"/>
                              </w:rPr>
                            </w:pPr>
                          </w:p>
                          <w:p w14:paraId="4D08FABA" w14:textId="77777777" w:rsidR="000F7302" w:rsidRDefault="000F7302" w:rsidP="000F730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9BC9F" id="Text Box 91" o:spid="_x0000_s1038" type="#_x0000_t202" style="position:absolute;left:0;text-align:left;margin-left:172.85pt;margin-top:1.5pt;width:136.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" stroked="f">
                <v:textbox inset="5.85pt,.7pt,5.85pt,.7pt">
                  <w:txbxContent>
                    <w:p w14:paraId="72B10BC7" w14:textId="21B0E6EE" w:rsidR="000F7302" w:rsidRDefault="000F7302" w:rsidP="000F7302">
                      <w:pPr>
                        <w:snapToGrid w:val="0"/>
                        <w:spacing w:line="360" w:lineRule="exact"/>
                        <w:ind w:left="216" w:hanging="214"/>
                        <w:rPr>
                          <w:rFonts w:ascii="ＭＳ 明朝"/>
                          <w:spacing w:val="10"/>
                          <w:sz w:val="18"/>
                          <w:szCs w:val="18"/>
                        </w:rPr>
                      </w:pPr>
                      <w:r w:rsidRPr="0026589E">
                        <w:rPr>
                          <w:rFonts w:ascii="ＭＳ 明朝"/>
                          <w:spacing w:val="10"/>
                          <w:sz w:val="18"/>
                          <w:szCs w:val="18"/>
                        </w:rPr>
                        <w:t>第</w:t>
                      </w:r>
                      <w:r>
                        <w:rPr>
                          <w:rFonts w:ascii="ＭＳ 明朝" w:hint="eastAsia"/>
                          <w:spacing w:val="10"/>
                          <w:sz w:val="18"/>
                          <w:szCs w:val="18"/>
                        </w:rPr>
                        <w:t>４</w:t>
                      </w:r>
                      <w:r w:rsidRPr="0026589E">
                        <w:rPr>
                          <w:rFonts w:ascii="ＭＳ 明朝"/>
                          <w:spacing w:val="10"/>
                          <w:sz w:val="18"/>
                          <w:szCs w:val="18"/>
                        </w:rPr>
                        <w:t>条削除</w:t>
                      </w:r>
                    </w:p>
                    <w:p w14:paraId="0D1DD88B" w14:textId="77777777" w:rsidR="000F7302" w:rsidRPr="0026589E" w:rsidRDefault="000F7302" w:rsidP="000F7302">
                      <w:pPr>
                        <w:snapToGrid w:val="0"/>
                        <w:spacing w:line="360" w:lineRule="exact"/>
                        <w:ind w:left="216" w:hanging="214"/>
                        <w:rPr>
                          <w:rFonts w:ascii="ＭＳ 明朝"/>
                          <w:spacing w:val="10"/>
                          <w:sz w:val="18"/>
                          <w:szCs w:val="18"/>
                        </w:rPr>
                      </w:pPr>
                    </w:p>
                    <w:p w14:paraId="4D08FABA" w14:textId="77777777" w:rsidR="000F7302" w:rsidRDefault="000F7302" w:rsidP="000F7302"/>
                  </w:txbxContent>
                </v:textbox>
              </v:shape>
            </w:pict>
          </mc:Fallback>
        </mc:AlternateContent>
      </w:r>
    </w:p>
    <w:p w14:paraId="0A07103E" w14:textId="77777777" w:rsidR="00904E87" w:rsidRPr="007A1823" w:rsidRDefault="00904E87" w:rsidP="00904E87">
      <w:pPr>
        <w:ind w:left="213" w:hangingChars="100" w:hanging="213"/>
        <w:rPr>
          <w:rFonts w:ascii="ＭＳ 明朝" w:eastAsia="ＭＳ 明朝" w:hAnsi="ＭＳ 明朝"/>
          <w:dstrike/>
        </w:rPr>
      </w:pPr>
      <w:r w:rsidRPr="007A1823">
        <w:rPr>
          <w:rFonts w:ascii="ＭＳ 明朝" w:eastAsia="ＭＳ 明朝" w:hAnsi="ＭＳ 明朝"/>
          <w:dstrike/>
        </w:rPr>
        <w:t xml:space="preserve">（契約の保証） </w:t>
      </w:r>
    </w:p>
    <w:p w14:paraId="4C06BDBD" w14:textId="77777777" w:rsidR="00904E87" w:rsidRPr="007A1823" w:rsidRDefault="00904E87" w:rsidP="00904E87">
      <w:pPr>
        <w:ind w:left="213" w:hangingChars="100" w:hanging="213"/>
        <w:rPr>
          <w:rFonts w:ascii="ＭＳ 明朝" w:eastAsia="ＭＳ 明朝" w:hAnsi="ＭＳ 明朝"/>
          <w:dstrike/>
        </w:rPr>
      </w:pPr>
      <w:r w:rsidRPr="007A1823">
        <w:rPr>
          <w:rFonts w:ascii="ＭＳ 明朝" w:eastAsia="ＭＳ 明朝" w:hAnsi="ＭＳ 明朝"/>
          <w:dstrike/>
        </w:rPr>
        <w:t>第４条 乙は、この契約の締結と同時に、次の各号の一に掲げる保証を付さなければならない。 ただし、第五号の場合においては、履行保証保険契約の締結後、直ちにその保険証券を甲に寄託しなければならない。</w:t>
      </w:r>
    </w:p>
    <w:p w14:paraId="39A9E3BC" w14:textId="77777777" w:rsidR="00904E87" w:rsidRPr="007A1823" w:rsidRDefault="00904E87" w:rsidP="00904E87">
      <w:pPr>
        <w:ind w:leftChars="100" w:left="213"/>
        <w:rPr>
          <w:rFonts w:ascii="ＭＳ 明朝" w:eastAsia="ＭＳ 明朝" w:hAnsi="ＭＳ 明朝"/>
          <w:dstrike/>
        </w:rPr>
      </w:pPr>
      <w:r w:rsidRPr="007A1823">
        <w:rPr>
          <w:rFonts w:ascii="ＭＳ 明朝" w:eastAsia="ＭＳ 明朝" w:hAnsi="ＭＳ 明朝"/>
          <w:dstrike/>
        </w:rPr>
        <w:t xml:space="preserve">一 契約保証金の納付 </w:t>
      </w:r>
    </w:p>
    <w:p w14:paraId="4592889A" w14:textId="77777777" w:rsidR="00904E87" w:rsidRPr="007A1823" w:rsidRDefault="00904E87" w:rsidP="00904E87">
      <w:pPr>
        <w:ind w:leftChars="100" w:left="213"/>
        <w:rPr>
          <w:rFonts w:ascii="ＭＳ 明朝" w:eastAsia="ＭＳ 明朝" w:hAnsi="ＭＳ 明朝"/>
          <w:dstrike/>
        </w:rPr>
      </w:pPr>
      <w:r w:rsidRPr="007A1823">
        <w:rPr>
          <w:rFonts w:ascii="ＭＳ 明朝" w:eastAsia="ＭＳ 明朝" w:hAnsi="ＭＳ 明朝"/>
          <w:dstrike/>
        </w:rPr>
        <w:t xml:space="preserve">二 契約保証金の納付に代わる担保となる有価証券等の提供 </w:t>
      </w:r>
    </w:p>
    <w:p w14:paraId="218F459A" w14:textId="77777777" w:rsidR="00904E87" w:rsidRPr="007A1823" w:rsidRDefault="00904E87" w:rsidP="00904E87">
      <w:pPr>
        <w:ind w:leftChars="100" w:left="213"/>
        <w:rPr>
          <w:rFonts w:ascii="ＭＳ 明朝" w:eastAsia="ＭＳ 明朝" w:hAnsi="ＭＳ 明朝"/>
          <w:dstrike/>
        </w:rPr>
      </w:pPr>
      <w:r w:rsidRPr="007A1823">
        <w:rPr>
          <w:rFonts w:ascii="ＭＳ 明朝" w:eastAsia="ＭＳ 明朝" w:hAnsi="ＭＳ 明朝"/>
          <w:dstrike/>
        </w:rPr>
        <w:t xml:space="preserve">三 この契約による債務の不履行により生ずる損害金の支払を保証する銀行、甲が確実と認める金融機関又は保証事業会社（公共工事の前払金保証事業に関する法律（昭 和 27 年法律第 184 号）第２条第４項に規定する保証事業会社をいう。以下同じ。）の保証 </w:t>
      </w:r>
    </w:p>
    <w:p w14:paraId="106DEDA1" w14:textId="77777777" w:rsidR="00904E87" w:rsidRPr="007A1823" w:rsidRDefault="00904E87" w:rsidP="00904E87">
      <w:pPr>
        <w:ind w:leftChars="100" w:left="213"/>
        <w:rPr>
          <w:rFonts w:ascii="ＭＳ 明朝" w:eastAsia="ＭＳ 明朝" w:hAnsi="ＭＳ 明朝"/>
          <w:dstrike/>
        </w:rPr>
      </w:pPr>
      <w:r w:rsidRPr="007A1823">
        <w:rPr>
          <w:rFonts w:ascii="ＭＳ 明朝" w:eastAsia="ＭＳ 明朝" w:hAnsi="ＭＳ 明朝"/>
          <w:dstrike/>
        </w:rPr>
        <w:t xml:space="preserve">四 この契約による債務の履行を保証する公共工事履行保証証券による保証 </w:t>
      </w:r>
    </w:p>
    <w:p w14:paraId="6441F44E" w14:textId="77777777" w:rsidR="00904E87" w:rsidRPr="007A1823" w:rsidRDefault="00904E87" w:rsidP="00904E87">
      <w:pPr>
        <w:ind w:leftChars="100" w:left="213"/>
        <w:rPr>
          <w:rFonts w:ascii="ＭＳ 明朝" w:eastAsia="ＭＳ 明朝" w:hAnsi="ＭＳ 明朝"/>
          <w:dstrike/>
        </w:rPr>
      </w:pPr>
      <w:r w:rsidRPr="007A1823">
        <w:rPr>
          <w:rFonts w:ascii="ＭＳ 明朝" w:eastAsia="ＭＳ 明朝" w:hAnsi="ＭＳ 明朝"/>
          <w:dstrike/>
        </w:rPr>
        <w:t xml:space="preserve">五 この契約による債務の不履行により生ずる損害をてん補する履行保証保険契約の締結 </w:t>
      </w:r>
    </w:p>
    <w:p w14:paraId="514644BA" w14:textId="77777777" w:rsidR="00904E87" w:rsidRPr="007A1823" w:rsidRDefault="00904E87" w:rsidP="00904E87">
      <w:pPr>
        <w:rPr>
          <w:rFonts w:ascii="ＭＳ 明朝" w:eastAsia="ＭＳ 明朝" w:hAnsi="ＭＳ 明朝"/>
          <w:dstrike/>
        </w:rPr>
      </w:pPr>
      <w:r w:rsidRPr="007A1823">
        <w:rPr>
          <w:rFonts w:ascii="ＭＳ 明朝" w:eastAsia="ＭＳ 明朝" w:hAnsi="ＭＳ 明朝"/>
          <w:dstrike/>
        </w:rPr>
        <w:t xml:space="preserve">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 </w:t>
      </w:r>
    </w:p>
    <w:p w14:paraId="0FC77F18" w14:textId="77777777" w:rsidR="00904E87" w:rsidRPr="007A1823" w:rsidRDefault="00904E87" w:rsidP="00904E87">
      <w:pPr>
        <w:rPr>
          <w:rFonts w:ascii="ＭＳ 明朝" w:eastAsia="ＭＳ 明朝" w:hAnsi="ＭＳ 明朝"/>
          <w:dstrike/>
        </w:rPr>
      </w:pPr>
      <w:r w:rsidRPr="007A1823">
        <w:rPr>
          <w:rFonts w:ascii="ＭＳ 明朝" w:eastAsia="ＭＳ 明朝" w:hAnsi="ＭＳ 明朝"/>
          <w:dstrike/>
        </w:rPr>
        <w:t xml:space="preserve">３ 第 1 項の保証に係る契約保証金の額、保証金額又は保険金額（第５項において「保証の額」という。）は、請負代金額の10 分の１以上としなければならない。 </w:t>
      </w:r>
    </w:p>
    <w:p w14:paraId="7363884B" w14:textId="77777777" w:rsidR="00904E87" w:rsidRPr="007A1823" w:rsidRDefault="00904E87" w:rsidP="00904E87">
      <w:pPr>
        <w:rPr>
          <w:rFonts w:ascii="ＭＳ 明朝" w:eastAsia="ＭＳ 明朝" w:hAnsi="ＭＳ 明朝"/>
          <w:dstrike/>
        </w:rPr>
      </w:pPr>
      <w:r w:rsidRPr="007A1823">
        <w:rPr>
          <w:rFonts w:ascii="ＭＳ 明朝" w:eastAsia="ＭＳ 明朝" w:hAnsi="ＭＳ 明朝"/>
          <w:dstrike/>
        </w:rPr>
        <w:t xml:space="preserve">４ 第１項の規定により、乙が同項第二号又は第三号に掲げる保証を付したときは、当該保証は契約保証金に代わる担保の提供として行われたものとし、同項第四号又は第 五号に掲げる保証を付したときは、契約保証金の納付を免除する。 </w:t>
      </w:r>
    </w:p>
    <w:p w14:paraId="4C709783" w14:textId="77777777" w:rsidR="00904E87" w:rsidRPr="007A1823" w:rsidRDefault="00904E87" w:rsidP="00904E87">
      <w:pPr>
        <w:rPr>
          <w:rFonts w:ascii="ＭＳ 明朝" w:eastAsia="ＭＳ 明朝" w:hAnsi="ＭＳ 明朝"/>
          <w:dstrike/>
        </w:rPr>
      </w:pPr>
      <w:r w:rsidRPr="007A1823">
        <w:rPr>
          <w:rFonts w:ascii="ＭＳ 明朝" w:eastAsia="ＭＳ 明朝" w:hAnsi="ＭＳ 明朝"/>
          <w:dstrike/>
        </w:rPr>
        <w:t xml:space="preserve">５ 請負代金額の変更があった場合には、保証の額が変更後の請負代金額の 10 分の１に 達するまで、甲は、保証の額の増額を請求することができ、乙は、保証の額の減額を請求することができる。 </w:t>
      </w:r>
    </w:p>
    <w:p w14:paraId="16715695"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（権利義務の譲渡等） </w:t>
      </w:r>
    </w:p>
    <w:p w14:paraId="15134B61"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第５条 乙は、この契約により生ずる権利又は義務を第三者に譲渡し、又は承継させてはならない。ただし、あらかじめ、甲の承諾を得た場合は、この限りでない。 </w:t>
      </w:r>
    </w:p>
    <w:p w14:paraId="203F7306"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２ 乙は、成果物（未完成の成果物及び業務を行う上で得られた記録等を含む。）を第三者に譲渡し、貸与し、又は質権その他の担保の目的に供してはならない。ただし、あらかじめ、甲の承諾を得た場合は、この限りでない。 </w:t>
      </w:r>
    </w:p>
    <w:p w14:paraId="3D2C7C28"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（著作権の譲渡等） </w:t>
      </w:r>
    </w:p>
    <w:p w14:paraId="6EA3CF3D" w14:textId="77777777" w:rsidR="00904E87" w:rsidRDefault="00904E87" w:rsidP="00904E87">
      <w:pPr>
        <w:rPr>
          <w:rFonts w:ascii="ＭＳ 明朝" w:eastAsia="ＭＳ 明朝" w:hAnsi="ＭＳ 明朝"/>
        </w:rPr>
      </w:pPr>
      <w:r w:rsidRPr="00322440">
        <w:rPr>
          <w:rFonts w:ascii="ＭＳ 明朝" w:eastAsia="ＭＳ 明朝" w:hAnsi="ＭＳ 明朝"/>
        </w:rPr>
        <w:t>第６条 乙は、成果物（第 38 条第１項に規定する指定部分に係る成果物及び同条第２項に規定する</w:t>
      </w:r>
      <w:r w:rsidRPr="00322440">
        <w:rPr>
          <w:rFonts w:ascii="ＭＳ 明朝" w:eastAsia="ＭＳ 明朝" w:hAnsi="ＭＳ 明朝"/>
        </w:rPr>
        <w:lastRenderedPageBreak/>
        <w:t xml:space="preserve">引渡部分に係る成果物を含む。以下本条において同じ。）が著作権法（昭和 45 年法律第 48 号）第２条第１項第１号に規定する著作物（以下「著作物」という。）に該当する場合には、当該著作物に係る乙の著作権（著作権法第 21 条から第 28 条までに規定する権利をいう。）を当該著作物の引渡し時に甲に無償で譲渡するものとする。 </w:t>
      </w:r>
    </w:p>
    <w:p w14:paraId="1D5246A8" w14:textId="77777777" w:rsidR="00904E87" w:rsidRDefault="00904E87" w:rsidP="00904E87">
      <w:pPr>
        <w:rPr>
          <w:rFonts w:ascii="ＭＳ 明朝" w:eastAsia="ＭＳ 明朝" w:hAnsi="ＭＳ 明朝"/>
        </w:rPr>
      </w:pPr>
      <w:r w:rsidRPr="00322440">
        <w:rPr>
          <w:rFonts w:ascii="ＭＳ 明朝" w:eastAsia="ＭＳ 明朝" w:hAnsi="ＭＳ 明朝"/>
        </w:rPr>
        <w:t>２ 甲は、成果物が著作物に該当するとしない</w:t>
      </w:r>
      <w:r>
        <w:rPr>
          <w:rFonts w:ascii="ＭＳ 明朝" w:eastAsia="ＭＳ 明朝" w:hAnsi="ＭＳ 明朝" w:hint="eastAsia"/>
        </w:rPr>
        <w:t>こ</w:t>
      </w:r>
      <w:r w:rsidRPr="00322440">
        <w:rPr>
          <w:rFonts w:ascii="ＭＳ 明朝" w:eastAsia="ＭＳ 明朝" w:hAnsi="ＭＳ 明朝"/>
        </w:rPr>
        <w:t xml:space="preserve">とにかかわらず、当該成果物の内容を乙の承諾なく自由に公表することができる。 </w:t>
      </w:r>
    </w:p>
    <w:p w14:paraId="786D594B"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３ 甲は、成果物が著作物に該当する場合には、乙が承諾したときに限り、既に乙が当該著作物に表示した氏名を変更することができる。 </w:t>
      </w:r>
    </w:p>
    <w:p w14:paraId="16079047"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４ 乙は、成果物が著作物に該当する場合において、甲が当該著作物の利用目的の実現のためにその内容を改変するときは、その改変に同意する。また、甲は、成果物が著作物に該当しない場合には、当該成果物の内容を乙の承諾なく自由に改変することができる。 </w:t>
      </w:r>
    </w:p>
    <w:p w14:paraId="3B36BB5A"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５ 乙は成果物（業務を行う上で得られた記録等を含む。）が著作物に該当するとしないとにかわらず、甲が承諾した場合には、当該成果物を使用又は複製し、また、第１条第５項の規定にかかわらず当該成果物の内容を公表することができる。 </w:t>
      </w:r>
    </w:p>
    <w:p w14:paraId="3DBE3114" w14:textId="77777777" w:rsidR="00904E87" w:rsidRDefault="00904E87" w:rsidP="00904E87">
      <w:pPr>
        <w:rPr>
          <w:rFonts w:ascii="ＭＳ 明朝" w:eastAsia="ＭＳ 明朝" w:hAnsi="ＭＳ 明朝"/>
        </w:rPr>
      </w:pPr>
      <w:r w:rsidRPr="00322440">
        <w:rPr>
          <w:rFonts w:ascii="ＭＳ 明朝" w:eastAsia="ＭＳ 明朝" w:hAnsi="ＭＳ 明朝"/>
        </w:rPr>
        <w:t>６ 甲は、乙が成果物の作成に当たって開発したプログラム（著作権法第 10 条第１項第９号に規定するプログラムの著作物をいう。）及びデータベース（著作権法第 12 条の２に規定するデータベースの著作物をいう。）について、乙が承諾した場合には、</w:t>
      </w:r>
      <w:r>
        <w:rPr>
          <w:rFonts w:ascii="ＭＳ 明朝" w:eastAsia="ＭＳ 明朝" w:hAnsi="ＭＳ 明朝" w:hint="eastAsia"/>
        </w:rPr>
        <w:t>別</w:t>
      </w:r>
      <w:r w:rsidRPr="00322440">
        <w:rPr>
          <w:rFonts w:ascii="ＭＳ 明朝" w:eastAsia="ＭＳ 明朝" w:hAnsi="ＭＳ 明朝"/>
        </w:rPr>
        <w:t xml:space="preserve">に定めるところにより、当該プログラム及びデータベースを利用することができる。 </w:t>
      </w:r>
    </w:p>
    <w:p w14:paraId="446DADBF"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（一括再委託等の禁止） </w:t>
      </w:r>
    </w:p>
    <w:p w14:paraId="3EAF5E4A"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第７条 乙は、業務の全部を一括して、又は設計図書において指定した主たる部分を第三者に委託し、又は請け負わせてはならない。 </w:t>
      </w:r>
    </w:p>
    <w:p w14:paraId="68C117EB"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２ 乙は、前項の主たる部分のほか、甲が設計図書において指定した部分を第三者に委任し、又は請け負わせてはならない。 </w:t>
      </w:r>
    </w:p>
    <w:p w14:paraId="52BF86CF"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３ 乙は、業務の一部を第三者に委任し、又は請け負わせようとするときは、あらかじめ、甲の承諾を得なければならない。ただし、甲が設計図書において指定した軽微な部分を委任し、又は請け負わせようとするときは、この限りでない。 </w:t>
      </w:r>
    </w:p>
    <w:p w14:paraId="18A39762"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４ 甲は、乙に対して、業務の一部を委任し、又は請負わせた者の商号又は名称その他必要な事項の通知を請求することができる。 </w:t>
      </w:r>
    </w:p>
    <w:p w14:paraId="56F33875"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（特許権等の使用） </w:t>
      </w:r>
    </w:p>
    <w:p w14:paraId="4BC9C0A3"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第８条 乙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甲が その履行方法を指定した場合において、設計図書に特許権等の対象である旨の明示が なく、かつ、乙がその存在を知らなかったときは、甲は、乙がその使用に関して要した費用を負担しなければならない。 </w:t>
      </w:r>
    </w:p>
    <w:p w14:paraId="15F008C8"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（監督職員） </w:t>
      </w:r>
    </w:p>
    <w:p w14:paraId="348D92C9" w14:textId="77777777" w:rsidR="00904E87" w:rsidRDefault="00904E87" w:rsidP="00904E87">
      <w:pPr>
        <w:rPr>
          <w:rFonts w:ascii="ＭＳ 明朝" w:eastAsia="ＭＳ 明朝" w:hAnsi="ＭＳ 明朝"/>
        </w:rPr>
      </w:pPr>
      <w:r w:rsidRPr="00322440">
        <w:rPr>
          <w:rFonts w:ascii="ＭＳ 明朝" w:eastAsia="ＭＳ 明朝" w:hAnsi="ＭＳ 明朝"/>
        </w:rPr>
        <w:t>第９条 甲は、監督職員を置いたときは、その氏名を乙に通知しなければならない。監督職員を変更</w:t>
      </w:r>
      <w:r w:rsidRPr="00322440">
        <w:rPr>
          <w:rFonts w:ascii="ＭＳ 明朝" w:eastAsia="ＭＳ 明朝" w:hAnsi="ＭＳ 明朝"/>
        </w:rPr>
        <w:lastRenderedPageBreak/>
        <w:t xml:space="preserve">したときも、同様とする。 </w:t>
      </w:r>
    </w:p>
    <w:p w14:paraId="3644F05A"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２ 監督職員は、この契約書の他の条項に定めるもの及びこの契約書に基づく甲の権限とされる事項のうち甲が必要と認めて監督職員に委任したもののほか、設計図書に定めるところにより、次に掲げる権限を有する。 </w:t>
      </w:r>
    </w:p>
    <w:p w14:paraId="0DC5838A" w14:textId="77777777" w:rsidR="00904E87" w:rsidRDefault="00904E87" w:rsidP="00904E87">
      <w:pPr>
        <w:ind w:leftChars="100" w:left="213"/>
        <w:rPr>
          <w:rFonts w:ascii="ＭＳ 明朝" w:eastAsia="ＭＳ 明朝" w:hAnsi="ＭＳ 明朝"/>
        </w:rPr>
      </w:pPr>
      <w:r w:rsidRPr="00322440">
        <w:rPr>
          <w:rFonts w:ascii="ＭＳ 明朝" w:eastAsia="ＭＳ 明朝" w:hAnsi="ＭＳ 明朝"/>
        </w:rPr>
        <w:t xml:space="preserve">一 甲の意図する成果物を完成させるための乙又は乙の管理技術者に対する業務に関する指示 </w:t>
      </w:r>
    </w:p>
    <w:p w14:paraId="6D540C9D" w14:textId="77777777" w:rsidR="00904E87" w:rsidRDefault="00904E87" w:rsidP="00904E87">
      <w:pPr>
        <w:ind w:leftChars="100" w:left="213"/>
        <w:rPr>
          <w:rFonts w:ascii="ＭＳ 明朝" w:eastAsia="ＭＳ 明朝" w:hAnsi="ＭＳ 明朝"/>
        </w:rPr>
      </w:pPr>
      <w:r w:rsidRPr="00322440">
        <w:rPr>
          <w:rFonts w:ascii="ＭＳ 明朝" w:eastAsia="ＭＳ 明朝" w:hAnsi="ＭＳ 明朝"/>
        </w:rPr>
        <w:t>二 この契約書及び設計図書の記載内容に関する乙の確認の申出又は質問に対する承諾又は回答</w:t>
      </w:r>
    </w:p>
    <w:p w14:paraId="4C74C7D0" w14:textId="77777777" w:rsidR="00904E87" w:rsidRDefault="00904E87" w:rsidP="00904E87">
      <w:pPr>
        <w:ind w:firstLineChars="100" w:firstLine="213"/>
        <w:rPr>
          <w:rFonts w:ascii="ＭＳ 明朝" w:eastAsia="ＭＳ 明朝" w:hAnsi="ＭＳ 明朝"/>
        </w:rPr>
      </w:pPr>
      <w:r w:rsidRPr="00322440">
        <w:rPr>
          <w:rFonts w:ascii="ＭＳ 明朝" w:eastAsia="ＭＳ 明朝" w:hAnsi="ＭＳ 明朝"/>
        </w:rPr>
        <w:t xml:space="preserve">三 この契約の履行に関する乙又は乙の管理技術者との協議 </w:t>
      </w:r>
    </w:p>
    <w:p w14:paraId="37225C3E" w14:textId="77777777" w:rsidR="00904E87" w:rsidRDefault="00904E87" w:rsidP="00904E87">
      <w:pPr>
        <w:ind w:leftChars="100" w:left="213"/>
        <w:rPr>
          <w:rFonts w:ascii="ＭＳ 明朝" w:eastAsia="ＭＳ 明朝" w:hAnsi="ＭＳ 明朝"/>
        </w:rPr>
      </w:pPr>
      <w:r w:rsidRPr="00322440">
        <w:rPr>
          <w:rFonts w:ascii="ＭＳ 明朝" w:eastAsia="ＭＳ 明朝" w:hAnsi="ＭＳ 明朝"/>
        </w:rPr>
        <w:t xml:space="preserve">四 業務の進捗の確認、設計図書の記載内容と履行内容との照合その他契約の履行状況の調査 </w:t>
      </w:r>
    </w:p>
    <w:p w14:paraId="3C397CA8"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３ 甲は、２名以上の監督職員を置き、前項の権限を分担させたときにあってはそれぞれの監督職員の有する権限の内容を、監督職員にこの契約書に基づく甲の権限の一部を委任したときにあっては当該委任した権限の内容を、乙に通知しなければならない。 </w:t>
      </w:r>
    </w:p>
    <w:p w14:paraId="04701379"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４ 第２項の規定に基づく監督職員の指示又は承諾は、原則として、書面により行わなければならない。 </w:t>
      </w:r>
    </w:p>
    <w:p w14:paraId="5AA7C5A6"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５ この契約書に定める書面の提出は、設計図書に定めるものを除き、監督職員を経由して行うものとする。この場合においては、監督職員に到着した日をもって甲に到達したものとみなす。 </w:t>
      </w:r>
    </w:p>
    <w:p w14:paraId="71565016" w14:textId="77777777" w:rsidR="00904E87" w:rsidRPr="00DF33DE" w:rsidRDefault="00904E87" w:rsidP="00904E87">
      <w:pPr>
        <w:rPr>
          <w:rFonts w:ascii="ＭＳ 明朝" w:eastAsia="ＭＳ 明朝" w:hAnsi="ＭＳ 明朝"/>
        </w:rPr>
      </w:pPr>
      <w:r w:rsidRPr="00DF33DE">
        <w:rPr>
          <w:rFonts w:ascii="ＭＳ 明朝" w:eastAsia="ＭＳ 明朝" w:hAnsi="ＭＳ 明朝"/>
        </w:rPr>
        <w:t xml:space="preserve">（管理技術者） </w:t>
      </w:r>
    </w:p>
    <w:p w14:paraId="174B5395" w14:textId="77777777" w:rsidR="00904E87" w:rsidRPr="00DF33DE" w:rsidRDefault="00904E87" w:rsidP="00904E87">
      <w:pPr>
        <w:rPr>
          <w:rFonts w:ascii="ＭＳ 明朝" w:eastAsia="ＭＳ 明朝" w:hAnsi="ＭＳ 明朝"/>
        </w:rPr>
      </w:pPr>
      <w:r w:rsidRPr="00DF33DE">
        <w:rPr>
          <w:rFonts w:ascii="ＭＳ 明朝" w:eastAsia="ＭＳ 明朝" w:hAnsi="ＭＳ 明朝"/>
        </w:rPr>
        <w:t xml:space="preserve">第１０条 乙は、業務の技術上の管理を行う管理技術者を定め、その氏名その他必要な事項を甲に通知しなければならない。管理技術者を変更したときも、同様とする。 </w:t>
      </w:r>
    </w:p>
    <w:p w14:paraId="3FD22AB5" w14:textId="77777777" w:rsidR="00904E87" w:rsidRPr="00DF33DE" w:rsidRDefault="00904E87" w:rsidP="00904E87">
      <w:pPr>
        <w:rPr>
          <w:rFonts w:ascii="ＭＳ 明朝" w:eastAsia="ＭＳ 明朝" w:hAnsi="ＭＳ 明朝"/>
        </w:rPr>
      </w:pPr>
      <w:r w:rsidRPr="00DF33DE">
        <w:rPr>
          <w:rFonts w:ascii="ＭＳ 明朝" w:eastAsia="ＭＳ 明朝" w:hAnsi="ＭＳ 明朝"/>
        </w:rPr>
        <w:t xml:space="preserve">２ 管理技術者は、この契約の履行に関し、業務の管理及び統轄を行うほか、請負代金額の変更、履行期間の変更、請負代金額の請求及び受領、第 14 条第１項の請求の受理、同条第２項の決定及び通知、同条第３項の請求、同条第４項の通知の受理並びにこの契約の解除に係る権限を除き、この契約に基づく乙の一切の権限を行使することができる。 </w:t>
      </w:r>
    </w:p>
    <w:p w14:paraId="7CBD48B4" w14:textId="77777777" w:rsidR="00904E87" w:rsidRPr="00DF33DE" w:rsidRDefault="00904E87" w:rsidP="00904E87">
      <w:pPr>
        <w:rPr>
          <w:rFonts w:ascii="ＭＳ 明朝" w:eastAsia="ＭＳ 明朝" w:hAnsi="ＭＳ 明朝"/>
        </w:rPr>
      </w:pPr>
      <w:r w:rsidRPr="00DF33DE">
        <w:rPr>
          <w:rFonts w:ascii="ＭＳ 明朝" w:eastAsia="ＭＳ 明朝" w:hAnsi="ＭＳ 明朝"/>
        </w:rPr>
        <w:t xml:space="preserve">３ 乙は、前項の規定にかかわらず、自己の有する権限のうちこれを管理技術者に委任せず自ら行使しようとするものがあるときは、あらかじめ、当該権限の内容を甲に通知しなければならない。 </w:t>
      </w:r>
    </w:p>
    <w:p w14:paraId="049B1143" w14:textId="77777777" w:rsidR="00904E87" w:rsidRPr="00DF33DE" w:rsidRDefault="00904E87" w:rsidP="00904E87">
      <w:pPr>
        <w:rPr>
          <w:rFonts w:ascii="ＭＳ 明朝" w:eastAsia="ＭＳ 明朝" w:hAnsi="ＭＳ 明朝"/>
        </w:rPr>
      </w:pPr>
      <w:r w:rsidRPr="00DF33DE">
        <w:rPr>
          <w:rFonts w:ascii="ＭＳ 明朝" w:eastAsia="ＭＳ 明朝" w:hAnsi="ＭＳ 明朝"/>
        </w:rPr>
        <w:t xml:space="preserve">（照査技術者） </w:t>
      </w:r>
    </w:p>
    <w:p w14:paraId="4BF1F228" w14:textId="77777777" w:rsidR="00904E87" w:rsidRPr="00DF33DE" w:rsidRDefault="00904E87" w:rsidP="00904E87">
      <w:pPr>
        <w:rPr>
          <w:rFonts w:ascii="ＭＳ 明朝" w:eastAsia="ＭＳ 明朝" w:hAnsi="ＭＳ 明朝"/>
        </w:rPr>
      </w:pPr>
      <w:r w:rsidRPr="00DF33DE">
        <w:rPr>
          <w:rFonts w:ascii="ＭＳ 明朝" w:eastAsia="ＭＳ 明朝" w:hAnsi="ＭＳ 明朝"/>
        </w:rPr>
        <w:t xml:space="preserve">第１１条 乙は、設計図書に定める場合には、成果物の内容の技術上の照査を行う照査技術者を定め、その氏名その他必要な事項を甲に通知しなければならない。照査技術者を変更したときも、同様とする。 </w:t>
      </w:r>
    </w:p>
    <w:p w14:paraId="1BE3D8ED" w14:textId="77777777" w:rsidR="00904E87" w:rsidRPr="00DF33DE" w:rsidRDefault="00904E87" w:rsidP="00904E87">
      <w:pPr>
        <w:rPr>
          <w:rFonts w:ascii="ＭＳ 明朝" w:eastAsia="ＭＳ 明朝" w:hAnsi="ＭＳ 明朝"/>
        </w:rPr>
      </w:pPr>
      <w:r w:rsidRPr="00DF33DE">
        <w:rPr>
          <w:rFonts w:ascii="ＭＳ 明朝" w:eastAsia="ＭＳ 明朝" w:hAnsi="ＭＳ 明朝"/>
        </w:rPr>
        <w:t xml:space="preserve">２ 照査技術者は、前条第１項に規定する管理技術者を兼ねることができない。 </w:t>
      </w:r>
    </w:p>
    <w:p w14:paraId="0F05C143"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（地元関係者との交渉等） </w:t>
      </w:r>
    </w:p>
    <w:p w14:paraId="6AD3CD8D"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第１２条 地元関係者との交渉等は、甲が行うものとする。この場合において、甲の指示があるときは、乙はこれに協力しなければならない。 </w:t>
      </w:r>
    </w:p>
    <w:p w14:paraId="2256B507" w14:textId="77777777" w:rsidR="00391B2C" w:rsidRDefault="00904E87" w:rsidP="00904E87">
      <w:pPr>
        <w:rPr>
          <w:rFonts w:ascii="ＭＳ 明朝" w:eastAsia="ＭＳ 明朝" w:hAnsi="ＭＳ 明朝"/>
        </w:rPr>
      </w:pPr>
      <w:r w:rsidRPr="00322440">
        <w:rPr>
          <w:rFonts w:ascii="ＭＳ 明朝" w:eastAsia="ＭＳ 明朝" w:hAnsi="ＭＳ 明朝"/>
        </w:rPr>
        <w:t xml:space="preserve">２ 前項の場合において、甲は、当該交渉等に関して生じた費用を負担しなければならない。 </w:t>
      </w:r>
    </w:p>
    <w:p w14:paraId="5A818C7D" w14:textId="7441FB68" w:rsidR="00904E87" w:rsidRDefault="00904E87" w:rsidP="00904E87">
      <w:pPr>
        <w:rPr>
          <w:rFonts w:ascii="ＭＳ 明朝" w:eastAsia="ＭＳ 明朝" w:hAnsi="ＭＳ 明朝"/>
        </w:rPr>
      </w:pPr>
      <w:r w:rsidRPr="00322440">
        <w:rPr>
          <w:rFonts w:ascii="ＭＳ 明朝" w:eastAsia="ＭＳ 明朝" w:hAnsi="ＭＳ 明朝"/>
        </w:rPr>
        <w:t xml:space="preserve">（土地への立入り） </w:t>
      </w:r>
    </w:p>
    <w:p w14:paraId="36F77166" w14:textId="77777777" w:rsidR="00904E87" w:rsidRDefault="00904E87" w:rsidP="00904E87">
      <w:pPr>
        <w:rPr>
          <w:rFonts w:ascii="ＭＳ 明朝" w:eastAsia="ＭＳ 明朝" w:hAnsi="ＭＳ 明朝"/>
        </w:rPr>
      </w:pPr>
      <w:r w:rsidRPr="00322440">
        <w:rPr>
          <w:rFonts w:ascii="ＭＳ 明朝" w:eastAsia="ＭＳ 明朝" w:hAnsi="ＭＳ 明朝"/>
        </w:rPr>
        <w:t>第１３条 乙が調査のために第三者が所有する土地に立ち入る場合において、当該土地の所有者等の承諾が必要なときは、甲がその承諾を得るものとする。この場合において、甲の指示があるときは、</w:t>
      </w:r>
      <w:r w:rsidRPr="00322440">
        <w:rPr>
          <w:rFonts w:ascii="ＭＳ 明朝" w:eastAsia="ＭＳ 明朝" w:hAnsi="ＭＳ 明朝"/>
        </w:rPr>
        <w:lastRenderedPageBreak/>
        <w:t xml:space="preserve">乙はこれに協力しなければならない。 </w:t>
      </w:r>
    </w:p>
    <w:p w14:paraId="4DC635AA"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（管理技術者等に対する措置請求） </w:t>
      </w:r>
    </w:p>
    <w:p w14:paraId="48058BE8"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第１４条 甲は、管理技術者若しくは照査技術者又は乙の使用人若しくは第７条第３項の規定により乙から業務を委任され、若しくは請け負った者がその業務の実施につき 著しく不適当と認められるときは、乙に対して、その理由を明示した書面により、必要な措置をとるべきことを請求することができる。 </w:t>
      </w:r>
    </w:p>
    <w:p w14:paraId="17D51242"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２ 乙は、前項の規定による請求があったときは、当該請求に係る事項について決定し、その結果を請求を受けた日から 10 日以内に甲に通知しなければならない。 </w:t>
      </w:r>
    </w:p>
    <w:p w14:paraId="642A32AF"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３ 乙は、監督職員がその職務の執行につき著しく不適当と認められるときは、甲に対して、その理由を明示した書面により、必要な措置をとるべきことを請求することができる。 </w:t>
      </w:r>
    </w:p>
    <w:p w14:paraId="41E75311"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４ 甲は、前項の規定による請求があったときは、当該請求に係る事項について決定し、その結果を請求を受けた日から 10 日以内に乙に通知しなければならない。 </w:t>
      </w:r>
    </w:p>
    <w:p w14:paraId="626A97CD"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（履行報告） </w:t>
      </w:r>
    </w:p>
    <w:p w14:paraId="2E4E9181"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第１５条 乙は、設計図書に定めるところにより、契約の履行について甲に報告しなければならない。 </w:t>
      </w:r>
    </w:p>
    <w:p w14:paraId="1730C946"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（貸与品等） </w:t>
      </w:r>
    </w:p>
    <w:p w14:paraId="45A639E0"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第１６条 甲が乙に貸与し、又は支給する調査機械器具、図面その他業務に必要な物品等（以下「貸与品等」という。）の品名、数量、品質、規格又は性能、引渡場所及び引渡時期は、設計図書に定めるところによる。 </w:t>
      </w:r>
    </w:p>
    <w:p w14:paraId="1507301A"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２ 乙は、貸与品等の引渡しを受けたときは、引渡しの日から７日以内に、甲に受領書又は借用書を提出しなければならない。 </w:t>
      </w:r>
    </w:p>
    <w:p w14:paraId="4FCD143C"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３ 乙は、貸与品等を善良な管理者の注意をもって管理しなければならない。 </w:t>
      </w:r>
    </w:p>
    <w:p w14:paraId="098E23E2"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４ 乙は、設計図書に定めるところにより、業務の完了、設計図書の変更等によって不用となった貸与品等を甲に返還しなければならない。 </w:t>
      </w:r>
    </w:p>
    <w:p w14:paraId="2D033FAA"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５ 乙は、故意又は過失により貸与品等が滅失若しくはき損し、又はその返還が不可能となったときは、甲の指定した期間内に代品を納め、若しくは原状に復して返還し、又は返還に代えて損害を賠償しなければならない。 </w:t>
      </w:r>
    </w:p>
    <w:p w14:paraId="70AE16D3"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（設計図書と業務内容が一致しない場合の修補義務） </w:t>
      </w:r>
    </w:p>
    <w:p w14:paraId="61AE9416"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第１７条 乙は、業務の内容が設計図書又は甲の指示若しくは甲乙協議の内容に適合しない場合において、監督職員がその修補を請求したときは、当該請求に従わなければならない。この場合において、当該不適合が甲の指示によるときその他甲の責に帰すべき事由によるときは、甲は、必要があると認められるときは履行期間若しくは請負代金額を変更し、又は乙に損害を及ぼしたときは必要な費用を負担しなければならない。 </w:t>
      </w:r>
    </w:p>
    <w:p w14:paraId="0173FE84" w14:textId="77777777" w:rsidR="00904E87" w:rsidRDefault="00904E87" w:rsidP="00904E87">
      <w:pPr>
        <w:rPr>
          <w:rFonts w:ascii="ＭＳ 明朝" w:eastAsia="ＭＳ 明朝" w:hAnsi="ＭＳ 明朝"/>
        </w:rPr>
      </w:pPr>
      <w:r w:rsidRPr="00322440">
        <w:rPr>
          <w:rFonts w:ascii="ＭＳ 明朝" w:eastAsia="ＭＳ 明朝" w:hAnsi="ＭＳ 明朝"/>
        </w:rPr>
        <w:t>（条件変更等）</w:t>
      </w:r>
    </w:p>
    <w:p w14:paraId="59F7BE5B" w14:textId="77777777" w:rsidR="00904E87" w:rsidRDefault="00904E87" w:rsidP="00904E87">
      <w:pPr>
        <w:rPr>
          <w:rFonts w:ascii="ＭＳ 明朝" w:eastAsia="ＭＳ 明朝" w:hAnsi="ＭＳ 明朝"/>
        </w:rPr>
      </w:pPr>
      <w:r w:rsidRPr="00322440">
        <w:rPr>
          <w:rFonts w:ascii="ＭＳ 明朝" w:eastAsia="ＭＳ 明朝" w:hAnsi="ＭＳ 明朝"/>
        </w:rPr>
        <w:t>第１８条 乙は、業務を行うに当たり、次の各号の一に該当する事実を発見したときは、その旨を直ちに甲に通知し、その確認を請求しなければならない。</w:t>
      </w:r>
    </w:p>
    <w:p w14:paraId="104E8FF1" w14:textId="77777777" w:rsidR="00904E87" w:rsidRDefault="00904E87" w:rsidP="00904E87">
      <w:pPr>
        <w:ind w:leftChars="100" w:left="213"/>
        <w:rPr>
          <w:rFonts w:ascii="ＭＳ 明朝" w:eastAsia="ＭＳ 明朝" w:hAnsi="ＭＳ 明朝"/>
        </w:rPr>
      </w:pPr>
      <w:r w:rsidRPr="00322440">
        <w:rPr>
          <w:rFonts w:ascii="ＭＳ 明朝" w:eastAsia="ＭＳ 明朝" w:hAnsi="ＭＳ 明朝"/>
        </w:rPr>
        <w:t>一 図面、仕様書、現場説明書及び現場説明に対する質問回答書が一致しないこと（これらの優先</w:t>
      </w:r>
      <w:r w:rsidRPr="00322440">
        <w:rPr>
          <w:rFonts w:ascii="ＭＳ 明朝" w:eastAsia="ＭＳ 明朝" w:hAnsi="ＭＳ 明朝"/>
        </w:rPr>
        <w:lastRenderedPageBreak/>
        <w:t xml:space="preserve">順位が定められている場合を除く。） </w:t>
      </w:r>
    </w:p>
    <w:p w14:paraId="30F4B830" w14:textId="77777777" w:rsidR="00904E87" w:rsidRDefault="00904E87" w:rsidP="00904E87">
      <w:pPr>
        <w:ind w:leftChars="100" w:left="213"/>
        <w:rPr>
          <w:rFonts w:ascii="ＭＳ 明朝" w:eastAsia="ＭＳ 明朝" w:hAnsi="ＭＳ 明朝"/>
        </w:rPr>
      </w:pPr>
      <w:r w:rsidRPr="00322440">
        <w:rPr>
          <w:rFonts w:ascii="ＭＳ 明朝" w:eastAsia="ＭＳ 明朝" w:hAnsi="ＭＳ 明朝"/>
        </w:rPr>
        <w:t xml:space="preserve">二 設計図書に誤謬又は脱漏があること </w:t>
      </w:r>
    </w:p>
    <w:p w14:paraId="374AE6A6" w14:textId="77777777" w:rsidR="00904E87" w:rsidRDefault="00904E87" w:rsidP="00904E87">
      <w:pPr>
        <w:ind w:leftChars="100" w:left="213"/>
        <w:rPr>
          <w:rFonts w:ascii="ＭＳ 明朝" w:eastAsia="ＭＳ 明朝" w:hAnsi="ＭＳ 明朝"/>
        </w:rPr>
      </w:pPr>
      <w:r w:rsidRPr="00322440">
        <w:rPr>
          <w:rFonts w:ascii="ＭＳ 明朝" w:eastAsia="ＭＳ 明朝" w:hAnsi="ＭＳ 明朝"/>
        </w:rPr>
        <w:t xml:space="preserve">三 設計図書の表示が明確でないこと </w:t>
      </w:r>
    </w:p>
    <w:p w14:paraId="4F7F46A5" w14:textId="77777777" w:rsidR="00904E87" w:rsidRDefault="00904E87" w:rsidP="00904E87">
      <w:pPr>
        <w:ind w:leftChars="100" w:left="213"/>
        <w:rPr>
          <w:rFonts w:ascii="ＭＳ 明朝" w:eastAsia="ＭＳ 明朝" w:hAnsi="ＭＳ 明朝"/>
        </w:rPr>
      </w:pPr>
      <w:r w:rsidRPr="00322440">
        <w:rPr>
          <w:rFonts w:ascii="ＭＳ 明朝" w:eastAsia="ＭＳ 明朝" w:hAnsi="ＭＳ 明朝"/>
        </w:rPr>
        <w:t xml:space="preserve">四 履行上の制約等設計図書に示された自然的又は人為的な履行条件が実際と相違すること。 </w:t>
      </w:r>
    </w:p>
    <w:p w14:paraId="60C607B3" w14:textId="77777777" w:rsidR="00904E87" w:rsidRDefault="00904E87" w:rsidP="00904E87">
      <w:pPr>
        <w:ind w:leftChars="100" w:left="213"/>
        <w:rPr>
          <w:rFonts w:ascii="ＭＳ 明朝" w:eastAsia="ＭＳ 明朝" w:hAnsi="ＭＳ 明朝"/>
        </w:rPr>
      </w:pPr>
      <w:r w:rsidRPr="00322440">
        <w:rPr>
          <w:rFonts w:ascii="ＭＳ 明朝" w:eastAsia="ＭＳ 明朝" w:hAnsi="ＭＳ 明朝"/>
        </w:rPr>
        <w:t xml:space="preserve">五 設計図書に明示されていない履行条件について予期することのできない特別な状態が生じたこと </w:t>
      </w:r>
    </w:p>
    <w:p w14:paraId="28223D1D"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２ 甲は、前項の規定による確認を請求されたとき又は自ら前項各号に掲げる事実を発見したときは、乙の立会いの上、直ちに調査を行わなければならない。ただし、乙が立会いに応じない場合には、乙の立会いを得ずに行うことができる。 </w:t>
      </w:r>
    </w:p>
    <w:p w14:paraId="448F4844"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３ 甲は、乙の意見を聴いて、調査の結果（これに対してとるべき措置を指示する必要があるときは、当該指示を含む。）をとりまとめ、調査の終了後 14 日以内に、その結果を乙に通知しなければならない。ただし、その期間内に通知できないやむを得ない理由があるときは、あらかじめ、乙の意見を聴いた上、当該期間を延長することができる。 </w:t>
      </w:r>
    </w:p>
    <w:p w14:paraId="47D44486"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４ 前項の調査の結果により第１項各号に掲げる事実が確認された場合において、必要があると認められるときは、甲は、設計図書の訂正又は変更を行わなければならない。 </w:t>
      </w:r>
    </w:p>
    <w:p w14:paraId="3555B121"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５ 前項の規定により設計図書の訂正又は変更が行われた場合において、甲は、必要があると認められるときは履行期間若しくは請負代金額を変更し、又は乙に損害を及ぼしたときは必要な費用を負担しなければならない。 </w:t>
      </w:r>
    </w:p>
    <w:p w14:paraId="337920C5"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（設計図書等の変更） </w:t>
      </w:r>
    </w:p>
    <w:p w14:paraId="48EB00FB"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第１９条 甲は、前条第４項の規定によるほか、必要があると認めるときは、設計図書又は業務に関する指示（以下本条及び第 21 条において「設計図書等」という。）の変更内容を乙に通知して、設計図書等を変更することができる。この場合において、甲は、必要があると認められるときは履行期間若しくは請負代金額を変更し、又は乙に 損害を及ぼしたときは必要な費用を負担しなければならない。 </w:t>
      </w:r>
    </w:p>
    <w:p w14:paraId="7A9167BC"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（業務の中止） </w:t>
      </w:r>
    </w:p>
    <w:p w14:paraId="37458D3C"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第２０条 第三者の所有する土地への立入りについて当該土地の所有者等の承諾を得ることができないため又は暴風、豪雨、洪水、高潮、地震、地すべり、落盤、火災、騒乱、暴動その他の自然的又は人為的な事象（以下「天災等」という。）であって、乙の責に帰すことができないものにより作業現場の状態が著しく変動したため、乙が業務を行うことができないと認められるときは、甲は、業務の中止内容を直ちに乙に通知して、業務の全部又は一部を一時中止させなければならない、 </w:t>
      </w:r>
    </w:p>
    <w:p w14:paraId="02480D0B"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２ 甲は、前項の規定によるほか、必要があると認めるときは、業務の中止内容を乙に通知して、業務の全部又は一部を一時中止させることができる。 </w:t>
      </w:r>
    </w:p>
    <w:p w14:paraId="21291519"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３ 甲は、前２項の規定により業務を一時中止した場合において、必要があると認められるときは履行期間若しくは請負代金額を変更し、又は乙が業務の続行に備え業務の一時中止に伴う増加費用を必要としたとき若しくは乙に損害を及ぼしたときは必要な費用を負担しなければならない。 </w:t>
      </w:r>
    </w:p>
    <w:p w14:paraId="401B191B"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（業務に係る乙の提案） </w:t>
      </w:r>
    </w:p>
    <w:p w14:paraId="6A9EF40D" w14:textId="77777777" w:rsidR="00904E87" w:rsidRDefault="00904E87" w:rsidP="00904E87">
      <w:pPr>
        <w:rPr>
          <w:rFonts w:ascii="ＭＳ 明朝" w:eastAsia="ＭＳ 明朝" w:hAnsi="ＭＳ 明朝"/>
        </w:rPr>
      </w:pPr>
      <w:r w:rsidRPr="00322440">
        <w:rPr>
          <w:rFonts w:ascii="ＭＳ 明朝" w:eastAsia="ＭＳ 明朝" w:hAnsi="ＭＳ 明朝"/>
        </w:rPr>
        <w:lastRenderedPageBreak/>
        <w:t xml:space="preserve">第２１条 乙は、設計図書等について、技術的又は経済的に優れた代替方法その他改良事項を発見し、又は発案したときは、甲に対して、当該発見又は発案に基づき設計図書等の変更を提案することができる。 </w:t>
      </w:r>
    </w:p>
    <w:p w14:paraId="6F058F5B"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２ 甲は、前項に規定する乙の提案を受けた場合において、必要があると認めるときは設計図書等の変更を乙に通知するものとする。 </w:t>
      </w:r>
    </w:p>
    <w:p w14:paraId="435980D5"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３ 甲は、前項の規定により設計図書等が変更された場合において、必要があると認められるときは履行期間又は請負代金額を変更しなければならない。 </w:t>
      </w:r>
    </w:p>
    <w:p w14:paraId="5BB03F13"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（乙の請求による履行期間の延長） </w:t>
      </w:r>
    </w:p>
    <w:p w14:paraId="137091A0"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第２２条 乙は、その責に帰すことができない事由により履行期間内に業務を完了することができないときは、その理由を明示した書面により甲に履行期間の延長変更を請求することができる。 </w:t>
      </w:r>
    </w:p>
    <w:p w14:paraId="608F52CE"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（甲の請求による履行期間の短縮等） </w:t>
      </w:r>
    </w:p>
    <w:p w14:paraId="7568A510"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第２３条 甲は、特別の理由により履行期間を短縮する必要があるときは、履行期間の短縮変更を乙に請求することができる。 </w:t>
      </w:r>
    </w:p>
    <w:p w14:paraId="4A915D29"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２ 甲は、この契約書の他の条項の規定により履行期間を延長すべき場合において、特別の理由があるときは、乙に通常必要とされる履行期間に満たない履行期間への変更を請求することができる。 </w:t>
      </w:r>
    </w:p>
    <w:p w14:paraId="45AFBB98"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３ 甲は、前２項の場合において、必要があると認められるときは、請負代金額を変更し、又は乙に損害を及ぼしたときは必要な費用を負担しなければならない。 </w:t>
      </w:r>
    </w:p>
    <w:p w14:paraId="01BC9DEC"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（履行期間の変更方法） </w:t>
      </w:r>
    </w:p>
    <w:p w14:paraId="3C032932"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第２４条 履行期間の変更については、甲乙協議して定める。ただし、協議開始の日から 14 日以内に協議が整わない場合には、甲が定め、乙に通知する。 </w:t>
      </w:r>
    </w:p>
    <w:p w14:paraId="6050416D"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２ 前項の協議開始の日については、甲が乙の意見を聴いて定め、乙に通知するものとする。ただし、甲が履行期間の変更事由が生じた日（第 22 条の場合にあっては、甲が履行期間の変更の請求を受けた日、前条の場合にあっては、乙が履行期間の変更の請求を受けた日）から７日以内に協議開始の日を通知しない場合には、乙は、協議開始の日を定め、甲に通知することができる。 </w:t>
      </w:r>
    </w:p>
    <w:p w14:paraId="01EAD069"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（請負代金額の変更方法等） </w:t>
      </w:r>
    </w:p>
    <w:p w14:paraId="284A0F82"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第２５条 請負代金額の変更については、甲乙協議して定める。ただし、協議開始の日から 14 日以内に協議が整わない場合には、甲が定め、乙に通知する。 </w:t>
      </w:r>
    </w:p>
    <w:p w14:paraId="3C41AD05"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２ 前項の協議開始の日については、甲が乙の意見を聴いて定め、乙に通知するものとする。ただし、甲が請負代金額の変更事由が生じた日から７日以内に協議開始の日を通知しない場合には、乙は、協議開始の日を定め、甲に通知することができる。 </w:t>
      </w:r>
    </w:p>
    <w:p w14:paraId="3E976B8A"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３ この契約書の規定により、乙が増加費用を必要とした場合又は損害を受けた場合に甲が負担する必要な費用の額については、甲乙協議して定める。 </w:t>
      </w:r>
    </w:p>
    <w:p w14:paraId="520554FD"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（臨機の措置） </w:t>
      </w:r>
    </w:p>
    <w:p w14:paraId="319A4F2B"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第２６条 乙は、災害防止等のため必要があると認めるときは、臨機の措置をとらなければならない。この場合において、必要があると認めるときは、乙は、あらかじめ甲の意見を聴かなければならない。ただし、緊急やむを得ない事情があるときは、この限りでない。 </w:t>
      </w:r>
    </w:p>
    <w:p w14:paraId="07DBF59F" w14:textId="77777777" w:rsidR="00904E87" w:rsidRDefault="00904E87" w:rsidP="00904E87">
      <w:pPr>
        <w:rPr>
          <w:rFonts w:ascii="ＭＳ 明朝" w:eastAsia="ＭＳ 明朝" w:hAnsi="ＭＳ 明朝"/>
        </w:rPr>
      </w:pPr>
      <w:r w:rsidRPr="00322440">
        <w:rPr>
          <w:rFonts w:ascii="ＭＳ 明朝" w:eastAsia="ＭＳ 明朝" w:hAnsi="ＭＳ 明朝"/>
        </w:rPr>
        <w:lastRenderedPageBreak/>
        <w:t xml:space="preserve">２ 前項の場合においては、乙は、そのとった措置の内容を甲に直ちに通知しなければならない。 </w:t>
      </w:r>
    </w:p>
    <w:p w14:paraId="1C6A95CD"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３ 甲は、災害防止その他業務を行う上で特に必要があると認めるときは、乙に対して臨機の措置をとることを請求することができる。 </w:t>
      </w:r>
    </w:p>
    <w:p w14:paraId="4001A66D"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４ 乙が第１項又は前項の規定により臨機の措置をとった場合において、当該措置に要した費用のうち、乙が請負代金額の範囲において負担することが適当でないと認められる部分については、甲が負担する。 </w:t>
      </w:r>
    </w:p>
    <w:p w14:paraId="1A5A6BFB" w14:textId="77777777" w:rsidR="00904E87" w:rsidRDefault="00904E87" w:rsidP="00904E87">
      <w:pPr>
        <w:rPr>
          <w:rFonts w:ascii="ＭＳ 明朝" w:eastAsia="ＭＳ 明朝" w:hAnsi="ＭＳ 明朝"/>
        </w:rPr>
      </w:pPr>
      <w:r w:rsidRPr="00322440">
        <w:rPr>
          <w:rFonts w:ascii="ＭＳ 明朝" w:eastAsia="ＭＳ 明朝" w:hAnsi="ＭＳ 明朝"/>
        </w:rPr>
        <w:t>（</w:t>
      </w:r>
      <w:r>
        <w:rPr>
          <w:rFonts w:ascii="ＭＳ 明朝" w:eastAsia="ＭＳ 明朝" w:hAnsi="ＭＳ 明朝" w:hint="eastAsia"/>
        </w:rPr>
        <w:t>一般</w:t>
      </w:r>
      <w:r w:rsidRPr="00322440">
        <w:rPr>
          <w:rFonts w:ascii="ＭＳ 明朝" w:eastAsia="ＭＳ 明朝" w:hAnsi="ＭＳ 明朝"/>
        </w:rPr>
        <w:t xml:space="preserve">的損害） </w:t>
      </w:r>
    </w:p>
    <w:p w14:paraId="19ED417F"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第２７条 成果物の引渡し前に、成果物に生じた損害その他業務を行うにつき生じた損害（次条第１項、第２項若しくは第３項又は第 29 条第１項に規定する損害を除く。）については、乙がその費用を負担する。ただし、その損害（設計図書に定めるところにより付された保険によりてん補された部分を除く。）のうち甲の責に帰すべき事由により生じたものについては、甲が負担する。 </w:t>
      </w:r>
    </w:p>
    <w:p w14:paraId="3DF6594A"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（第三者に及ぼした損害） </w:t>
      </w:r>
    </w:p>
    <w:p w14:paraId="2ECC2F8B"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第２８条 業務を行うにつき第三者に及ぼした損害（第３項に規定する損害を除く。）について、当該第三者に対して損害の賠償を行わなければならないときは、乙がその賠償額を負担する。 </w:t>
      </w:r>
    </w:p>
    <w:p w14:paraId="6A48C228"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２ 前項の規定にかかわらず、同項に規定する賠償額（設計図書に定めるところにより付された保険によりてん補された部分を除く。）のうち、甲の指示、貸与品等の性状 その他甲の責に帰すべき事由により生じたものについては、甲がその賠償額を負担する。ただし、乙が、甲の指示又は貸与品等が不適当であること等甲の責に帰すべき事由があることを知りながらこれを通知しなかったときは、この限りでない。 </w:t>
      </w:r>
    </w:p>
    <w:p w14:paraId="044D707F"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 ときは、甲がその損害額を負担しなければならない。ただし、業務を行うにつき乙が 善良な管理者の注意義務を怠ったことにより生じたものについては、乙が負担する。 </w:t>
      </w:r>
    </w:p>
    <w:p w14:paraId="29E16432"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４ 前３項の場合その他業務を行うにつき第三者との間に紛争を生じた場合においては、甲乙協力してその処理解決に当たるものとする。 </w:t>
      </w:r>
    </w:p>
    <w:p w14:paraId="46CDA483"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（不可抗力による損害） </w:t>
      </w:r>
    </w:p>
    <w:p w14:paraId="5A2D00F7"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第２９条 成果物の引渡し前に、天災等（設計図書で基準を定めたものにあっては、当該基準を超えるものに限る。）で甲乙双方の責に帰すことができないもの（以下「不可抗力」という。）により、試験等に供される業務の出来形部分（以下本条及び第 47 条において「業務の出来形部分」という。）、仮設物又は作業現場に搬入済みの調査機械器具に損害が生じたときは、乙は、その事実の発生後直ちにその状況を甲に通知しなければならない。 </w:t>
      </w:r>
    </w:p>
    <w:p w14:paraId="0B8AF999"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２ 甲は、前項の規定による通知を受けたときは、直ちに調査を行い、前項の損害（乙が善良な管理者の注意義務を怠ったことに基づくもの及び設計図書に定めるところにより付された保険によりてん補された部分を除く。以下本条において同じ。）の状況を確認し、その結果を乙に通知しなければならない。 </w:t>
      </w:r>
    </w:p>
    <w:p w14:paraId="6D960B57" w14:textId="77777777" w:rsidR="00904E87" w:rsidRDefault="00904E87" w:rsidP="00904E87">
      <w:pPr>
        <w:rPr>
          <w:rFonts w:ascii="ＭＳ 明朝" w:eastAsia="ＭＳ 明朝" w:hAnsi="ＭＳ 明朝"/>
        </w:rPr>
      </w:pPr>
      <w:r w:rsidRPr="00322440">
        <w:rPr>
          <w:rFonts w:ascii="ＭＳ 明朝" w:eastAsia="ＭＳ 明朝" w:hAnsi="ＭＳ 明朝"/>
        </w:rPr>
        <w:lastRenderedPageBreak/>
        <w:t xml:space="preserve">３ 乙は、前項の規定により損害の状況が確認されたときは、損害による費用の負担を甲に請求することができる。 </w:t>
      </w:r>
    </w:p>
    <w:p w14:paraId="303E019E"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４ 甲は、前項の規定により乙から損害による費用の負担の請求があったときは、当該損害の額（業務の出来形部分、仮設物又は作業現場に搬入済み調査機械器具であって立会いその他乙の業務に関する記録等により確認することができるものに係る額に限る。）及び当該損害の取片付けに要する費用の額の合計額（以下「損害合計額」という。）のうち、請負代金額の 100 分の１を超える額を負担しなければならない。 </w:t>
      </w:r>
    </w:p>
    <w:p w14:paraId="55D0CB5C"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５ 損害の額は、次に掲げる損害につき、それぞれ当該各号に定めるところにより、算定する。 </w:t>
      </w:r>
    </w:p>
    <w:p w14:paraId="461674C5" w14:textId="77777777" w:rsidR="00904E87" w:rsidRDefault="00904E87" w:rsidP="00904E87">
      <w:pPr>
        <w:ind w:leftChars="100" w:left="213"/>
        <w:rPr>
          <w:rFonts w:ascii="ＭＳ 明朝" w:eastAsia="ＭＳ 明朝" w:hAnsi="ＭＳ 明朝"/>
        </w:rPr>
      </w:pPr>
      <w:r w:rsidRPr="00322440">
        <w:rPr>
          <w:rFonts w:ascii="ＭＳ 明朝" w:eastAsia="ＭＳ 明朝" w:hAnsi="ＭＳ 明朝"/>
        </w:rPr>
        <w:t xml:space="preserve">一 業務の出来形部分に関する損害 損害を受けた出来形部分に相応する請負代金額の額とし、残存価値がある場合に はその評価額を差し引いた額とする。 </w:t>
      </w:r>
    </w:p>
    <w:p w14:paraId="668A7611" w14:textId="77777777" w:rsidR="00904E87" w:rsidRDefault="00904E87" w:rsidP="00904E87">
      <w:pPr>
        <w:ind w:leftChars="100" w:left="213"/>
        <w:rPr>
          <w:rFonts w:ascii="ＭＳ 明朝" w:eastAsia="ＭＳ 明朝" w:hAnsi="ＭＳ 明朝"/>
        </w:rPr>
      </w:pPr>
      <w:r w:rsidRPr="00322440">
        <w:rPr>
          <w:rFonts w:ascii="ＭＳ 明朝" w:eastAsia="ＭＳ 明朝" w:hAnsi="ＭＳ 明朝"/>
        </w:rPr>
        <w:t>二 仮設物又は建設機械器具に関する損害 損害を受けた仮設物又は調査機械器具で通常妥当と認められるものについて、当 該業務で償却することとしている償却費の額から損害を受けた時点における成果物 に相応する償却費の額を差し引いた額とする。ただし、修繕によりその機能を回復 することができ、かつ、修繕費の額が上記の額より少額であるものについては、その修繕費の額とする。</w:t>
      </w:r>
    </w:p>
    <w:p w14:paraId="68E05579"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 100 分の１を超える額」とあるのは「請負代金額の 100 分の１を超える額から既に負担した額を差し引いた額」として同項を適用する。 </w:t>
      </w:r>
    </w:p>
    <w:p w14:paraId="013BE0FF"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（請負代金額の変更に代える設計図書の変更） </w:t>
      </w:r>
    </w:p>
    <w:p w14:paraId="71334889"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第３０条 甲は、第８条、第 17 条から第 21 条まで、第 23 条、第 26 条又は第 27 条の規 定により請負代金額を増額すべき場合又は費用を負担すべき場合において、特別の理 由があるときは、請負代金額の増額又は負担額の全部又は一部に代えて設計図書を変更することができる。この場合において、設計図書の変更内容は、甲乙協議して定める。ただし、協議開始の日から 14 日以内に協議が整わない場合には、甲が定め、乙に通知する。 </w:t>
      </w:r>
    </w:p>
    <w:p w14:paraId="5772AEEC"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２ 前項の協議開始の日については、甲が乙の意見を聴いて定め、乙に通知しなければならない。ただし、甲が 前項の請負代金額を増額すべき事由又は費用を負担すべき事由が生じた日から７日以内に協議開始の日を通知しない場合には、乙は、協議開始の日を定め、甲に通知することができる。 </w:t>
      </w:r>
    </w:p>
    <w:p w14:paraId="65AD828D"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（検査及び引渡し） </w:t>
      </w:r>
    </w:p>
    <w:p w14:paraId="4C764DDD"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第３１条 乙は、業務を完了したときは、その旨を甲に通知しなければならない。 </w:t>
      </w:r>
    </w:p>
    <w:p w14:paraId="7195EDAD"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２ 甲又は甲が検査を行う者として定めた職員（以下「検査職員」という。）は、前項の規定による通知を受けたときは、通知を受けた日から 10 日以内に乙の立会いの上、設計図書に定めるところにより、業務の完了を確認するための検査を完了し、当該検査の結果を乙に通知しなければならない。 </w:t>
      </w:r>
    </w:p>
    <w:p w14:paraId="1FCBF040"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３ 甲は、前項の検査によって業務の完了を確認した後、乙が成果物の引渡しを申し出たときは、直ちに当該成果物の引渡しを受けなければならない。 </w:t>
      </w:r>
    </w:p>
    <w:p w14:paraId="6DCC7807" w14:textId="77777777" w:rsidR="00904E87" w:rsidRDefault="00904E87" w:rsidP="00904E87">
      <w:pPr>
        <w:rPr>
          <w:rFonts w:ascii="ＭＳ 明朝" w:eastAsia="ＭＳ 明朝" w:hAnsi="ＭＳ 明朝"/>
        </w:rPr>
      </w:pPr>
      <w:r w:rsidRPr="00322440">
        <w:rPr>
          <w:rFonts w:ascii="ＭＳ 明朝" w:eastAsia="ＭＳ 明朝" w:hAnsi="ＭＳ 明朝"/>
        </w:rPr>
        <w:lastRenderedPageBreak/>
        <w:t xml:space="preserve">４ 甲は、乙が前項の申出を行わないときは、当該成果物の引渡しを請負代金額の支払の完了と同時に行うことを請求することができる。この場合においては、乙は、当該請求に直ちに応じなければならない。 </w:t>
      </w:r>
    </w:p>
    <w:p w14:paraId="582587E6"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５ 乙は、業務が第２項の検査に合格しないときは、直ちに修補して甲の検査を受けなければならない。この場合においては、修補の完了を業務の完了とみなして前４項の規定を準用する。 </w:t>
      </w:r>
    </w:p>
    <w:p w14:paraId="32DB5700"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（請負代金額の支払） </w:t>
      </w:r>
    </w:p>
    <w:p w14:paraId="23A569AD"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第３２条 乙は、前条第２項の検査に合格したときは、請負代金額の支払を請求することができる。 </w:t>
      </w:r>
    </w:p>
    <w:p w14:paraId="1BD3E10D"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２ 甲は、前項の規定による請求があったときは、請求を受けた日から 30 日以内に請負代金額を支払わなければならない。 </w:t>
      </w:r>
    </w:p>
    <w:p w14:paraId="2A6D62FA"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３ 甲がその責に帰すべき事由により前条第２項の期間内に検査をしないときは、その期限を経過した日から検査をした日までの期間の日数は、前項の期間（以下「約定期間」という。）の日数から差し引くものとする。この場合において、その遅延日数が約定期間の日数を超えるときは、約定期間は、遅延日数が約定期間の日数を超えた日 において満了したものとみなす。 </w:t>
      </w:r>
    </w:p>
    <w:p w14:paraId="417ACD96"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（引渡し前における成果物の使用） </w:t>
      </w:r>
    </w:p>
    <w:p w14:paraId="1F2DD93F"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第３３条 甲は、第 31 条第３項若しくは第４項又は第 38 条第１項若しくは第２項の規 定による引渡し前においても、成果物の全部又は一部を乙の承諾を得て使用することができる。 </w:t>
      </w:r>
    </w:p>
    <w:p w14:paraId="3CF412FD"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２ 前項の場合においては、甲は、その使用部分を善良な管理者の注意をもって使用しなければならない。 </w:t>
      </w:r>
    </w:p>
    <w:p w14:paraId="7A894A39" w14:textId="42081878" w:rsidR="00904E87" w:rsidRDefault="00904E87" w:rsidP="00904E87">
      <w:pPr>
        <w:rPr>
          <w:rFonts w:ascii="ＭＳ 明朝" w:eastAsia="ＭＳ 明朝" w:hAnsi="ＭＳ 明朝"/>
        </w:rPr>
      </w:pPr>
      <w:r w:rsidRPr="00322440">
        <w:rPr>
          <w:rFonts w:ascii="ＭＳ 明朝" w:eastAsia="ＭＳ 明朝" w:hAnsi="ＭＳ 明朝"/>
        </w:rPr>
        <w:t xml:space="preserve">３ 甲は、第１項の規定により成果物の全部又は一部を使用したことによって乙に損害を及ぼしたときは、必要な費用を負担しなければならない。 </w:t>
      </w:r>
    </w:p>
    <w:p w14:paraId="2BC8D117" w14:textId="0BAED2FD" w:rsidR="000F7302" w:rsidRDefault="001A3274" w:rsidP="00904E87">
      <w:pPr>
        <w:rPr>
          <w:rFonts w:ascii="ＭＳ 明朝" w:eastAsia="ＭＳ 明朝" w:hAnsi="ＭＳ 明朝"/>
          <w:dstrike/>
        </w:rPr>
      </w:pPr>
      <w:r>
        <w:rPr>
          <w:rFonts w:ascii="ＭＳ 明朝" w:eastAsia="ＭＳ 明朝" w:hAnsi="ＭＳ 明朝"/>
          <w:noProof/>
        </w:rPr>
        <mc:AlternateContent>
          <mc:Choice Requires="wps">
            <w:drawing>
              <wp:anchor distT="0" distB="0" distL="114300" distR="114300" simplePos="0" relativeHeight="251666432" behindDoc="0" locked="0" layoutInCell="1" allowOverlap="1" wp14:anchorId="3B59BC9F" wp14:editId="0C67F857">
                <wp:simplePos x="0" y="0"/>
                <wp:positionH relativeFrom="column">
                  <wp:posOffset>2042795</wp:posOffset>
                </wp:positionH>
                <wp:positionV relativeFrom="paragraph">
                  <wp:posOffset>38100</wp:posOffset>
                </wp:positionV>
                <wp:extent cx="1733550" cy="285750"/>
                <wp:effectExtent l="0" t="0" r="0" b="0"/>
                <wp:wrapNone/>
                <wp:docPr id="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07824C" w14:textId="68A6B946" w:rsidR="000F7302" w:rsidRDefault="000F7302" w:rsidP="000F7302">
                            <w:pPr>
                              <w:snapToGrid w:val="0"/>
                              <w:spacing w:line="360" w:lineRule="exact"/>
                              <w:ind w:left="216" w:hanging="214"/>
                              <w:rPr>
                                <w:rFonts w:ascii="ＭＳ 明朝"/>
                                <w:spacing w:val="10"/>
                                <w:sz w:val="18"/>
                                <w:szCs w:val="18"/>
                              </w:rPr>
                            </w:pPr>
                            <w:r w:rsidRPr="0026589E">
                              <w:rPr>
                                <w:rFonts w:ascii="ＭＳ 明朝"/>
                                <w:spacing w:val="10"/>
                                <w:sz w:val="18"/>
                                <w:szCs w:val="18"/>
                              </w:rPr>
                              <w:t>第</w:t>
                            </w:r>
                            <w:r w:rsidR="00931031">
                              <w:rPr>
                                <w:rFonts w:ascii="ＭＳ 明朝" w:hint="eastAsia"/>
                                <w:spacing w:val="10"/>
                                <w:sz w:val="18"/>
                                <w:szCs w:val="18"/>
                              </w:rPr>
                              <w:t>３４～３７</w:t>
                            </w:r>
                            <w:r w:rsidRPr="0026589E">
                              <w:rPr>
                                <w:rFonts w:ascii="ＭＳ 明朝"/>
                                <w:spacing w:val="10"/>
                                <w:sz w:val="18"/>
                                <w:szCs w:val="18"/>
                              </w:rPr>
                              <w:t>条削除</w:t>
                            </w:r>
                          </w:p>
                          <w:p w14:paraId="751E4E16" w14:textId="77777777" w:rsidR="000F7302" w:rsidRPr="0026589E" w:rsidRDefault="000F7302" w:rsidP="000F7302">
                            <w:pPr>
                              <w:snapToGrid w:val="0"/>
                              <w:spacing w:line="360" w:lineRule="exact"/>
                              <w:ind w:left="216" w:hanging="214"/>
                              <w:rPr>
                                <w:rFonts w:ascii="ＭＳ 明朝"/>
                                <w:spacing w:val="10"/>
                                <w:sz w:val="18"/>
                                <w:szCs w:val="18"/>
                              </w:rPr>
                            </w:pPr>
                          </w:p>
                          <w:p w14:paraId="26A68FD7" w14:textId="77777777" w:rsidR="000F7302" w:rsidRDefault="000F7302" w:rsidP="000F730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9BC9F" id="Text Box 92" o:spid="_x0000_s1039" type="#_x0000_t202" style="position:absolute;left:0;text-align:left;margin-left:160.85pt;margin-top:3pt;width:136.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" stroked="f">
                <v:textbox inset="5.85pt,.7pt,5.85pt,.7pt">
                  <w:txbxContent>
                    <w:p w14:paraId="0207824C" w14:textId="68A6B946" w:rsidR="000F7302" w:rsidRDefault="000F7302" w:rsidP="000F7302">
                      <w:pPr>
                        <w:snapToGrid w:val="0"/>
                        <w:spacing w:line="360" w:lineRule="exact"/>
                        <w:ind w:left="216" w:hanging="214"/>
                        <w:rPr>
                          <w:rFonts w:ascii="ＭＳ 明朝"/>
                          <w:spacing w:val="10"/>
                          <w:sz w:val="18"/>
                          <w:szCs w:val="18"/>
                        </w:rPr>
                      </w:pPr>
                      <w:r w:rsidRPr="0026589E">
                        <w:rPr>
                          <w:rFonts w:ascii="ＭＳ 明朝"/>
                          <w:spacing w:val="10"/>
                          <w:sz w:val="18"/>
                          <w:szCs w:val="18"/>
                        </w:rPr>
                        <w:t>第</w:t>
                      </w:r>
                      <w:r w:rsidR="00931031">
                        <w:rPr>
                          <w:rFonts w:ascii="ＭＳ 明朝" w:hint="eastAsia"/>
                          <w:spacing w:val="10"/>
                          <w:sz w:val="18"/>
                          <w:szCs w:val="18"/>
                        </w:rPr>
                        <w:t>３４～３７</w:t>
                      </w:r>
                      <w:r w:rsidRPr="0026589E">
                        <w:rPr>
                          <w:rFonts w:ascii="ＭＳ 明朝"/>
                          <w:spacing w:val="10"/>
                          <w:sz w:val="18"/>
                          <w:szCs w:val="18"/>
                        </w:rPr>
                        <w:t>条削除</w:t>
                      </w:r>
                    </w:p>
                    <w:p w14:paraId="751E4E16" w14:textId="77777777" w:rsidR="000F7302" w:rsidRPr="0026589E" w:rsidRDefault="000F7302" w:rsidP="000F7302">
                      <w:pPr>
                        <w:snapToGrid w:val="0"/>
                        <w:spacing w:line="360" w:lineRule="exact"/>
                        <w:ind w:left="216" w:hanging="214"/>
                        <w:rPr>
                          <w:rFonts w:ascii="ＭＳ 明朝"/>
                          <w:spacing w:val="10"/>
                          <w:sz w:val="18"/>
                          <w:szCs w:val="18"/>
                        </w:rPr>
                      </w:pPr>
                    </w:p>
                    <w:p w14:paraId="26A68FD7" w14:textId="77777777" w:rsidR="000F7302" w:rsidRDefault="000F7302" w:rsidP="000F7302"/>
                  </w:txbxContent>
                </v:textbox>
              </v:shape>
            </w:pict>
          </mc:Fallback>
        </mc:AlternateContent>
      </w:r>
    </w:p>
    <w:p w14:paraId="7FF1767F" w14:textId="5EE90099" w:rsidR="00904E87" w:rsidRPr="007A1823" w:rsidRDefault="00904E87" w:rsidP="00904E87">
      <w:pPr>
        <w:rPr>
          <w:rFonts w:ascii="ＭＳ 明朝" w:eastAsia="ＭＳ 明朝" w:hAnsi="ＭＳ 明朝"/>
          <w:dstrike/>
        </w:rPr>
      </w:pPr>
      <w:r w:rsidRPr="007A1823">
        <w:rPr>
          <w:rFonts w:ascii="ＭＳ 明朝" w:eastAsia="ＭＳ 明朝" w:hAnsi="ＭＳ 明朝"/>
          <w:dstrike/>
        </w:rPr>
        <w:t xml:space="preserve">（前金払） </w:t>
      </w:r>
    </w:p>
    <w:p w14:paraId="6D5BE7D6" w14:textId="77777777" w:rsidR="00904E87" w:rsidRPr="007A1823" w:rsidRDefault="00904E87" w:rsidP="00904E87">
      <w:pPr>
        <w:rPr>
          <w:rFonts w:ascii="ＭＳ 明朝" w:eastAsia="ＭＳ 明朝" w:hAnsi="ＭＳ 明朝"/>
          <w:dstrike/>
        </w:rPr>
      </w:pPr>
      <w:r w:rsidRPr="007A1823">
        <w:rPr>
          <w:rFonts w:ascii="ＭＳ 明朝" w:eastAsia="ＭＳ 明朝" w:hAnsi="ＭＳ 明朝"/>
          <w:dstrike/>
        </w:rPr>
        <w:t xml:space="preserve">第３４条 乙は、保証事業会社と、契約書記載の業務完了の時期を保証期限とする公共工事の前払金保証事業に関する法律第２条第５項に規定する保証契約（以下「保証契約」という。）を締結し、その保証証書を甲に寄託して、請負代金額の 10 分の３以内の前払金の支払いを甲に請求することができる。 </w:t>
      </w:r>
    </w:p>
    <w:p w14:paraId="79D9E6C3" w14:textId="77777777" w:rsidR="00904E87" w:rsidRPr="007A1823" w:rsidRDefault="00904E87" w:rsidP="00904E87">
      <w:pPr>
        <w:rPr>
          <w:rFonts w:ascii="ＭＳ 明朝" w:eastAsia="ＭＳ 明朝" w:hAnsi="ＭＳ 明朝"/>
          <w:dstrike/>
        </w:rPr>
      </w:pPr>
      <w:r w:rsidRPr="007A1823">
        <w:rPr>
          <w:rFonts w:ascii="ＭＳ 明朝" w:eastAsia="ＭＳ 明朝" w:hAnsi="ＭＳ 明朝"/>
          <w:dstrike/>
        </w:rPr>
        <w:t xml:space="preserve">２ 受注者は、前項の規定による保険証券の寄託に代えて、電磁的方法であって、当該保証契約の相手方たる保証事業会社が定め、発注者が認めた措置を講ずることができる。この場合において、受注者は、当該保証証書を寄託したものとみなす。 </w:t>
      </w:r>
    </w:p>
    <w:p w14:paraId="3776C7F1" w14:textId="77777777" w:rsidR="00904E87" w:rsidRPr="007A1823" w:rsidRDefault="00904E87" w:rsidP="00904E87">
      <w:pPr>
        <w:rPr>
          <w:rFonts w:ascii="ＭＳ 明朝" w:eastAsia="ＭＳ 明朝" w:hAnsi="ＭＳ 明朝"/>
          <w:dstrike/>
        </w:rPr>
      </w:pPr>
      <w:r w:rsidRPr="007A1823">
        <w:rPr>
          <w:rFonts w:ascii="ＭＳ 明朝" w:eastAsia="ＭＳ 明朝" w:hAnsi="ＭＳ 明朝"/>
          <w:dstrike/>
        </w:rPr>
        <w:t xml:space="preserve">３ 甲は、第 1 項の規定による請求があったときは、請求を受けた日から 14 日以内に前 払金を支払わなければならない。 </w:t>
      </w:r>
    </w:p>
    <w:p w14:paraId="62E14130" w14:textId="77777777" w:rsidR="00904E87" w:rsidRPr="007A1823" w:rsidRDefault="00904E87" w:rsidP="00904E87">
      <w:pPr>
        <w:rPr>
          <w:rFonts w:ascii="ＭＳ 明朝" w:eastAsia="ＭＳ 明朝" w:hAnsi="ＭＳ 明朝"/>
          <w:dstrike/>
        </w:rPr>
      </w:pPr>
      <w:r w:rsidRPr="007A1823">
        <w:rPr>
          <w:rFonts w:ascii="ＭＳ 明朝" w:eastAsia="ＭＳ 明朝" w:hAnsi="ＭＳ 明朝"/>
          <w:dstrike/>
        </w:rPr>
        <w:t xml:space="preserve">４ 乙は、請負代金額が著しく増額された場合においては、その増額後の請負代金額の 10 分の３から受領済みの前払金額を差し引いた額に相当する額の範囲内で前払金の支払を請求することができる。この場合においては、前項の規定を準用する。 </w:t>
      </w:r>
    </w:p>
    <w:p w14:paraId="768ECA11" w14:textId="77777777" w:rsidR="00904E87" w:rsidRPr="007A1823" w:rsidRDefault="00904E87" w:rsidP="00904E87">
      <w:pPr>
        <w:rPr>
          <w:rFonts w:ascii="ＭＳ 明朝" w:eastAsia="ＭＳ 明朝" w:hAnsi="ＭＳ 明朝"/>
          <w:dstrike/>
        </w:rPr>
      </w:pPr>
      <w:r w:rsidRPr="007A1823">
        <w:rPr>
          <w:rFonts w:ascii="ＭＳ 明朝" w:eastAsia="ＭＳ 明朝" w:hAnsi="ＭＳ 明朝"/>
          <w:dstrike/>
        </w:rPr>
        <w:t>５ 乙は、請負代金額が著しく減額された場合において、受領済みの前払金額が減額後の請負代金額の 10 分の４を超えるときは、乙は、請負代金額が減額された日から 30 日以内にその超過額を返還</w:t>
      </w:r>
      <w:r w:rsidRPr="007A1823">
        <w:rPr>
          <w:rFonts w:ascii="ＭＳ 明朝" w:eastAsia="ＭＳ 明朝" w:hAnsi="ＭＳ 明朝"/>
          <w:dstrike/>
        </w:rPr>
        <w:lastRenderedPageBreak/>
        <w:t xml:space="preserve">しなければならない。ただし、本項の期間内に第 37 条又は第 38 条の規定による支払をしようとするときは、甲は、その支払額の中からその超過額を控除することができる。 </w:t>
      </w:r>
    </w:p>
    <w:p w14:paraId="5EEAE323" w14:textId="77777777" w:rsidR="00904E87" w:rsidRPr="007A1823" w:rsidRDefault="00904E87" w:rsidP="00904E87">
      <w:pPr>
        <w:rPr>
          <w:rFonts w:ascii="ＭＳ 明朝" w:eastAsia="ＭＳ 明朝" w:hAnsi="ＭＳ 明朝"/>
          <w:dstrike/>
        </w:rPr>
      </w:pPr>
      <w:r w:rsidRPr="007A1823">
        <w:rPr>
          <w:rFonts w:ascii="ＭＳ 明朝" w:eastAsia="ＭＳ 明朝" w:hAnsi="ＭＳ 明朝"/>
          <w:dstrike/>
        </w:rPr>
        <w:t xml:space="preserve">６ 前項の期間内で前払金の超過額を返還する前にさらに請負代金額を増額した場合において、増額後の請負代金額が減額前の請負代金額以上の額であるときは、乙は、その超過額を返還しないものとし、増額後の請負代金額が減額前の請負代金額未満の額 であるときは、乙は、受領済みの前払金の額からその増額後の請負代金額の 10 分の４ の額を差し引いた額を返還しなければならない。 </w:t>
      </w:r>
    </w:p>
    <w:p w14:paraId="7418A462" w14:textId="77777777" w:rsidR="00904E87" w:rsidRDefault="00904E87" w:rsidP="00904E87">
      <w:pPr>
        <w:rPr>
          <w:rFonts w:ascii="ＭＳ 明朝" w:eastAsia="ＭＳ 明朝" w:hAnsi="ＭＳ 明朝"/>
        </w:rPr>
      </w:pPr>
      <w:r w:rsidRPr="007A1823">
        <w:rPr>
          <w:rFonts w:ascii="ＭＳ 明朝" w:eastAsia="ＭＳ 明朝" w:hAnsi="ＭＳ 明朝"/>
          <w:dstrike/>
        </w:rPr>
        <w:t xml:space="preserve">７ 甲は、乙が第５項の期間内に超過額を返還しなかったときは、その未返還額につき、 同項の期間を経過した日から返還をする日までの期間について、その日数に応じ、年 2.5 パーセントの割合で計算した額の遅延利息の支払いを請求することができる。 </w:t>
      </w:r>
    </w:p>
    <w:p w14:paraId="7067284D" w14:textId="77777777" w:rsidR="00904E87" w:rsidRPr="007A1823" w:rsidRDefault="00904E87" w:rsidP="00904E87">
      <w:pPr>
        <w:rPr>
          <w:rFonts w:ascii="ＭＳ 明朝" w:eastAsia="ＭＳ 明朝" w:hAnsi="ＭＳ 明朝"/>
          <w:dstrike/>
        </w:rPr>
      </w:pPr>
      <w:r w:rsidRPr="007A1823">
        <w:rPr>
          <w:rFonts w:ascii="ＭＳ 明朝" w:eastAsia="ＭＳ 明朝" w:hAnsi="ＭＳ 明朝"/>
          <w:dstrike/>
        </w:rPr>
        <w:t xml:space="preserve">（保証契約の変更） </w:t>
      </w:r>
    </w:p>
    <w:p w14:paraId="408216F8" w14:textId="77777777" w:rsidR="00904E87" w:rsidRPr="007A1823" w:rsidRDefault="00904E87" w:rsidP="00904E87">
      <w:pPr>
        <w:rPr>
          <w:rFonts w:ascii="ＭＳ 明朝" w:eastAsia="ＭＳ 明朝" w:hAnsi="ＭＳ 明朝"/>
          <w:dstrike/>
        </w:rPr>
      </w:pPr>
      <w:r w:rsidRPr="007A1823">
        <w:rPr>
          <w:rFonts w:ascii="ＭＳ 明朝" w:eastAsia="ＭＳ 明朝" w:hAnsi="ＭＳ 明朝"/>
          <w:dstrike/>
        </w:rPr>
        <w:t xml:space="preserve">第３５条 乙は、前条第４項の規定により受領済みの前払金に追加してさらに前払金の支払いを請求する場合には、あらかじめ、保証契約を変更し、変更後の保証証書を甲に寄託しなければならない。 </w:t>
      </w:r>
    </w:p>
    <w:p w14:paraId="59B811D1" w14:textId="77777777" w:rsidR="00904E87" w:rsidRPr="007A1823" w:rsidRDefault="00904E87" w:rsidP="00904E87">
      <w:pPr>
        <w:rPr>
          <w:rFonts w:ascii="ＭＳ 明朝" w:eastAsia="ＭＳ 明朝" w:hAnsi="ＭＳ 明朝"/>
          <w:dstrike/>
        </w:rPr>
      </w:pPr>
      <w:r w:rsidRPr="007A1823">
        <w:rPr>
          <w:rFonts w:ascii="ＭＳ 明朝" w:eastAsia="ＭＳ 明朝" w:hAnsi="ＭＳ 明朝"/>
          <w:dstrike/>
        </w:rPr>
        <w:t xml:space="preserve">２ 乙は、前項に定める場合のほか、請負代金額が減額された場合において、保証契約を変更したときは、変更後の保証証書を直ちに甲に寄託しなければならない。 </w:t>
      </w:r>
    </w:p>
    <w:p w14:paraId="05906415" w14:textId="77777777" w:rsidR="00904E87" w:rsidRPr="007A1823" w:rsidRDefault="00904E87" w:rsidP="00904E87">
      <w:pPr>
        <w:rPr>
          <w:rFonts w:ascii="ＭＳ 明朝" w:eastAsia="ＭＳ 明朝" w:hAnsi="ＭＳ 明朝"/>
          <w:dstrike/>
        </w:rPr>
      </w:pPr>
      <w:r w:rsidRPr="007A1823">
        <w:rPr>
          <w:rFonts w:ascii="ＭＳ 明朝" w:eastAsia="ＭＳ 明朝" w:hAnsi="ＭＳ 明朝"/>
          <w:dstrike/>
        </w:rPr>
        <w:t xml:space="preserve">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 </w:t>
      </w:r>
    </w:p>
    <w:p w14:paraId="0F5C355A" w14:textId="77777777" w:rsidR="00904E87" w:rsidRPr="007A1823" w:rsidRDefault="00904E87" w:rsidP="00904E87">
      <w:pPr>
        <w:rPr>
          <w:rFonts w:ascii="ＭＳ 明朝" w:eastAsia="ＭＳ 明朝" w:hAnsi="ＭＳ 明朝"/>
          <w:dstrike/>
        </w:rPr>
      </w:pPr>
      <w:r w:rsidRPr="007A1823">
        <w:rPr>
          <w:rFonts w:ascii="ＭＳ 明朝" w:eastAsia="ＭＳ 明朝" w:hAnsi="ＭＳ 明朝"/>
          <w:dstrike/>
        </w:rPr>
        <w:t xml:space="preserve">４ 乙は、前払金額の変更を伴わない履行期間の変更が行われた場合には、甲に代わりその旨を保証事業会社に直ちに通知するものとする。 </w:t>
      </w:r>
    </w:p>
    <w:p w14:paraId="5F776841" w14:textId="77777777" w:rsidR="00904E87" w:rsidRPr="007A1823" w:rsidRDefault="00904E87" w:rsidP="00904E87">
      <w:pPr>
        <w:rPr>
          <w:rFonts w:ascii="ＭＳ 明朝" w:eastAsia="ＭＳ 明朝" w:hAnsi="ＭＳ 明朝"/>
          <w:dstrike/>
        </w:rPr>
      </w:pPr>
      <w:r w:rsidRPr="007A1823">
        <w:rPr>
          <w:rFonts w:ascii="ＭＳ 明朝" w:eastAsia="ＭＳ 明朝" w:hAnsi="ＭＳ 明朝"/>
          <w:dstrike/>
        </w:rPr>
        <w:t xml:space="preserve">（前払金の使用等） </w:t>
      </w:r>
    </w:p>
    <w:p w14:paraId="02E7660D" w14:textId="77777777" w:rsidR="00904E87" w:rsidRDefault="00904E87" w:rsidP="00904E87">
      <w:pPr>
        <w:rPr>
          <w:rFonts w:ascii="ＭＳ 明朝" w:eastAsia="ＭＳ 明朝" w:hAnsi="ＭＳ 明朝"/>
        </w:rPr>
      </w:pPr>
      <w:r w:rsidRPr="007A1823">
        <w:rPr>
          <w:rFonts w:ascii="ＭＳ 明朝" w:eastAsia="ＭＳ 明朝" w:hAnsi="ＭＳ 明朝"/>
          <w:dstrike/>
        </w:rPr>
        <w:t xml:space="preserve">第３６条 乙は、前払金をこの業務の材料費、労務費、外注費、機械購入費（この業務において償却される割合に相当する額に限る。）、動力費、支払運賃及び保証料に相当する額として必要な経費以外の支払いに充当してはならない。 </w:t>
      </w:r>
    </w:p>
    <w:p w14:paraId="0242AB70" w14:textId="77777777" w:rsidR="00904E87" w:rsidRPr="00A7453F" w:rsidRDefault="00904E87" w:rsidP="00904E87">
      <w:pPr>
        <w:rPr>
          <w:rFonts w:ascii="ＭＳ 明朝" w:eastAsia="ＭＳ 明朝" w:hAnsi="ＭＳ 明朝"/>
          <w:dstrike/>
        </w:rPr>
      </w:pPr>
      <w:r w:rsidRPr="00A7453F">
        <w:rPr>
          <w:rFonts w:ascii="ＭＳ 明朝" w:eastAsia="ＭＳ 明朝" w:hAnsi="ＭＳ 明朝"/>
          <w:dstrike/>
        </w:rPr>
        <w:t xml:space="preserve">（部分払） </w:t>
      </w:r>
    </w:p>
    <w:p w14:paraId="52B78955" w14:textId="77777777" w:rsidR="00904E87" w:rsidRPr="00A7453F" w:rsidRDefault="00904E87" w:rsidP="00904E87">
      <w:pPr>
        <w:rPr>
          <w:rFonts w:ascii="ＭＳ 明朝" w:eastAsia="ＭＳ 明朝" w:hAnsi="ＭＳ 明朝"/>
          <w:dstrike/>
        </w:rPr>
      </w:pPr>
      <w:r w:rsidRPr="00A7453F">
        <w:rPr>
          <w:rFonts w:ascii="ＭＳ 明朝" w:eastAsia="ＭＳ 明朝" w:hAnsi="ＭＳ 明朝"/>
          <w:dstrike/>
        </w:rPr>
        <w:t>第３７条 乙は、請負業務の完了前に、請負業務の出来形部分に相応する請負代金相当額の 10 分の９以内の額について、次項から第４項に定めるところにより部分払を請求することができる。ただし、この請求は履行期間中</w:t>
      </w:r>
      <w:r w:rsidRPr="00A7453F">
        <w:rPr>
          <w:rFonts w:ascii="ＭＳ 明朝" w:eastAsia="ＭＳ 明朝" w:hAnsi="ＭＳ 明朝" w:hint="eastAsia"/>
          <w:dstrike/>
        </w:rPr>
        <w:t>１</w:t>
      </w:r>
      <w:r w:rsidRPr="00A7453F">
        <w:rPr>
          <w:rFonts w:ascii="ＭＳ 明朝" w:eastAsia="ＭＳ 明朝" w:hAnsi="ＭＳ 明朝"/>
          <w:dstrike/>
        </w:rPr>
        <w:t xml:space="preserve">回を超えることができない。 </w:t>
      </w:r>
    </w:p>
    <w:p w14:paraId="661C61B5" w14:textId="77777777" w:rsidR="00904E87" w:rsidRPr="00A7453F" w:rsidRDefault="00904E87" w:rsidP="00904E87">
      <w:pPr>
        <w:rPr>
          <w:rFonts w:ascii="ＭＳ 明朝" w:eastAsia="ＭＳ 明朝" w:hAnsi="ＭＳ 明朝"/>
          <w:dstrike/>
        </w:rPr>
      </w:pPr>
      <w:r w:rsidRPr="00A7453F">
        <w:rPr>
          <w:rFonts w:ascii="ＭＳ 明朝" w:eastAsia="ＭＳ 明朝" w:hAnsi="ＭＳ 明朝"/>
          <w:dstrike/>
        </w:rPr>
        <w:t xml:space="preserve">２ 乙は、部分払を請求しようとするときは、あらかじめ、当該請求に係る請負業務の出来形部分の確認を書面により甲に求めなければならない。この場合において甲は、遅滞なくその確認をするための検査を行い、その結果を書面により乙に通知しなければならない。 </w:t>
      </w:r>
    </w:p>
    <w:p w14:paraId="69DD3B29" w14:textId="77777777" w:rsidR="00904E87" w:rsidRPr="00A7453F" w:rsidRDefault="00904E87" w:rsidP="00904E87">
      <w:pPr>
        <w:rPr>
          <w:rFonts w:ascii="ＭＳ 明朝" w:eastAsia="ＭＳ 明朝" w:hAnsi="ＭＳ 明朝"/>
          <w:dstrike/>
        </w:rPr>
      </w:pPr>
      <w:r w:rsidRPr="00A7453F">
        <w:rPr>
          <w:rFonts w:ascii="ＭＳ 明朝" w:eastAsia="ＭＳ 明朝" w:hAnsi="ＭＳ 明朝"/>
          <w:dstrike/>
        </w:rPr>
        <w:t xml:space="preserve">３ 乙は、第２項の規定による確認があったときは、書面により部分払を請求することができる。この場合においては、甲は、当該請求のあった日から起算して 14 日以内に部分払金を支払わねばならない。 </w:t>
      </w:r>
    </w:p>
    <w:p w14:paraId="67338F00" w14:textId="77777777" w:rsidR="00904E87" w:rsidRDefault="00904E87" w:rsidP="00904E87">
      <w:pPr>
        <w:rPr>
          <w:rFonts w:ascii="ＭＳ 明朝" w:eastAsia="ＭＳ 明朝" w:hAnsi="ＭＳ 明朝"/>
          <w:dstrike/>
        </w:rPr>
      </w:pPr>
      <w:r w:rsidRPr="00A7453F">
        <w:rPr>
          <w:rFonts w:ascii="ＭＳ 明朝" w:eastAsia="ＭＳ 明朝" w:hAnsi="ＭＳ 明朝"/>
          <w:dstrike/>
        </w:rPr>
        <w:t xml:space="preserve">４ 部分払金の額は、次の式により算定する。この場合において第１項の請負代金相当額は、甲乙協議して定める。 </w:t>
      </w:r>
    </w:p>
    <w:p w14:paraId="2E81E665" w14:textId="77777777" w:rsidR="00F83D6F" w:rsidRPr="00A7453F" w:rsidRDefault="00F83D6F" w:rsidP="00904E87">
      <w:pPr>
        <w:rPr>
          <w:rFonts w:ascii="ＭＳ 明朝" w:eastAsia="ＭＳ 明朝" w:hAnsi="ＭＳ 明朝"/>
          <w:dstrike/>
        </w:rPr>
      </w:pPr>
    </w:p>
    <w:p w14:paraId="4001DD8C" w14:textId="77777777" w:rsidR="00904E87" w:rsidRPr="00A7453F" w:rsidRDefault="00904E87" w:rsidP="00904E87">
      <w:pPr>
        <w:ind w:firstLineChars="2100" w:firstLine="4464"/>
        <w:rPr>
          <w:rFonts w:ascii="ＭＳ 明朝" w:eastAsia="ＭＳ 明朝" w:hAnsi="ＭＳ 明朝"/>
          <w:dstrike/>
        </w:rPr>
      </w:pPr>
      <w:r w:rsidRPr="00A7453F">
        <w:rPr>
          <w:rFonts w:ascii="ＭＳ 明朝" w:eastAsia="ＭＳ 明朝" w:hAnsi="ＭＳ 明朝" w:hint="eastAsia"/>
          <w:dstrike/>
        </w:rPr>
        <w:lastRenderedPageBreak/>
        <w:t>９</w:t>
      </w:r>
      <w:r w:rsidRPr="00A7453F">
        <w:rPr>
          <w:rFonts w:ascii="ＭＳ 明朝" w:eastAsia="ＭＳ 明朝" w:hAnsi="ＭＳ 明朝"/>
          <w:dstrike/>
        </w:rPr>
        <w:t xml:space="preserve"> </w:t>
      </w:r>
      <w:r w:rsidRPr="00A7453F">
        <w:rPr>
          <w:rFonts w:ascii="ＭＳ 明朝" w:eastAsia="ＭＳ 明朝" w:hAnsi="ＭＳ 明朝" w:hint="eastAsia"/>
          <w:dstrike/>
        </w:rPr>
        <w:t xml:space="preserve">　</w:t>
      </w:r>
      <w:r w:rsidRPr="00A7453F">
        <w:rPr>
          <w:rFonts w:ascii="ＭＳ 明朝" w:eastAsia="ＭＳ 明朝" w:hAnsi="ＭＳ 明朝"/>
          <w:dstrike/>
        </w:rPr>
        <w:t xml:space="preserve"> </w:t>
      </w:r>
      <w:r w:rsidRPr="00A7453F">
        <w:rPr>
          <w:rFonts w:ascii="ＭＳ 明朝" w:eastAsia="ＭＳ 明朝" w:hAnsi="ＭＳ 明朝" w:hint="eastAsia"/>
          <w:dstrike/>
        </w:rPr>
        <w:t xml:space="preserve">　前払金額</w:t>
      </w:r>
    </w:p>
    <w:p w14:paraId="229D28F1" w14:textId="7E9A0DE1" w:rsidR="00904E87" w:rsidRPr="00A7453F" w:rsidRDefault="001A3274" w:rsidP="00904E87">
      <w:pPr>
        <w:rPr>
          <w:rFonts w:ascii="ＭＳ 明朝" w:eastAsia="ＭＳ 明朝" w:hAnsi="ＭＳ 明朝"/>
          <w:dstrike/>
        </w:rPr>
      </w:pPr>
      <w:r>
        <w:rPr>
          <w:dstrike/>
          <w:noProof/>
        </w:rPr>
        <mc:AlternateContent>
          <mc:Choice Requires="wps">
            <w:drawing>
              <wp:anchor distT="4294967295" distB="4294967295" distL="114300" distR="114300" simplePos="0" relativeHeight="251660288" behindDoc="0" locked="0" layoutInCell="1" allowOverlap="1" wp14:anchorId="2C3141B8" wp14:editId="5BB9B678">
                <wp:simplePos x="0" y="0"/>
                <wp:positionH relativeFrom="column">
                  <wp:posOffset>3082290</wp:posOffset>
                </wp:positionH>
                <wp:positionV relativeFrom="paragraph">
                  <wp:posOffset>6349</wp:posOffset>
                </wp:positionV>
                <wp:extent cx="809625" cy="0"/>
                <wp:effectExtent l="0" t="0" r="9525"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0962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8349077" id="直線コネクタ 4" o:spid="_x0000_s1026" style="position:absolute;left:0;text-align:left;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42.7pt,.5pt" to="306.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" strokecolor="windowText" strokeweight="1pt">
                <v:stroke joinstyle="miter"/>
                <o:lock v:ext="edit" shapetype="f"/>
              </v:line>
            </w:pict>
          </mc:Fallback>
        </mc:AlternateContent>
      </w:r>
      <w:r>
        <w:rPr>
          <w:dstrike/>
          <w:noProof/>
        </w:rPr>
        <mc:AlternateContent>
          <mc:Choice Requires="wps">
            <w:drawing>
              <wp:anchor distT="4294967295" distB="4294967295" distL="114300" distR="114300" simplePos="0" relativeHeight="251659264" behindDoc="0" locked="0" layoutInCell="1" allowOverlap="1" wp14:anchorId="78B2E809" wp14:editId="662A0F66">
                <wp:simplePos x="0" y="0"/>
                <wp:positionH relativeFrom="column">
                  <wp:posOffset>2653665</wp:posOffset>
                </wp:positionH>
                <wp:positionV relativeFrom="paragraph">
                  <wp:posOffset>6349</wp:posOffset>
                </wp:positionV>
                <wp:extent cx="323850" cy="0"/>
                <wp:effectExtent l="0" t="0" r="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2385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C87D2C" id="直線コネクタ 3" o:spid="_x0000_s1026" style="position:absolute;left:0;text-align:left;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08.95pt,.5pt" to="234.4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" strokecolor="windowText" strokeweight="1pt">
                <v:stroke joinstyle="miter"/>
                <o:lock v:ext="edit" shapetype="f"/>
              </v:line>
            </w:pict>
          </mc:Fallback>
        </mc:AlternateContent>
      </w:r>
      <w:r w:rsidR="00904E87" w:rsidRPr="00A7453F">
        <w:rPr>
          <w:rFonts w:ascii="ＭＳ 明朝" w:eastAsia="ＭＳ 明朝" w:hAnsi="ＭＳ 明朝"/>
          <w:dstrike/>
        </w:rPr>
        <w:t xml:space="preserve">部分払金の額≦第１項の請負代金相当額×（１０ － 請負代金額 ） </w:t>
      </w:r>
    </w:p>
    <w:p w14:paraId="02385A4E" w14:textId="77777777" w:rsidR="00904E87" w:rsidRDefault="00904E87" w:rsidP="00904E87">
      <w:pPr>
        <w:rPr>
          <w:rFonts w:ascii="ＭＳ 明朝" w:eastAsia="ＭＳ 明朝" w:hAnsi="ＭＳ 明朝"/>
        </w:rPr>
      </w:pPr>
    </w:p>
    <w:p w14:paraId="46ED1104"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（部分引渡し） </w:t>
      </w:r>
    </w:p>
    <w:p w14:paraId="0FB2A684"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第３８条 成果物について、甲が設計図書において業務の完了に先だって引渡しを受けるべきことを指定した部分（以下「指定部分」という。）がある場合において、当該指定部分の業務が完了したときについては、第 31 条中「業務」とあるのは「指定部分に係る業務」と、「成果物」とあるのは「指定部分に係る成果物」と、同条第４項及 び第 32 条中「請負代金額」とあるのは「部分引渡しに係る請負代金額」と読み替えて、 これらの規定を準用する。 </w:t>
      </w:r>
    </w:p>
    <w:p w14:paraId="53AADB30"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２ 前項に規定する場合のほか、成果物の一部分が完了し、かつ、可分なものであるときは、甲は、当該部分について、乙の承諾を得て引き渡しを受けることが出来る。この場合において、第 31 条中「業務」とあるのは「引渡部分に係る業務」と、「成果物」 とあるのは「引渡部分に係る成果物」と、同条第４項及び第 32 条中「請負代金額」とあるのは「部分引渡しに係る請負代金額」と読み替えて、これらの規定を準用する。 </w:t>
      </w:r>
    </w:p>
    <w:p w14:paraId="5CA793FB" w14:textId="77777777" w:rsidR="00904E87" w:rsidRDefault="00904E87" w:rsidP="00904E87">
      <w:pPr>
        <w:rPr>
          <w:rFonts w:ascii="ＭＳ 明朝" w:eastAsia="ＭＳ 明朝" w:hAnsi="ＭＳ 明朝"/>
        </w:rPr>
      </w:pPr>
      <w:r w:rsidRPr="00322440">
        <w:rPr>
          <w:rFonts w:ascii="ＭＳ 明朝" w:eastAsia="ＭＳ 明朝" w:hAnsi="ＭＳ 明朝"/>
        </w:rPr>
        <w:t>３ 前２項の規定により準用される第 32 条第１項の規定により乙が請求することができる部分引渡しに係る請負代金額は、次の各号に掲げる式により算定する。この場合において、第一号中「指定部分に相応する請負代金額」及び第二号中「引渡部分に相応する請負代金額」は、甲乙協議して定める。ただし、甲が前２項において準用する第 31 条第２項の検査の結果の通知をした日から 14 日以内に協議が整わない場合には、甲が定め、乙に通知する。</w:t>
      </w:r>
    </w:p>
    <w:p w14:paraId="23E4F255" w14:textId="77777777" w:rsidR="00904E87" w:rsidRDefault="00904E87" w:rsidP="00904E87">
      <w:pPr>
        <w:ind w:leftChars="100" w:left="213"/>
        <w:rPr>
          <w:rFonts w:ascii="ＭＳ 明朝" w:eastAsia="ＭＳ 明朝" w:hAnsi="ＭＳ 明朝"/>
        </w:rPr>
      </w:pPr>
      <w:r w:rsidRPr="00322440">
        <w:rPr>
          <w:rFonts w:ascii="ＭＳ 明朝" w:eastAsia="ＭＳ 明朝" w:hAnsi="ＭＳ 明朝"/>
        </w:rPr>
        <w:t xml:space="preserve">一 第１項に規定する部分引渡しに係る請負代金額 指定部分に相応する請負代金額×（１－前払金の額／請負代金額） </w:t>
      </w:r>
    </w:p>
    <w:p w14:paraId="21315ACE" w14:textId="7AC9D83F" w:rsidR="00904E87" w:rsidRDefault="00904E87" w:rsidP="00904E87">
      <w:pPr>
        <w:ind w:leftChars="100" w:left="213"/>
        <w:rPr>
          <w:rFonts w:ascii="ＭＳ 明朝" w:eastAsia="ＭＳ 明朝" w:hAnsi="ＭＳ 明朝"/>
        </w:rPr>
      </w:pPr>
      <w:r w:rsidRPr="00322440">
        <w:rPr>
          <w:rFonts w:ascii="ＭＳ 明朝" w:eastAsia="ＭＳ 明朝" w:hAnsi="ＭＳ 明朝"/>
        </w:rPr>
        <w:t xml:space="preserve">二 第２項に規定する部分引渡しに係る請負代金額引渡部分に相応する請負代金額×（１－前払金の額／請負代金額） </w:t>
      </w:r>
    </w:p>
    <w:p w14:paraId="7D7565F3"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（第三者による代理受領） </w:t>
      </w:r>
    </w:p>
    <w:p w14:paraId="1BD528AB"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第３９条 乙は、甲の承諾を得て請負代金額の全部又は一部の受領につき、第三者を代理人とすることができる。 </w:t>
      </w:r>
    </w:p>
    <w:p w14:paraId="5B85F8AB" w14:textId="577C4E29" w:rsidR="00904E87" w:rsidRDefault="001A3274" w:rsidP="00904E87">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7456" behindDoc="0" locked="0" layoutInCell="1" allowOverlap="1" wp14:anchorId="3B59BC9F" wp14:editId="62F476BE">
                <wp:simplePos x="0" y="0"/>
                <wp:positionH relativeFrom="column">
                  <wp:posOffset>2347595</wp:posOffset>
                </wp:positionH>
                <wp:positionV relativeFrom="paragraph">
                  <wp:posOffset>695325</wp:posOffset>
                </wp:positionV>
                <wp:extent cx="1733550" cy="285750"/>
                <wp:effectExtent l="0" t="0" r="0" b="0"/>
                <wp:wrapNone/>
                <wp:docPr id="2"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7DEE0F" w14:textId="2D33C1D5" w:rsidR="00931031" w:rsidRDefault="00931031" w:rsidP="00931031">
                            <w:pPr>
                              <w:snapToGrid w:val="0"/>
                              <w:spacing w:line="360" w:lineRule="exact"/>
                              <w:ind w:left="216" w:hanging="214"/>
                              <w:rPr>
                                <w:rFonts w:ascii="ＭＳ 明朝"/>
                                <w:spacing w:val="10"/>
                                <w:sz w:val="18"/>
                                <w:szCs w:val="18"/>
                              </w:rPr>
                            </w:pPr>
                            <w:r w:rsidRPr="0026589E">
                              <w:rPr>
                                <w:rFonts w:ascii="ＭＳ 明朝"/>
                                <w:spacing w:val="10"/>
                                <w:sz w:val="18"/>
                                <w:szCs w:val="18"/>
                              </w:rPr>
                              <w:t>第</w:t>
                            </w:r>
                            <w:r>
                              <w:rPr>
                                <w:rFonts w:ascii="ＭＳ 明朝" w:hint="eastAsia"/>
                                <w:spacing w:val="10"/>
                                <w:sz w:val="18"/>
                                <w:szCs w:val="18"/>
                              </w:rPr>
                              <w:t>４０条</w:t>
                            </w:r>
                            <w:r w:rsidRPr="0026589E">
                              <w:rPr>
                                <w:rFonts w:ascii="ＭＳ 明朝"/>
                                <w:spacing w:val="10"/>
                                <w:sz w:val="18"/>
                                <w:szCs w:val="18"/>
                              </w:rPr>
                              <w:t>削除</w:t>
                            </w:r>
                          </w:p>
                          <w:p w14:paraId="1F229B47" w14:textId="77777777" w:rsidR="00931031" w:rsidRPr="0026589E" w:rsidRDefault="00931031" w:rsidP="00931031">
                            <w:pPr>
                              <w:snapToGrid w:val="0"/>
                              <w:spacing w:line="360" w:lineRule="exact"/>
                              <w:ind w:left="216" w:hanging="214"/>
                              <w:rPr>
                                <w:rFonts w:ascii="ＭＳ 明朝"/>
                                <w:spacing w:val="10"/>
                                <w:sz w:val="18"/>
                                <w:szCs w:val="18"/>
                              </w:rPr>
                            </w:pPr>
                          </w:p>
                          <w:p w14:paraId="0DABC6DE" w14:textId="77777777" w:rsidR="00931031" w:rsidRDefault="00931031" w:rsidP="0093103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9BC9F" id="Text Box 93" o:spid="_x0000_s1040" type="#_x0000_t202" style="position:absolute;left:0;text-align:left;margin-left:184.85pt;margin-top:54.75pt;width:136.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" stroked="f">
                <v:textbox inset="5.85pt,.7pt,5.85pt,.7pt">
                  <w:txbxContent>
                    <w:p w14:paraId="697DEE0F" w14:textId="2D33C1D5" w:rsidR="00931031" w:rsidRDefault="00931031" w:rsidP="00931031">
                      <w:pPr>
                        <w:snapToGrid w:val="0"/>
                        <w:spacing w:line="360" w:lineRule="exact"/>
                        <w:ind w:left="216" w:hanging="214"/>
                        <w:rPr>
                          <w:rFonts w:ascii="ＭＳ 明朝"/>
                          <w:spacing w:val="10"/>
                          <w:sz w:val="18"/>
                          <w:szCs w:val="18"/>
                        </w:rPr>
                      </w:pPr>
                      <w:r w:rsidRPr="0026589E">
                        <w:rPr>
                          <w:rFonts w:ascii="ＭＳ 明朝"/>
                          <w:spacing w:val="10"/>
                          <w:sz w:val="18"/>
                          <w:szCs w:val="18"/>
                        </w:rPr>
                        <w:t>第</w:t>
                      </w:r>
                      <w:r>
                        <w:rPr>
                          <w:rFonts w:ascii="ＭＳ 明朝" w:hint="eastAsia"/>
                          <w:spacing w:val="10"/>
                          <w:sz w:val="18"/>
                          <w:szCs w:val="18"/>
                        </w:rPr>
                        <w:t>４０条</w:t>
                      </w:r>
                      <w:r w:rsidRPr="0026589E">
                        <w:rPr>
                          <w:rFonts w:ascii="ＭＳ 明朝"/>
                          <w:spacing w:val="10"/>
                          <w:sz w:val="18"/>
                          <w:szCs w:val="18"/>
                        </w:rPr>
                        <w:t>削除</w:t>
                      </w:r>
                    </w:p>
                    <w:p w14:paraId="1F229B47" w14:textId="77777777" w:rsidR="00931031" w:rsidRPr="0026589E" w:rsidRDefault="00931031" w:rsidP="00931031">
                      <w:pPr>
                        <w:snapToGrid w:val="0"/>
                        <w:spacing w:line="360" w:lineRule="exact"/>
                        <w:ind w:left="216" w:hanging="214"/>
                        <w:rPr>
                          <w:rFonts w:ascii="ＭＳ 明朝"/>
                          <w:spacing w:val="10"/>
                          <w:sz w:val="18"/>
                          <w:szCs w:val="18"/>
                        </w:rPr>
                      </w:pPr>
                    </w:p>
                    <w:p w14:paraId="0DABC6DE" w14:textId="77777777" w:rsidR="00931031" w:rsidRDefault="00931031" w:rsidP="00931031"/>
                  </w:txbxContent>
                </v:textbox>
              </v:shape>
            </w:pict>
          </mc:Fallback>
        </mc:AlternateContent>
      </w:r>
      <w:r w:rsidR="00904E87" w:rsidRPr="00322440">
        <w:rPr>
          <w:rFonts w:ascii="ＭＳ 明朝" w:eastAsia="ＭＳ 明朝" w:hAnsi="ＭＳ 明朝"/>
        </w:rPr>
        <w:t xml:space="preserve">２ 甲は、前項の規定により乙が第三者を代理人とした場合において、乙の提出する支払請求書に当該第三者が乙の代理人である旨の明記がなされているときは、当該第三者に対して第 32 条（第 38 条において準用する場合を含む。）又は第 37 条の規定に基づく支払いをしなければならない。 </w:t>
      </w:r>
    </w:p>
    <w:p w14:paraId="3325D729" w14:textId="137BF87E" w:rsidR="00931031" w:rsidRDefault="00931031" w:rsidP="00904E87">
      <w:pPr>
        <w:rPr>
          <w:rFonts w:ascii="ＭＳ 明朝" w:eastAsia="ＭＳ 明朝" w:hAnsi="ＭＳ 明朝"/>
        </w:rPr>
      </w:pPr>
    </w:p>
    <w:p w14:paraId="3DA19C13" w14:textId="77777777" w:rsidR="00904E87" w:rsidRPr="000B00E8" w:rsidRDefault="00904E87" w:rsidP="00904E87">
      <w:pPr>
        <w:rPr>
          <w:rFonts w:ascii="ＭＳ 明朝" w:eastAsia="ＭＳ 明朝" w:hAnsi="ＭＳ 明朝"/>
          <w:dstrike/>
        </w:rPr>
      </w:pPr>
      <w:r w:rsidRPr="000B00E8">
        <w:rPr>
          <w:rFonts w:ascii="ＭＳ 明朝" w:eastAsia="ＭＳ 明朝" w:hAnsi="ＭＳ 明朝"/>
          <w:dstrike/>
        </w:rPr>
        <w:t xml:space="preserve">（前払金等の不払に対する業務中止） </w:t>
      </w:r>
    </w:p>
    <w:p w14:paraId="7BED6A94" w14:textId="77777777" w:rsidR="00904E87" w:rsidRPr="000B00E8" w:rsidRDefault="00904E87" w:rsidP="00904E87">
      <w:pPr>
        <w:rPr>
          <w:rFonts w:ascii="ＭＳ 明朝" w:eastAsia="ＭＳ 明朝" w:hAnsi="ＭＳ 明朝"/>
          <w:dstrike/>
        </w:rPr>
      </w:pPr>
      <w:r w:rsidRPr="000B00E8">
        <w:rPr>
          <w:rFonts w:ascii="ＭＳ 明朝" w:eastAsia="ＭＳ 明朝" w:hAnsi="ＭＳ 明朝"/>
          <w:dstrike/>
        </w:rPr>
        <w:t xml:space="preserve">第４０条 乙は、甲が第 34 条、第 37 条又は第 38 条において準用される第 32 条の規定 に基づく支払いを遅延し、相当の期間を定めてその支払いを請求したにもかかわらず支払いをしないときは、業務の全部又は一部を一時中止することができる。この場合においては、乙は、その理由を明示した書面により、直ちにその旨を甲に通知しなければならない。 </w:t>
      </w:r>
    </w:p>
    <w:p w14:paraId="5E1E9C43" w14:textId="77777777" w:rsidR="00904E87" w:rsidRDefault="00904E87" w:rsidP="00904E87">
      <w:pPr>
        <w:rPr>
          <w:rFonts w:ascii="ＭＳ 明朝" w:eastAsia="ＭＳ 明朝" w:hAnsi="ＭＳ 明朝"/>
        </w:rPr>
      </w:pPr>
      <w:r w:rsidRPr="000B00E8">
        <w:rPr>
          <w:rFonts w:ascii="ＭＳ 明朝" w:eastAsia="ＭＳ 明朝" w:hAnsi="ＭＳ 明朝"/>
          <w:dstrike/>
        </w:rPr>
        <w:t>２ 甲は、前項の規定により乙が業務を一時中止した場合において、必要があると認められるときは</w:t>
      </w:r>
      <w:r w:rsidRPr="000B00E8">
        <w:rPr>
          <w:rFonts w:ascii="ＭＳ 明朝" w:eastAsia="ＭＳ 明朝" w:hAnsi="ＭＳ 明朝"/>
          <w:dstrike/>
        </w:rPr>
        <w:lastRenderedPageBreak/>
        <w:t>履行期間若しくは請負代金額を変更し、又は乙が増加費用を必要とし、若しくは乙に損害を及ぼしたときは必要な費用を負担しなければならない。</w:t>
      </w:r>
      <w:r w:rsidRPr="00322440">
        <w:rPr>
          <w:rFonts w:ascii="ＭＳ 明朝" w:eastAsia="ＭＳ 明朝" w:hAnsi="ＭＳ 明朝"/>
        </w:rPr>
        <w:t xml:space="preserve"> </w:t>
      </w:r>
    </w:p>
    <w:p w14:paraId="04520A24" w14:textId="77777777" w:rsidR="0076463C" w:rsidRPr="000F3948" w:rsidRDefault="0076463C" w:rsidP="0076463C">
      <w:pPr>
        <w:overflowPunct w:val="0"/>
        <w:autoSpaceDE/>
        <w:autoSpaceDN/>
        <w:adjustRightInd w:val="0"/>
        <w:snapToGrid w:val="0"/>
        <w:spacing w:line="360" w:lineRule="exact"/>
        <w:ind w:left="216" w:hanging="214"/>
        <w:textAlignment w:val="baseline"/>
        <w:rPr>
          <w:rFonts w:ascii="ＭＳ 明朝" w:eastAsia="ＭＳ 明朝" w:hAnsi="Times New Roman"/>
          <w:spacing w:val="10"/>
          <w:kern w:val="0"/>
          <w:szCs w:val="21"/>
        </w:rPr>
      </w:pPr>
      <w:r w:rsidRPr="000F3948">
        <w:rPr>
          <w:rFonts w:ascii="ＭＳ 明朝" w:eastAsia="ＭＳ 明朝" w:hAnsi="Times New Roman" w:cs="ＭＳ 明朝" w:hint="eastAsia"/>
          <w:kern w:val="0"/>
          <w:szCs w:val="21"/>
        </w:rPr>
        <w:t>（契約不適合責任）</w:t>
      </w:r>
    </w:p>
    <w:p w14:paraId="5A5BBF46" w14:textId="47A82F99" w:rsidR="0076463C" w:rsidRPr="000F3948" w:rsidRDefault="0076463C" w:rsidP="0076463C">
      <w:pPr>
        <w:overflowPunct w:val="0"/>
        <w:autoSpaceDE/>
        <w:autoSpaceDN/>
        <w:adjustRightInd w:val="0"/>
        <w:snapToGrid w:val="0"/>
        <w:spacing w:line="360" w:lineRule="exact"/>
        <w:ind w:left="213" w:hangingChars="100" w:hanging="213"/>
        <w:textAlignment w:val="baseline"/>
        <w:rPr>
          <w:rFonts w:ascii="ＭＳ 明朝" w:eastAsia="ＭＳ 明朝" w:hAnsi="Times New Roman" w:cs="ＭＳ 明朝"/>
          <w:kern w:val="0"/>
          <w:szCs w:val="21"/>
        </w:rPr>
      </w:pPr>
      <w:r w:rsidRPr="000F3948">
        <w:rPr>
          <w:rFonts w:ascii="ＭＳ 明朝" w:eastAsia="ＭＳ 明朝" w:hAnsi="Times New Roman" w:cs="ＭＳ 明朝" w:hint="eastAsia"/>
          <w:kern w:val="0"/>
          <w:szCs w:val="21"/>
        </w:rPr>
        <w:t>第４１条　甲は、引き渡された成果物に契約不適合があるときは、乙に対し、成果物の修補又は代替物の引渡しによる履行の追完を請求することができる。ただし、その履行の追完に過分の費用を要するときは、甲は履行の追完を請求することができない。</w:t>
      </w:r>
    </w:p>
    <w:p w14:paraId="0CC5C31D" w14:textId="77777777" w:rsidR="0076463C" w:rsidRPr="000F3948" w:rsidRDefault="0076463C" w:rsidP="0076463C">
      <w:pPr>
        <w:overflowPunct w:val="0"/>
        <w:autoSpaceDE/>
        <w:autoSpaceDN/>
        <w:adjustRightInd w:val="0"/>
        <w:snapToGrid w:val="0"/>
        <w:spacing w:line="360" w:lineRule="exact"/>
        <w:ind w:left="213" w:hangingChars="100" w:hanging="213"/>
        <w:textAlignment w:val="baseline"/>
        <w:rPr>
          <w:rFonts w:ascii="ＭＳ 明朝" w:eastAsia="ＭＳ 明朝" w:hAnsi="Times New Roman" w:cs="ＭＳ 明朝"/>
          <w:kern w:val="0"/>
          <w:szCs w:val="21"/>
        </w:rPr>
      </w:pPr>
      <w:r w:rsidRPr="000F3948">
        <w:rPr>
          <w:rFonts w:ascii="ＭＳ 明朝" w:eastAsia="ＭＳ 明朝" w:hAnsi="Times New Roman" w:cs="ＭＳ 明朝" w:hint="eastAsia"/>
          <w:kern w:val="0"/>
          <w:szCs w:val="21"/>
        </w:rPr>
        <w:t>２　前項の場合において、甲が相当の期間を定めて履行の追完の催告をし、その期間内に履行の追完がないときは、甲は、その不適合の程度に応じて代金の減額を請求することができる。ただし、次の各号の一に該当する場合は、催告をすることなく、直ちに代金減額を請求することができる。</w:t>
      </w:r>
    </w:p>
    <w:p w14:paraId="19DAEB7B" w14:textId="77777777" w:rsidR="0076463C" w:rsidRPr="000F3948" w:rsidRDefault="0076463C" w:rsidP="0076463C">
      <w:pPr>
        <w:overflowPunct w:val="0"/>
        <w:autoSpaceDE/>
        <w:autoSpaceDN/>
        <w:adjustRightInd w:val="0"/>
        <w:snapToGrid w:val="0"/>
        <w:spacing w:line="360" w:lineRule="exact"/>
        <w:ind w:leftChars="100" w:left="213"/>
        <w:textAlignment w:val="baseline"/>
        <w:rPr>
          <w:rFonts w:ascii="ＭＳ 明朝" w:eastAsia="ＭＳ 明朝" w:hAnsi="Times New Roman" w:cs="ＭＳ 明朝"/>
          <w:kern w:val="0"/>
          <w:szCs w:val="21"/>
        </w:rPr>
      </w:pPr>
      <w:r w:rsidRPr="000F3948">
        <w:rPr>
          <w:rFonts w:ascii="ＭＳ 明朝" w:eastAsia="ＭＳ 明朝" w:hAnsi="Times New Roman" w:cs="ＭＳ 明朝" w:hint="eastAsia"/>
          <w:kern w:val="0"/>
          <w:szCs w:val="21"/>
        </w:rPr>
        <w:t xml:space="preserve">　(1)履行の追完が不能であるとき。</w:t>
      </w:r>
    </w:p>
    <w:p w14:paraId="7E888D25" w14:textId="77777777" w:rsidR="0076463C" w:rsidRPr="000F3948" w:rsidRDefault="0076463C" w:rsidP="0076463C">
      <w:pPr>
        <w:overflowPunct w:val="0"/>
        <w:autoSpaceDE/>
        <w:autoSpaceDN/>
        <w:adjustRightInd w:val="0"/>
        <w:snapToGrid w:val="0"/>
        <w:spacing w:line="360" w:lineRule="exact"/>
        <w:ind w:left="213" w:hangingChars="100" w:hanging="213"/>
        <w:textAlignment w:val="baseline"/>
        <w:rPr>
          <w:rFonts w:ascii="ＭＳ 明朝" w:eastAsia="ＭＳ 明朝" w:hAnsi="Times New Roman" w:cs="ＭＳ 明朝"/>
          <w:kern w:val="0"/>
          <w:szCs w:val="21"/>
        </w:rPr>
      </w:pPr>
      <w:r w:rsidRPr="000F3948">
        <w:rPr>
          <w:rFonts w:ascii="ＭＳ 明朝" w:eastAsia="ＭＳ 明朝" w:hAnsi="Times New Roman" w:cs="ＭＳ 明朝" w:hint="eastAsia"/>
          <w:kern w:val="0"/>
          <w:szCs w:val="21"/>
        </w:rPr>
        <w:t xml:space="preserve">　 </w:t>
      </w:r>
      <w:r w:rsidRPr="000F3948">
        <w:rPr>
          <w:rFonts w:ascii="ＭＳ 明朝" w:eastAsia="ＭＳ 明朝" w:hAnsi="Times New Roman" w:cs="ＭＳ 明朝"/>
          <w:kern w:val="0"/>
          <w:szCs w:val="21"/>
        </w:rPr>
        <w:t xml:space="preserve"> </w:t>
      </w:r>
      <w:r w:rsidRPr="000F3948">
        <w:rPr>
          <w:rFonts w:ascii="ＭＳ 明朝" w:eastAsia="ＭＳ 明朝" w:hAnsi="Times New Roman" w:cs="ＭＳ 明朝" w:hint="eastAsia"/>
          <w:kern w:val="0"/>
          <w:szCs w:val="21"/>
        </w:rPr>
        <w:t>(2)乙が履行の追完を拒絶する意思を明確に表示したとき。</w:t>
      </w:r>
    </w:p>
    <w:p w14:paraId="579BBEE0" w14:textId="495E8F66" w:rsidR="0076463C" w:rsidRPr="000F3948" w:rsidRDefault="0076463C" w:rsidP="0076463C">
      <w:pPr>
        <w:overflowPunct w:val="0"/>
        <w:autoSpaceDE/>
        <w:autoSpaceDN/>
        <w:adjustRightInd w:val="0"/>
        <w:snapToGrid w:val="0"/>
        <w:spacing w:line="360" w:lineRule="exact"/>
        <w:ind w:leftChars="94" w:left="649" w:hangingChars="211" w:hanging="449"/>
        <w:textAlignment w:val="baseline"/>
        <w:rPr>
          <w:rFonts w:ascii="ＭＳ 明朝" w:eastAsia="ＭＳ 明朝" w:hAnsi="Times New Roman" w:cs="ＭＳ 明朝"/>
          <w:kern w:val="0"/>
          <w:szCs w:val="21"/>
        </w:rPr>
      </w:pPr>
      <w:r w:rsidRPr="000F3948">
        <w:rPr>
          <w:rFonts w:ascii="ＭＳ 明朝" w:eastAsia="ＭＳ 明朝" w:hAnsi="Times New Roman" w:cs="ＭＳ 明朝" w:hint="eastAsia"/>
          <w:kern w:val="0"/>
          <w:szCs w:val="21"/>
        </w:rPr>
        <w:t xml:space="preserve">　(3)成果物の性質又は当事者の意思表示により、特定の日時又は一定の期間内に履行しなければ本契約をした目的を達することができない場合において、乙が履行の追完をしないでその時期を経過したとき。</w:t>
      </w:r>
    </w:p>
    <w:p w14:paraId="0CF669BA" w14:textId="5CEC346C" w:rsidR="0076463C" w:rsidRPr="000F3948" w:rsidRDefault="0076463C" w:rsidP="0076463C">
      <w:pPr>
        <w:overflowPunct w:val="0"/>
        <w:autoSpaceDE/>
        <w:autoSpaceDN/>
        <w:adjustRightInd w:val="0"/>
        <w:snapToGrid w:val="0"/>
        <w:spacing w:line="360" w:lineRule="exact"/>
        <w:ind w:left="638" w:hangingChars="300" w:hanging="638"/>
        <w:textAlignment w:val="baseline"/>
        <w:rPr>
          <w:rFonts w:ascii="ＭＳ 明朝" w:eastAsia="ＭＳ 明朝" w:hAnsi="Times New Roman" w:cs="ＭＳ 明朝"/>
          <w:kern w:val="0"/>
          <w:szCs w:val="21"/>
        </w:rPr>
      </w:pPr>
      <w:r w:rsidRPr="000F3948">
        <w:rPr>
          <w:rFonts w:ascii="ＭＳ 明朝" w:eastAsia="ＭＳ 明朝" w:hAnsi="Times New Roman" w:cs="ＭＳ 明朝" w:hint="eastAsia"/>
          <w:kern w:val="0"/>
          <w:szCs w:val="21"/>
        </w:rPr>
        <w:t xml:space="preserve">　 (4) 前３号に掲げる場合のほか、甲が本項の規定による催告をしても履行の追完を受ける見込みがないことが明らかであるとき。</w:t>
      </w:r>
    </w:p>
    <w:p w14:paraId="6442A995" w14:textId="77777777" w:rsidR="0076463C" w:rsidRPr="000F3948" w:rsidRDefault="0076463C" w:rsidP="0076463C">
      <w:pPr>
        <w:overflowPunct w:val="0"/>
        <w:autoSpaceDE/>
        <w:autoSpaceDN/>
        <w:adjustRightInd w:val="0"/>
        <w:snapToGrid w:val="0"/>
        <w:spacing w:line="360" w:lineRule="exact"/>
        <w:ind w:left="638" w:hangingChars="300" w:hanging="638"/>
        <w:textAlignment w:val="baseline"/>
        <w:rPr>
          <w:rFonts w:ascii="ＭＳ 明朝" w:eastAsia="ＭＳ 明朝" w:hAnsi="Times New Roman" w:cs="ＭＳ 明朝"/>
          <w:kern w:val="0"/>
          <w:szCs w:val="21"/>
        </w:rPr>
      </w:pPr>
    </w:p>
    <w:p w14:paraId="6C70AEFD" w14:textId="77777777" w:rsidR="0076463C" w:rsidRPr="000F3948" w:rsidRDefault="0076463C" w:rsidP="0076463C">
      <w:pPr>
        <w:overflowPunct w:val="0"/>
        <w:autoSpaceDE/>
        <w:autoSpaceDN/>
        <w:adjustRightInd w:val="0"/>
        <w:snapToGrid w:val="0"/>
        <w:spacing w:line="360" w:lineRule="exact"/>
        <w:ind w:left="216" w:hanging="214"/>
        <w:textAlignment w:val="baseline"/>
        <w:rPr>
          <w:rFonts w:ascii="ＭＳ 明朝" w:eastAsia="ＭＳ 明朝" w:hAnsi="Times New Roman"/>
          <w:spacing w:val="10"/>
          <w:kern w:val="0"/>
          <w:szCs w:val="21"/>
        </w:rPr>
      </w:pPr>
      <w:r w:rsidRPr="000F3948">
        <w:rPr>
          <w:rFonts w:ascii="ＭＳ 明朝" w:eastAsia="ＭＳ 明朝" w:hAnsi="Times New Roman" w:cs="ＭＳ 明朝" w:hint="eastAsia"/>
          <w:kern w:val="0"/>
          <w:szCs w:val="21"/>
        </w:rPr>
        <w:t xml:space="preserve">　（契約不適合責任期間）</w:t>
      </w:r>
    </w:p>
    <w:p w14:paraId="39F61566" w14:textId="1205A427" w:rsidR="0076463C" w:rsidRPr="000F3948" w:rsidRDefault="0076463C" w:rsidP="0076463C">
      <w:pPr>
        <w:overflowPunct w:val="0"/>
        <w:autoSpaceDE/>
        <w:autoSpaceDN/>
        <w:adjustRightInd w:val="0"/>
        <w:snapToGrid w:val="0"/>
        <w:spacing w:line="360" w:lineRule="exact"/>
        <w:ind w:left="300" w:hangingChars="141" w:hanging="300"/>
        <w:textAlignment w:val="baseline"/>
        <w:rPr>
          <w:rFonts w:ascii="ＭＳ 明朝" w:eastAsia="ＭＳ 明朝" w:hAnsi="Times New Roman" w:cs="ＭＳ 明朝"/>
          <w:kern w:val="0"/>
          <w:szCs w:val="21"/>
        </w:rPr>
      </w:pPr>
      <w:r w:rsidRPr="000F3948">
        <w:rPr>
          <w:rFonts w:ascii="ＭＳ 明朝" w:eastAsia="ＭＳ 明朝" w:hAnsi="Times New Roman" w:cs="ＭＳ 明朝" w:hint="eastAsia"/>
          <w:kern w:val="0"/>
          <w:szCs w:val="21"/>
        </w:rPr>
        <w:t>第４２条　甲は、引き渡された成果物に関し、第３１条の規定による引き渡しを受けた日から２年以内でなければ、契約不適合を理由とした履行の追完の請求、損害賠償の請求、代金の減額の請求又は契約の解除（以下、この条において「請求等」という。）をすることができない。</w:t>
      </w:r>
    </w:p>
    <w:p w14:paraId="309FBCB4" w14:textId="77777777" w:rsidR="0076463C" w:rsidRPr="000F3948" w:rsidRDefault="0076463C" w:rsidP="0076463C">
      <w:pPr>
        <w:overflowPunct w:val="0"/>
        <w:autoSpaceDE/>
        <w:autoSpaceDN/>
        <w:adjustRightInd w:val="0"/>
        <w:snapToGrid w:val="0"/>
        <w:spacing w:line="360" w:lineRule="exact"/>
        <w:ind w:left="300" w:hangingChars="141" w:hanging="300"/>
        <w:textAlignment w:val="baseline"/>
        <w:rPr>
          <w:rFonts w:ascii="ＭＳ 明朝" w:eastAsia="ＭＳ 明朝" w:hAnsi="Times New Roman" w:cs="ＭＳ 明朝"/>
          <w:kern w:val="0"/>
          <w:szCs w:val="21"/>
        </w:rPr>
      </w:pPr>
      <w:r w:rsidRPr="000F3948">
        <w:rPr>
          <w:rFonts w:ascii="ＭＳ 明朝" w:eastAsia="ＭＳ 明朝" w:hAnsi="Times New Roman" w:cs="ＭＳ 明朝" w:hint="eastAsia"/>
          <w:kern w:val="0"/>
          <w:szCs w:val="21"/>
        </w:rPr>
        <w:t>２　前項の規定に関わらず、設備の機器本体等の契約不適合については、引渡しの時、甲が検査して直ちにその履行の追完を請求しなければ、乙はその責任を負わない。ただし、当該検査において一般的な注意の下で発見出来なかった契約不適合については、引渡しを受けた日から１年を経過する日まで請求等をすることができる。</w:t>
      </w:r>
    </w:p>
    <w:p w14:paraId="7B170646" w14:textId="77777777" w:rsidR="0076463C" w:rsidRPr="000F3948" w:rsidRDefault="0076463C" w:rsidP="0076463C">
      <w:pPr>
        <w:overflowPunct w:val="0"/>
        <w:autoSpaceDE/>
        <w:autoSpaceDN/>
        <w:adjustRightInd w:val="0"/>
        <w:snapToGrid w:val="0"/>
        <w:spacing w:line="360" w:lineRule="exact"/>
        <w:ind w:left="300" w:hangingChars="141" w:hanging="300"/>
        <w:textAlignment w:val="baseline"/>
        <w:rPr>
          <w:rFonts w:ascii="ＭＳ 明朝" w:eastAsia="ＭＳ 明朝" w:hAnsi="Times New Roman" w:cs="ＭＳ 明朝"/>
          <w:kern w:val="0"/>
          <w:szCs w:val="21"/>
        </w:rPr>
      </w:pPr>
      <w:r w:rsidRPr="000F3948">
        <w:rPr>
          <w:rFonts w:ascii="ＭＳ 明朝" w:eastAsia="ＭＳ 明朝" w:hAnsi="Times New Roman" w:cs="ＭＳ 明朝" w:hint="eastAsia"/>
          <w:kern w:val="0"/>
          <w:szCs w:val="21"/>
        </w:rPr>
        <w:t>３　前２項の請求等は、具体的な契約不適合の内容、請求する損害額の算定の根拠等当該請求等の根拠を示して、乙の契約不適合責任を問う意思を明確に告げることで行う。</w:t>
      </w:r>
    </w:p>
    <w:p w14:paraId="3D58B72C" w14:textId="77777777" w:rsidR="0076463C" w:rsidRPr="000F3948" w:rsidRDefault="0076463C" w:rsidP="0076463C">
      <w:pPr>
        <w:overflowPunct w:val="0"/>
        <w:autoSpaceDE/>
        <w:autoSpaceDN/>
        <w:adjustRightInd w:val="0"/>
        <w:snapToGrid w:val="0"/>
        <w:spacing w:line="360" w:lineRule="exact"/>
        <w:ind w:left="300" w:hangingChars="141" w:hanging="300"/>
        <w:textAlignment w:val="baseline"/>
        <w:rPr>
          <w:rFonts w:ascii="ＭＳ 明朝" w:eastAsia="ＭＳ 明朝" w:hAnsi="Times New Roman" w:cs="ＭＳ 明朝"/>
          <w:kern w:val="0"/>
          <w:szCs w:val="21"/>
        </w:rPr>
      </w:pPr>
      <w:r w:rsidRPr="000F3948">
        <w:rPr>
          <w:rFonts w:ascii="ＭＳ 明朝" w:eastAsia="ＭＳ 明朝" w:hAnsi="Times New Roman" w:cs="ＭＳ 明朝" w:hint="eastAsia"/>
          <w:kern w:val="0"/>
          <w:szCs w:val="21"/>
        </w:rPr>
        <w:t>４　甲が第１項又は第２項に規定する契約不適合に係る請求等が可能な期間（以下、「契約不適合責任期間」という。）の内に契約不適合を知り、その旨を乙に通知した場合において、甲が通知から１年が経過する日までに前項に規定する方法による請求等をしたときは、契約不適合責任期間の内に請求等をしたものとみなす。</w:t>
      </w:r>
    </w:p>
    <w:p w14:paraId="0F77E3AF" w14:textId="77777777" w:rsidR="0076463C" w:rsidRPr="000F3948" w:rsidRDefault="0076463C" w:rsidP="0076463C">
      <w:pPr>
        <w:overflowPunct w:val="0"/>
        <w:autoSpaceDE/>
        <w:autoSpaceDN/>
        <w:adjustRightInd w:val="0"/>
        <w:snapToGrid w:val="0"/>
        <w:spacing w:line="360" w:lineRule="exact"/>
        <w:ind w:left="300" w:hangingChars="141" w:hanging="300"/>
        <w:textAlignment w:val="baseline"/>
        <w:rPr>
          <w:rFonts w:ascii="ＭＳ 明朝" w:eastAsia="ＭＳ 明朝" w:hAnsi="Times New Roman" w:cs="ＭＳ 明朝"/>
          <w:kern w:val="0"/>
          <w:szCs w:val="21"/>
        </w:rPr>
      </w:pPr>
      <w:r w:rsidRPr="000F3948">
        <w:rPr>
          <w:rFonts w:ascii="ＭＳ 明朝" w:eastAsia="ＭＳ 明朝" w:hAnsi="Times New Roman" w:cs="ＭＳ 明朝" w:hint="eastAsia"/>
          <w:kern w:val="0"/>
          <w:szCs w:val="21"/>
        </w:rPr>
        <w:t>５　甲は、第１項又は第２項の請求等を行ったときは、当該請求等の根拠となる契約不適合に関し、民法の消滅時効の範囲で、当該請求等以外に必要と認められる請求等をすることができる。</w:t>
      </w:r>
    </w:p>
    <w:p w14:paraId="05667C1B" w14:textId="77777777" w:rsidR="0076463C" w:rsidRPr="000F3948" w:rsidRDefault="0076463C" w:rsidP="0076463C">
      <w:pPr>
        <w:overflowPunct w:val="0"/>
        <w:autoSpaceDE/>
        <w:autoSpaceDN/>
        <w:adjustRightInd w:val="0"/>
        <w:snapToGrid w:val="0"/>
        <w:spacing w:line="360" w:lineRule="exact"/>
        <w:ind w:left="300" w:hangingChars="141" w:hanging="300"/>
        <w:textAlignment w:val="baseline"/>
        <w:rPr>
          <w:rFonts w:ascii="ＭＳ 明朝" w:eastAsia="ＭＳ 明朝" w:hAnsi="Times New Roman" w:cs="ＭＳ 明朝"/>
          <w:kern w:val="0"/>
          <w:szCs w:val="21"/>
        </w:rPr>
      </w:pPr>
      <w:r w:rsidRPr="000F3948">
        <w:rPr>
          <w:rFonts w:ascii="ＭＳ 明朝" w:eastAsia="ＭＳ 明朝" w:hAnsi="Times New Roman" w:cs="ＭＳ 明朝" w:hint="eastAsia"/>
          <w:kern w:val="0"/>
          <w:szCs w:val="21"/>
        </w:rPr>
        <w:t>６　前各項の規定は、契約不適合が乙の故意又は重過失により生じたものであるときは適用せず、契約不適合に関する受注者の責任は、１０年間とする。</w:t>
      </w:r>
    </w:p>
    <w:p w14:paraId="47B3CEE1" w14:textId="77777777" w:rsidR="0076463C" w:rsidRPr="000F3948" w:rsidRDefault="0076463C" w:rsidP="0076463C">
      <w:pPr>
        <w:overflowPunct w:val="0"/>
        <w:autoSpaceDE/>
        <w:autoSpaceDN/>
        <w:adjustRightInd w:val="0"/>
        <w:snapToGrid w:val="0"/>
        <w:spacing w:line="360" w:lineRule="exact"/>
        <w:ind w:left="638" w:hangingChars="300" w:hanging="638"/>
        <w:textAlignment w:val="baseline"/>
        <w:rPr>
          <w:rFonts w:ascii="ＭＳ 明朝" w:eastAsia="ＭＳ 明朝" w:hAnsi="Times New Roman" w:cs="ＭＳ 明朝"/>
          <w:kern w:val="0"/>
          <w:szCs w:val="21"/>
        </w:rPr>
      </w:pPr>
      <w:r w:rsidRPr="000F3948">
        <w:rPr>
          <w:rFonts w:ascii="ＭＳ 明朝" w:eastAsia="ＭＳ 明朝" w:hAnsi="Times New Roman" w:cs="ＭＳ 明朝" w:hint="eastAsia"/>
          <w:kern w:val="0"/>
          <w:szCs w:val="21"/>
        </w:rPr>
        <w:t>７　民法第６３７条第１項の規定は、契約不適合責任期間については適用しない。</w:t>
      </w:r>
    </w:p>
    <w:p w14:paraId="58147AFC" w14:textId="77777777" w:rsidR="0076463C" w:rsidRPr="000F3948" w:rsidRDefault="0076463C" w:rsidP="0076463C">
      <w:pPr>
        <w:overflowPunct w:val="0"/>
        <w:autoSpaceDE/>
        <w:autoSpaceDN/>
        <w:adjustRightInd w:val="0"/>
        <w:snapToGrid w:val="0"/>
        <w:spacing w:line="360" w:lineRule="exact"/>
        <w:ind w:left="300" w:hangingChars="141" w:hanging="300"/>
        <w:textAlignment w:val="baseline"/>
        <w:rPr>
          <w:rFonts w:ascii="ＭＳ 明朝" w:eastAsia="ＭＳ 明朝" w:hAnsi="Times New Roman" w:cs="ＭＳ 明朝"/>
          <w:kern w:val="0"/>
          <w:szCs w:val="21"/>
        </w:rPr>
      </w:pPr>
      <w:r w:rsidRPr="000F3948">
        <w:rPr>
          <w:rFonts w:ascii="ＭＳ 明朝" w:eastAsia="ＭＳ 明朝" w:hAnsi="Times New Roman" w:cs="ＭＳ 明朝" w:hint="eastAsia"/>
          <w:kern w:val="0"/>
          <w:szCs w:val="21"/>
        </w:rPr>
        <w:t>８　本契約が、住宅の品質確保の促進等に関する法律（平成１１年法律第８１号）第９４条第１項に規定する住宅新築請負契約である場合には、工事目的物のうち住宅の品質確保の促進等に関する</w:t>
      </w:r>
      <w:r w:rsidRPr="000F3948">
        <w:rPr>
          <w:rFonts w:ascii="ＭＳ 明朝" w:eastAsia="ＭＳ 明朝" w:hAnsi="Times New Roman" w:cs="ＭＳ 明朝" w:hint="eastAsia"/>
          <w:kern w:val="0"/>
          <w:szCs w:val="21"/>
        </w:rPr>
        <w:lastRenderedPageBreak/>
        <w:t>法律施行令（平成１２年政令第６４号）第５条に定める部分の瑕疵（構造耐力又は雨水の浸入に影響のないものを除く。）について履行の追完の請求、損害賠償の請求、代金の減額の請求又は契約の解除を行うことのできる期間は、１０年とする。この場合において、前各項の規定は適用しない。</w:t>
      </w:r>
    </w:p>
    <w:p w14:paraId="24BEE8F2" w14:textId="5947E085" w:rsidR="0076463C" w:rsidRPr="000F3948" w:rsidRDefault="0076463C" w:rsidP="0076463C">
      <w:pPr>
        <w:overflowPunct w:val="0"/>
        <w:autoSpaceDE/>
        <w:autoSpaceDN/>
        <w:adjustRightInd w:val="0"/>
        <w:snapToGrid w:val="0"/>
        <w:spacing w:line="360" w:lineRule="exact"/>
        <w:ind w:left="300" w:hangingChars="141" w:hanging="300"/>
        <w:textAlignment w:val="baseline"/>
        <w:rPr>
          <w:rFonts w:ascii="ＭＳ 明朝" w:eastAsia="ＭＳ 明朝" w:hAnsi="Times New Roman" w:cs="ＭＳ 明朝"/>
          <w:kern w:val="0"/>
          <w:szCs w:val="21"/>
        </w:rPr>
      </w:pPr>
      <w:r w:rsidRPr="000F3948">
        <w:rPr>
          <w:rFonts w:ascii="ＭＳ 明朝" w:eastAsia="ＭＳ 明朝" w:hAnsi="Times New Roman" w:cs="ＭＳ 明朝" w:hint="eastAsia"/>
          <w:kern w:val="0"/>
          <w:szCs w:val="21"/>
        </w:rPr>
        <w:t>９　引き渡された成果物の契約不適合が支給材料の性質又は甲の指図により生じたものであるときは、甲は当該契約不適合を理由として請求等をすることができない。ただし、乙がその材料又は指図の不適当であることを知りながらこれを通知しなかったときは、この限りでない。</w:t>
      </w:r>
    </w:p>
    <w:p w14:paraId="108D17CA" w14:textId="77777777" w:rsidR="0076463C" w:rsidRPr="000F3948" w:rsidRDefault="0076463C" w:rsidP="00904E87">
      <w:pPr>
        <w:rPr>
          <w:rFonts w:ascii="ＭＳ 明朝" w:eastAsia="ＭＳ 明朝" w:hAnsi="ＭＳ 明朝"/>
        </w:rPr>
      </w:pPr>
    </w:p>
    <w:p w14:paraId="65524ED7" w14:textId="77777777" w:rsidR="00904E87" w:rsidRPr="000F3948" w:rsidRDefault="00904E87" w:rsidP="00904E87">
      <w:pPr>
        <w:rPr>
          <w:rFonts w:ascii="ＭＳ 明朝" w:eastAsia="ＭＳ 明朝" w:hAnsi="ＭＳ 明朝"/>
        </w:rPr>
      </w:pPr>
      <w:r w:rsidRPr="000F3948">
        <w:rPr>
          <w:rFonts w:ascii="ＭＳ 明朝" w:eastAsia="ＭＳ 明朝" w:hAnsi="ＭＳ 明朝"/>
        </w:rPr>
        <w:t xml:space="preserve">（履行遅滞の場合における損害金等） </w:t>
      </w:r>
    </w:p>
    <w:p w14:paraId="21A77DFA" w14:textId="1C10196F" w:rsidR="00904E87" w:rsidRPr="000F3948" w:rsidRDefault="00904E87" w:rsidP="00904E87">
      <w:pPr>
        <w:rPr>
          <w:rFonts w:ascii="ＭＳ 明朝" w:eastAsia="ＭＳ 明朝" w:hAnsi="ＭＳ 明朝"/>
        </w:rPr>
      </w:pPr>
      <w:r w:rsidRPr="000F3948">
        <w:rPr>
          <w:rFonts w:ascii="ＭＳ 明朝" w:eastAsia="ＭＳ 明朝" w:hAnsi="ＭＳ 明朝"/>
        </w:rPr>
        <w:t>第</w:t>
      </w:r>
      <w:r w:rsidR="0076463C" w:rsidRPr="000F3948">
        <w:rPr>
          <w:rFonts w:ascii="ＭＳ 明朝" w:eastAsia="ＭＳ 明朝" w:hAnsi="ＭＳ 明朝" w:hint="eastAsia"/>
        </w:rPr>
        <w:t>４３</w:t>
      </w:r>
      <w:r w:rsidRPr="000F3948">
        <w:rPr>
          <w:rFonts w:ascii="ＭＳ 明朝" w:eastAsia="ＭＳ 明朝" w:hAnsi="ＭＳ 明朝"/>
        </w:rPr>
        <w:t xml:space="preserve">条 乙の責に帰すべき事由により履行期間内に業務を完了することができない場合においては、甲は、損害金の支払を乙に請求することができる。 </w:t>
      </w:r>
    </w:p>
    <w:p w14:paraId="31989A91" w14:textId="77777777" w:rsidR="00904E87" w:rsidRDefault="00904E87" w:rsidP="00904E87">
      <w:pPr>
        <w:rPr>
          <w:rFonts w:ascii="ＭＳ 明朝" w:eastAsia="ＭＳ 明朝" w:hAnsi="ＭＳ 明朝"/>
        </w:rPr>
      </w:pPr>
      <w:r w:rsidRPr="00322440">
        <w:rPr>
          <w:rFonts w:ascii="ＭＳ 明朝" w:eastAsia="ＭＳ 明朝" w:hAnsi="ＭＳ 明朝"/>
        </w:rPr>
        <w:t>２ 前項の損害金の額は、請負代金額から第 38 条の規定による部分引渡しに係る請負代 金額を控除した額につき、遅延日数に応じ、年 5 パーセントの割合で計算した額と</w:t>
      </w:r>
      <w:r>
        <w:rPr>
          <w:rFonts w:ascii="ＭＳ 明朝" w:eastAsia="ＭＳ 明朝" w:hAnsi="ＭＳ 明朝" w:hint="eastAsia"/>
        </w:rPr>
        <w:t>す</w:t>
      </w:r>
      <w:r w:rsidRPr="00322440">
        <w:rPr>
          <w:rFonts w:ascii="ＭＳ 明朝" w:eastAsia="ＭＳ 明朝" w:hAnsi="ＭＳ 明朝"/>
        </w:rPr>
        <w:t xml:space="preserve">る。 </w:t>
      </w:r>
    </w:p>
    <w:p w14:paraId="466E6FBD" w14:textId="77777777" w:rsidR="00904E87" w:rsidRPr="000F3948" w:rsidRDefault="00904E87" w:rsidP="00904E87">
      <w:pPr>
        <w:rPr>
          <w:rFonts w:ascii="ＭＳ 明朝" w:eastAsia="ＭＳ 明朝" w:hAnsi="ＭＳ 明朝"/>
        </w:rPr>
      </w:pPr>
      <w:r w:rsidRPr="00322440">
        <w:rPr>
          <w:rFonts w:ascii="ＭＳ 明朝" w:eastAsia="ＭＳ 明朝" w:hAnsi="ＭＳ 明朝"/>
        </w:rPr>
        <w:t>３ 甲の責に帰すべき事由により、第 32 条第２項（第 38 条において準用する場合を含 む。）の規定</w:t>
      </w:r>
      <w:r w:rsidRPr="000F3948">
        <w:rPr>
          <w:rFonts w:ascii="ＭＳ 明朝" w:eastAsia="ＭＳ 明朝" w:hAnsi="ＭＳ 明朝"/>
        </w:rPr>
        <w:t xml:space="preserve">による請負代金額の支払が遅れた場合においては、乙は、未受領金額につき、遅延日数に応じ、年 2.5 パーセントの割合で計算した額の遅延利息の支払を甲に請求することができる。 </w:t>
      </w:r>
    </w:p>
    <w:p w14:paraId="15C16EF1" w14:textId="77777777" w:rsidR="00904E87" w:rsidRPr="000F3948" w:rsidRDefault="00904E87" w:rsidP="00904E87">
      <w:pPr>
        <w:rPr>
          <w:rFonts w:ascii="ＭＳ 明朝" w:eastAsia="ＭＳ 明朝" w:hAnsi="ＭＳ 明朝"/>
        </w:rPr>
      </w:pPr>
      <w:r w:rsidRPr="000F3948">
        <w:rPr>
          <w:rFonts w:ascii="ＭＳ 明朝" w:eastAsia="ＭＳ 明朝" w:hAnsi="ＭＳ 明朝"/>
        </w:rPr>
        <w:t xml:space="preserve">（談合等不正行為があった場合の違約金等） </w:t>
      </w:r>
    </w:p>
    <w:p w14:paraId="38C9DFC1" w14:textId="59C70E54" w:rsidR="00904E87" w:rsidRPr="000F3948" w:rsidRDefault="00904E87" w:rsidP="00904E87">
      <w:pPr>
        <w:rPr>
          <w:rFonts w:ascii="ＭＳ 明朝" w:eastAsia="ＭＳ 明朝" w:hAnsi="ＭＳ 明朝"/>
        </w:rPr>
      </w:pPr>
      <w:r w:rsidRPr="000F3948">
        <w:rPr>
          <w:rFonts w:ascii="ＭＳ 明朝" w:eastAsia="ＭＳ 明朝" w:hAnsi="ＭＳ 明朝"/>
        </w:rPr>
        <w:t>第</w:t>
      </w:r>
      <w:r w:rsidR="0076463C" w:rsidRPr="000F3948">
        <w:rPr>
          <w:rFonts w:ascii="ＭＳ 明朝" w:eastAsia="ＭＳ 明朝" w:hAnsi="ＭＳ 明朝" w:hint="eastAsia"/>
        </w:rPr>
        <w:t>４３</w:t>
      </w:r>
      <w:r w:rsidRPr="000F3948">
        <w:rPr>
          <w:rFonts w:ascii="ＭＳ 明朝" w:eastAsia="ＭＳ 明朝" w:hAnsi="ＭＳ 明朝"/>
        </w:rPr>
        <w:t xml:space="preserve">条の２ 乙が、次に掲げる場合のいずれかに該当したときは、乙は、甲の請求に基づき、請負代金額（この契約締結後、請負代金額の変更があった場合には、変更後の請負代金額）の１０分の１に相当する額を違約金として甲の指定する期間内に支払わなければならない。 </w:t>
      </w:r>
    </w:p>
    <w:p w14:paraId="3399BE8A" w14:textId="77777777" w:rsidR="00904E87" w:rsidRDefault="00904E87" w:rsidP="00904E87">
      <w:pPr>
        <w:ind w:leftChars="100" w:left="213"/>
        <w:rPr>
          <w:rFonts w:ascii="ＭＳ 明朝" w:eastAsia="ＭＳ 明朝" w:hAnsi="ＭＳ 明朝"/>
        </w:rPr>
      </w:pPr>
      <w:r w:rsidRPr="000F3948">
        <w:rPr>
          <w:rFonts w:ascii="ＭＳ 明朝" w:eastAsia="ＭＳ 明朝" w:hAnsi="ＭＳ 明朝"/>
        </w:rPr>
        <w:t>一 この契約に関し、乙が私的独占の禁止及び公正取引の確保に関する法律（昭和 22 年法律第 54 号。以下「独占禁止</w:t>
      </w:r>
      <w:r w:rsidRPr="00322440">
        <w:rPr>
          <w:rFonts w:ascii="ＭＳ 明朝" w:eastAsia="ＭＳ 明朝" w:hAnsi="ＭＳ 明朝"/>
        </w:rPr>
        <w:t xml:space="preserve">法」という。）第 3 条の規定に違反し、又は乙が構成事業者である事業団体が独占禁止法第 8 条第 1 項第 1 号の規定に違反したことにより、公正取引委員会が乙に対し、独占禁止法第 7 条の 2 第 1 項（独占禁止法第 8 条の 3 において準用する場合を含む。）の規定に基づく課徴金の納付命令（以下「納付命令」という。）を行い、当該納付命令が確定したとき（確定した当該納付命令が独占禁止法第 51 条第 2 項の規定により取り消された場合を含む。）。 </w:t>
      </w:r>
    </w:p>
    <w:p w14:paraId="2C2F7C4A" w14:textId="77777777" w:rsidR="00904E87" w:rsidRDefault="00904E87" w:rsidP="00904E87">
      <w:pPr>
        <w:ind w:leftChars="100" w:left="213"/>
        <w:rPr>
          <w:rFonts w:ascii="ＭＳ 明朝" w:eastAsia="ＭＳ 明朝" w:hAnsi="ＭＳ 明朝"/>
        </w:rPr>
      </w:pPr>
      <w:r w:rsidRPr="00322440">
        <w:rPr>
          <w:rFonts w:ascii="ＭＳ 明朝" w:eastAsia="ＭＳ 明朝" w:hAnsi="ＭＳ 明朝"/>
        </w:rPr>
        <w:t xml:space="preserve">二 納付命令又は独占禁止法第 7 条若しくは第 8 条の 2 の規定に基づく排除措置命令 （これらの命令が乙又は乙が構成事業者である事業者団体（以下「乙等」という。） に対して行われたときは、乙等に対する命令で確定したものをいい、乙等に対して行われていないときは、各名宛人に対する命令すべてが確定した場合における当該命令をいう。次号において「納付命令又は排除措置命令」という。）において、本契約に関し、独占禁止法第 3 条又は第 8 条第１項第 1 号の規定に違反する行為の実行としての事業活動があったとされたとき。 </w:t>
      </w:r>
    </w:p>
    <w:p w14:paraId="34BFF9A7" w14:textId="77777777" w:rsidR="00904E87" w:rsidRDefault="00904E87" w:rsidP="00904E87">
      <w:pPr>
        <w:ind w:leftChars="100" w:left="213"/>
        <w:rPr>
          <w:rFonts w:ascii="ＭＳ 明朝" w:eastAsia="ＭＳ 明朝" w:hAnsi="ＭＳ 明朝"/>
        </w:rPr>
      </w:pPr>
      <w:r w:rsidRPr="00322440">
        <w:rPr>
          <w:rFonts w:ascii="ＭＳ 明朝" w:eastAsia="ＭＳ 明朝" w:hAnsi="ＭＳ 明朝"/>
        </w:rPr>
        <w:t>三 納付命令又は排除措置命令により、乙等に独占禁止法第 3 条又は第 8 条第１項第 1 号の規定に違反する行為があったとされた期間及び当該違反する行為の対象となった取引分野が示された場合において、本契約が、当該機関（これらの命令に係る事件について、公正取引委員会が乙に対し納付命令を行い、これが確定したときは、当該納付命令における課徴金の計算の基礎である当該違反する行為の実行期間を除く。）に入札（見積書の提出を含む。）が行われたものであり、かつ、当</w:t>
      </w:r>
      <w:r w:rsidRPr="00322440">
        <w:rPr>
          <w:rFonts w:ascii="ＭＳ 明朝" w:eastAsia="ＭＳ 明朝" w:hAnsi="ＭＳ 明朝"/>
        </w:rPr>
        <w:lastRenderedPageBreak/>
        <w:t xml:space="preserve">該取引分野に該当するものであるとき。 </w:t>
      </w:r>
    </w:p>
    <w:p w14:paraId="43D93C2E" w14:textId="77777777" w:rsidR="00904E87" w:rsidRPr="000F3948" w:rsidRDefault="00904E87" w:rsidP="00904E87">
      <w:pPr>
        <w:ind w:leftChars="100" w:left="213"/>
        <w:rPr>
          <w:rFonts w:ascii="ＭＳ 明朝" w:eastAsia="ＭＳ 明朝" w:hAnsi="ＭＳ 明朝"/>
        </w:rPr>
      </w:pPr>
      <w:r w:rsidRPr="00322440">
        <w:rPr>
          <w:rFonts w:ascii="ＭＳ 明朝" w:eastAsia="ＭＳ 明朝" w:hAnsi="ＭＳ 明朝"/>
        </w:rPr>
        <w:t>四 この契約に関し、乙（法人にあっては、その役員又は使用人）の刑法（明治 40 年 法律第 45 号）第 96 条の 3 又は独占禁止法第 89 条第 1 項に規定する刑が確定したと き。 ２ 乙が前項の違約金を甲の指定する期間内に支払わないときは、乙は、当該期間を経 過した日から支払をす</w:t>
      </w:r>
      <w:r w:rsidRPr="000F3948">
        <w:rPr>
          <w:rFonts w:ascii="ＭＳ 明朝" w:eastAsia="ＭＳ 明朝" w:hAnsi="ＭＳ 明朝"/>
        </w:rPr>
        <w:t xml:space="preserve">る日までの日数に応じ、年 5 パーセントの割合で計算した額の 遅延利息を甲に支払わなければならない。 </w:t>
      </w:r>
    </w:p>
    <w:p w14:paraId="7FE6999B" w14:textId="77777777" w:rsidR="00904E87" w:rsidRPr="000F3948" w:rsidRDefault="00904E87" w:rsidP="00904E87">
      <w:pPr>
        <w:rPr>
          <w:rFonts w:ascii="ＭＳ 明朝" w:eastAsia="ＭＳ 明朝" w:hAnsi="ＭＳ 明朝"/>
        </w:rPr>
      </w:pPr>
      <w:r w:rsidRPr="000F3948">
        <w:rPr>
          <w:rFonts w:ascii="ＭＳ 明朝" w:eastAsia="ＭＳ 明朝" w:hAnsi="ＭＳ 明朝"/>
        </w:rPr>
        <w:t xml:space="preserve">（甲の解除権） </w:t>
      </w:r>
    </w:p>
    <w:p w14:paraId="4C9FDAE6" w14:textId="5FDCDD45" w:rsidR="00904E87" w:rsidRPr="000F3948" w:rsidRDefault="00904E87" w:rsidP="00904E87">
      <w:pPr>
        <w:rPr>
          <w:rFonts w:ascii="ＭＳ 明朝" w:eastAsia="ＭＳ 明朝" w:hAnsi="ＭＳ 明朝"/>
        </w:rPr>
      </w:pPr>
      <w:r w:rsidRPr="000F3948">
        <w:rPr>
          <w:rFonts w:ascii="ＭＳ 明朝" w:eastAsia="ＭＳ 明朝" w:hAnsi="ＭＳ 明朝"/>
        </w:rPr>
        <w:t>第</w:t>
      </w:r>
      <w:r w:rsidR="0076463C" w:rsidRPr="000F3948">
        <w:rPr>
          <w:rFonts w:ascii="ＭＳ 明朝" w:eastAsia="ＭＳ 明朝" w:hAnsi="ＭＳ 明朝" w:hint="eastAsia"/>
        </w:rPr>
        <w:t>４４</w:t>
      </w:r>
      <w:r w:rsidRPr="000F3948">
        <w:rPr>
          <w:rFonts w:ascii="ＭＳ 明朝" w:eastAsia="ＭＳ 明朝" w:hAnsi="ＭＳ 明朝"/>
        </w:rPr>
        <w:t xml:space="preserve">条 甲は、乙が次の各号の一に該当するときは、契約を解除することができる。 </w:t>
      </w:r>
    </w:p>
    <w:p w14:paraId="2B9D92AE" w14:textId="77777777" w:rsidR="00904E87" w:rsidRPr="000F3948" w:rsidRDefault="00904E87" w:rsidP="00904E87">
      <w:pPr>
        <w:ind w:firstLineChars="100" w:firstLine="213"/>
        <w:rPr>
          <w:rFonts w:ascii="ＭＳ 明朝" w:eastAsia="ＭＳ 明朝" w:hAnsi="ＭＳ 明朝"/>
        </w:rPr>
      </w:pPr>
      <w:r w:rsidRPr="000F3948">
        <w:rPr>
          <w:rFonts w:ascii="ＭＳ 明朝" w:eastAsia="ＭＳ 明朝" w:hAnsi="ＭＳ 明朝"/>
        </w:rPr>
        <w:t xml:space="preserve">一 正当な理由なく、業務に着手すべき期日を過ぎても業務に着手しないとき。 </w:t>
      </w:r>
    </w:p>
    <w:p w14:paraId="5710F0FB" w14:textId="77777777" w:rsidR="00904E87" w:rsidRPr="000F3948" w:rsidRDefault="00904E87" w:rsidP="00904E87">
      <w:pPr>
        <w:ind w:leftChars="100" w:left="213"/>
        <w:rPr>
          <w:rFonts w:ascii="ＭＳ 明朝" w:eastAsia="ＭＳ 明朝" w:hAnsi="ＭＳ 明朝"/>
        </w:rPr>
      </w:pPr>
      <w:r w:rsidRPr="000F3948">
        <w:rPr>
          <w:rFonts w:ascii="ＭＳ 明朝" w:eastAsia="ＭＳ 明朝" w:hAnsi="ＭＳ 明朝"/>
        </w:rPr>
        <w:t xml:space="preserve">二 その責に帰すべき事由により、履行期間内に業務が完了しないと明らかに認めら れるとき。 </w:t>
      </w:r>
    </w:p>
    <w:p w14:paraId="3FF9A9DF" w14:textId="77777777" w:rsidR="00904E87" w:rsidRPr="000F3948" w:rsidRDefault="00904E87" w:rsidP="00904E87">
      <w:pPr>
        <w:ind w:firstLineChars="100" w:firstLine="213"/>
        <w:rPr>
          <w:rFonts w:ascii="ＭＳ 明朝" w:eastAsia="ＭＳ 明朝" w:hAnsi="ＭＳ 明朝"/>
        </w:rPr>
      </w:pPr>
      <w:r w:rsidRPr="000F3948">
        <w:rPr>
          <w:rFonts w:ascii="ＭＳ 明朝" w:eastAsia="ＭＳ 明朝" w:hAnsi="ＭＳ 明朝"/>
        </w:rPr>
        <w:t xml:space="preserve">三 管理技術者を配置しなかったとき。 </w:t>
      </w:r>
    </w:p>
    <w:p w14:paraId="67F69DEF" w14:textId="77777777" w:rsidR="00904E87" w:rsidRPr="000F3948" w:rsidRDefault="00904E87" w:rsidP="00904E87">
      <w:pPr>
        <w:ind w:leftChars="100" w:left="213"/>
        <w:rPr>
          <w:rFonts w:ascii="ＭＳ 明朝" w:eastAsia="ＭＳ 明朝" w:hAnsi="ＭＳ 明朝"/>
        </w:rPr>
      </w:pPr>
      <w:r w:rsidRPr="000F3948">
        <w:rPr>
          <w:rFonts w:ascii="ＭＳ 明朝" w:eastAsia="ＭＳ 明朝" w:hAnsi="ＭＳ 明朝"/>
        </w:rPr>
        <w:t xml:space="preserve">四 前３号に掲げる場合のほか、この契約に違反し、その違反により契約の目的を達成することができないと認められるとき。 </w:t>
      </w:r>
    </w:p>
    <w:p w14:paraId="7B15D66D" w14:textId="699D5EFB" w:rsidR="00904E87" w:rsidRPr="000F3948" w:rsidRDefault="00904E87" w:rsidP="00904E87">
      <w:pPr>
        <w:ind w:firstLineChars="100" w:firstLine="213"/>
        <w:rPr>
          <w:rFonts w:ascii="ＭＳ 明朝" w:eastAsia="ＭＳ 明朝" w:hAnsi="ＭＳ 明朝"/>
        </w:rPr>
      </w:pPr>
      <w:r w:rsidRPr="000F3948">
        <w:rPr>
          <w:rFonts w:ascii="ＭＳ 明朝" w:eastAsia="ＭＳ 明朝" w:hAnsi="ＭＳ 明朝"/>
        </w:rPr>
        <w:t>五 第</w:t>
      </w:r>
      <w:r w:rsidR="00931031" w:rsidRPr="000F3948">
        <w:rPr>
          <w:rFonts w:ascii="ＭＳ 明朝" w:eastAsia="ＭＳ 明朝" w:hAnsi="ＭＳ 明朝" w:hint="eastAsia"/>
        </w:rPr>
        <w:t xml:space="preserve"> </w:t>
      </w:r>
      <w:r w:rsidR="000F7302" w:rsidRPr="000F3948">
        <w:rPr>
          <w:rFonts w:ascii="ＭＳ 明朝" w:eastAsia="ＭＳ 明朝" w:hAnsi="ＭＳ 明朝" w:hint="eastAsia"/>
        </w:rPr>
        <w:t>46</w:t>
      </w:r>
      <w:r w:rsidR="00931031" w:rsidRPr="000F3948">
        <w:rPr>
          <w:rFonts w:ascii="ＭＳ 明朝" w:eastAsia="ＭＳ 明朝" w:hAnsi="ＭＳ 明朝"/>
        </w:rPr>
        <w:t xml:space="preserve"> </w:t>
      </w:r>
      <w:r w:rsidRPr="000F3948">
        <w:rPr>
          <w:rFonts w:ascii="ＭＳ 明朝" w:eastAsia="ＭＳ 明朝" w:hAnsi="ＭＳ 明朝"/>
        </w:rPr>
        <w:t xml:space="preserve">条第１項の規定によらないで契約の解除を申し出たとき。 </w:t>
      </w:r>
    </w:p>
    <w:p w14:paraId="0FD0166D" w14:textId="77777777" w:rsidR="00904E87" w:rsidRPr="000F3948" w:rsidRDefault="00904E87" w:rsidP="00904E87">
      <w:pPr>
        <w:rPr>
          <w:rFonts w:ascii="ＭＳ 明朝" w:eastAsia="ＭＳ 明朝" w:hAnsi="ＭＳ 明朝"/>
        </w:rPr>
      </w:pPr>
      <w:r w:rsidRPr="000F3948">
        <w:rPr>
          <w:rFonts w:ascii="ＭＳ 明朝" w:eastAsia="ＭＳ 明朝" w:hAnsi="ＭＳ 明朝"/>
        </w:rPr>
        <w:t>２ 前項の規定により契約が解除された場合においては、乙は、請負代金額の 10 分の１ に相当する額を違約金として甲の指定する期間内に支払わなければならない。</w:t>
      </w:r>
    </w:p>
    <w:p w14:paraId="3CF90CC5" w14:textId="77777777" w:rsidR="00904E87" w:rsidRPr="000F3948" w:rsidRDefault="00904E87" w:rsidP="00904E87">
      <w:pPr>
        <w:rPr>
          <w:rFonts w:ascii="ＭＳ 明朝" w:eastAsia="ＭＳ 明朝" w:hAnsi="ＭＳ 明朝"/>
        </w:rPr>
      </w:pPr>
      <w:r w:rsidRPr="000F3948">
        <w:rPr>
          <w:rFonts w:ascii="ＭＳ 明朝" w:eastAsia="ＭＳ 明朝" w:hAnsi="ＭＳ 明朝"/>
        </w:rPr>
        <w:t xml:space="preserve"> ３ 前項の場合において、第４条の規定により契約保証金の納付又はこれに代わる担保の提供が行われているときは、甲は、当該契約保証金又は担保をもって違約金に充当することができる。 </w:t>
      </w:r>
    </w:p>
    <w:p w14:paraId="396BABBF" w14:textId="340EF9D1" w:rsidR="00904E87" w:rsidRPr="000F3948" w:rsidRDefault="00904E87" w:rsidP="00904E87">
      <w:pPr>
        <w:rPr>
          <w:rFonts w:ascii="ＭＳ 明朝" w:eastAsia="ＭＳ 明朝" w:hAnsi="ＭＳ 明朝"/>
        </w:rPr>
      </w:pPr>
      <w:r w:rsidRPr="000F3948">
        <w:rPr>
          <w:rFonts w:ascii="ＭＳ 明朝" w:eastAsia="ＭＳ 明朝" w:hAnsi="ＭＳ 明朝"/>
        </w:rPr>
        <w:t>第</w:t>
      </w:r>
      <w:r w:rsidR="0076463C" w:rsidRPr="000F3948">
        <w:rPr>
          <w:rFonts w:ascii="ＭＳ 明朝" w:eastAsia="ＭＳ 明朝" w:hAnsi="ＭＳ 明朝" w:hint="eastAsia"/>
        </w:rPr>
        <w:t>４５</w:t>
      </w:r>
      <w:r w:rsidRPr="000F3948">
        <w:rPr>
          <w:rFonts w:ascii="ＭＳ 明朝" w:eastAsia="ＭＳ 明朝" w:hAnsi="ＭＳ 明朝"/>
        </w:rPr>
        <w:t xml:space="preserve">条 甲は、業務が完了するまでの間は、前条第１項の規定によるほか、必要があるときは、契約を解除することができる。 </w:t>
      </w:r>
    </w:p>
    <w:p w14:paraId="72A8917B" w14:textId="77777777" w:rsidR="00904E87" w:rsidRPr="000F3948" w:rsidRDefault="00904E87" w:rsidP="00904E87">
      <w:pPr>
        <w:rPr>
          <w:rFonts w:ascii="ＭＳ 明朝" w:eastAsia="ＭＳ 明朝" w:hAnsi="ＭＳ 明朝"/>
        </w:rPr>
      </w:pPr>
      <w:r w:rsidRPr="000F3948">
        <w:rPr>
          <w:rFonts w:ascii="ＭＳ 明朝" w:eastAsia="ＭＳ 明朝" w:hAnsi="ＭＳ 明朝"/>
        </w:rPr>
        <w:t xml:space="preserve">２ 甲は、前項の規定により契約を解除したことにより乙に損害を及ぼしたときは、その損害を賠償しなければならない。 </w:t>
      </w:r>
    </w:p>
    <w:p w14:paraId="47E20662" w14:textId="77777777" w:rsidR="00904E87" w:rsidRPr="000F3948" w:rsidRDefault="00904E87" w:rsidP="00904E87">
      <w:pPr>
        <w:rPr>
          <w:rFonts w:ascii="ＭＳ 明朝" w:eastAsia="ＭＳ 明朝" w:hAnsi="ＭＳ 明朝"/>
        </w:rPr>
      </w:pPr>
      <w:r w:rsidRPr="000F3948">
        <w:rPr>
          <w:rFonts w:ascii="ＭＳ 明朝" w:eastAsia="ＭＳ 明朝" w:hAnsi="ＭＳ 明朝"/>
        </w:rPr>
        <w:t xml:space="preserve">（乙の解除権） </w:t>
      </w:r>
    </w:p>
    <w:p w14:paraId="451BAA41" w14:textId="3A2ED368" w:rsidR="00904E87" w:rsidRPr="000F3948" w:rsidRDefault="00904E87" w:rsidP="00904E87">
      <w:pPr>
        <w:rPr>
          <w:rFonts w:ascii="ＭＳ 明朝" w:eastAsia="ＭＳ 明朝" w:hAnsi="ＭＳ 明朝"/>
        </w:rPr>
      </w:pPr>
      <w:r w:rsidRPr="000F3948">
        <w:rPr>
          <w:rFonts w:ascii="ＭＳ 明朝" w:eastAsia="ＭＳ 明朝" w:hAnsi="ＭＳ 明朝"/>
        </w:rPr>
        <w:t>第</w:t>
      </w:r>
      <w:r w:rsidR="000F7302" w:rsidRPr="000F3948">
        <w:rPr>
          <w:rFonts w:ascii="ＭＳ 明朝" w:eastAsia="ＭＳ 明朝" w:hAnsi="ＭＳ 明朝" w:hint="eastAsia"/>
        </w:rPr>
        <w:t>４６</w:t>
      </w:r>
      <w:r w:rsidRPr="000F3948">
        <w:rPr>
          <w:rFonts w:ascii="ＭＳ 明朝" w:eastAsia="ＭＳ 明朝" w:hAnsi="ＭＳ 明朝"/>
        </w:rPr>
        <w:t xml:space="preserve">条 乙は、次の各号の一に該当するときは、契約を解除することができる。 </w:t>
      </w:r>
    </w:p>
    <w:p w14:paraId="515F527C" w14:textId="77777777" w:rsidR="00904E87" w:rsidRPr="000F3948" w:rsidRDefault="00904E87" w:rsidP="00904E87">
      <w:pPr>
        <w:ind w:leftChars="100" w:left="213"/>
        <w:rPr>
          <w:rFonts w:ascii="ＭＳ 明朝" w:eastAsia="ＭＳ 明朝" w:hAnsi="ＭＳ 明朝"/>
        </w:rPr>
      </w:pPr>
      <w:r w:rsidRPr="000F3948">
        <w:rPr>
          <w:rFonts w:ascii="ＭＳ 明朝" w:eastAsia="ＭＳ 明朝" w:hAnsi="ＭＳ 明朝"/>
        </w:rPr>
        <w:t xml:space="preserve">一 第 19 条の規定により設計図書を変更したため請負代金額が３分の２以上減少した とき。 </w:t>
      </w:r>
    </w:p>
    <w:p w14:paraId="50EC34D7" w14:textId="77777777" w:rsidR="00904E87" w:rsidRPr="000F3948" w:rsidRDefault="00904E87" w:rsidP="00904E87">
      <w:pPr>
        <w:ind w:leftChars="100" w:left="213"/>
        <w:rPr>
          <w:rFonts w:ascii="ＭＳ 明朝" w:eastAsia="ＭＳ 明朝" w:hAnsi="ＭＳ 明朝"/>
        </w:rPr>
      </w:pPr>
      <w:r w:rsidRPr="000F3948">
        <w:rPr>
          <w:rFonts w:ascii="ＭＳ 明朝" w:eastAsia="ＭＳ 明朝" w:hAnsi="ＭＳ 明朝"/>
        </w:rPr>
        <w:t xml:space="preserve">二 第 20 条の規定による業務の中止期間が履行期間の 10 分の５（履行期間の 10 分の ５が６月を超えるときは、６月）を超えたとき。ただし、中止が業務の一部のみの場合は、その一部を除いた他の部分の業務が完了した後３月を経過しても、なおその中止が解除されないとき。 </w:t>
      </w:r>
    </w:p>
    <w:p w14:paraId="10B3F520" w14:textId="77777777" w:rsidR="00904E87" w:rsidRPr="000F3948" w:rsidRDefault="00904E87" w:rsidP="00904E87">
      <w:pPr>
        <w:ind w:leftChars="100" w:left="213"/>
        <w:rPr>
          <w:rFonts w:ascii="ＭＳ 明朝" w:eastAsia="ＭＳ 明朝" w:hAnsi="ＭＳ 明朝"/>
        </w:rPr>
      </w:pPr>
      <w:r w:rsidRPr="000F3948">
        <w:rPr>
          <w:rFonts w:ascii="ＭＳ 明朝" w:eastAsia="ＭＳ 明朝" w:hAnsi="ＭＳ 明朝"/>
        </w:rPr>
        <w:t xml:space="preserve">三 甲が契約に違反し、その違反によって契約の履行が不可能となったとき。 </w:t>
      </w:r>
    </w:p>
    <w:p w14:paraId="62CF7802" w14:textId="77777777" w:rsidR="00904E87" w:rsidRPr="000F3948" w:rsidRDefault="00904E87" w:rsidP="00904E87">
      <w:pPr>
        <w:ind w:leftChars="100" w:left="213"/>
        <w:rPr>
          <w:rFonts w:ascii="ＭＳ 明朝" w:eastAsia="ＭＳ 明朝" w:hAnsi="ＭＳ 明朝"/>
        </w:rPr>
      </w:pPr>
      <w:r w:rsidRPr="000F3948">
        <w:rPr>
          <w:rFonts w:ascii="ＭＳ 明朝" w:eastAsia="ＭＳ 明朝" w:hAnsi="ＭＳ 明朝"/>
        </w:rPr>
        <w:t xml:space="preserve">２ 乙は、前項の規定により契約を解除した場合において、損害があるときは、その損害の賠償を甲に請求することができる。 </w:t>
      </w:r>
    </w:p>
    <w:p w14:paraId="4C3BC515" w14:textId="77777777" w:rsidR="00904E87" w:rsidRPr="000F3948" w:rsidRDefault="00904E87" w:rsidP="00904E87">
      <w:pPr>
        <w:rPr>
          <w:rFonts w:ascii="ＭＳ 明朝" w:eastAsia="ＭＳ 明朝" w:hAnsi="ＭＳ 明朝"/>
        </w:rPr>
      </w:pPr>
      <w:r w:rsidRPr="000F3948">
        <w:rPr>
          <w:rFonts w:ascii="ＭＳ 明朝" w:eastAsia="ＭＳ 明朝" w:hAnsi="ＭＳ 明朝"/>
        </w:rPr>
        <w:t>（解除の効果）</w:t>
      </w:r>
    </w:p>
    <w:p w14:paraId="2C04A719" w14:textId="5897D94A" w:rsidR="00904E87" w:rsidRPr="000F3948" w:rsidRDefault="00904E87" w:rsidP="00904E87">
      <w:pPr>
        <w:rPr>
          <w:rFonts w:ascii="ＭＳ 明朝" w:eastAsia="ＭＳ 明朝" w:hAnsi="ＭＳ 明朝"/>
        </w:rPr>
      </w:pPr>
      <w:r w:rsidRPr="000F3948">
        <w:rPr>
          <w:rFonts w:ascii="ＭＳ 明朝" w:eastAsia="ＭＳ 明朝" w:hAnsi="ＭＳ 明朝"/>
        </w:rPr>
        <w:t xml:space="preserve"> 第</w:t>
      </w:r>
      <w:r w:rsidR="000F7302" w:rsidRPr="000F3948">
        <w:rPr>
          <w:rFonts w:ascii="ＭＳ 明朝" w:eastAsia="ＭＳ 明朝" w:hAnsi="ＭＳ 明朝" w:hint="eastAsia"/>
        </w:rPr>
        <w:t>４７</w:t>
      </w:r>
      <w:r w:rsidRPr="000F3948">
        <w:rPr>
          <w:rFonts w:ascii="ＭＳ 明朝" w:eastAsia="ＭＳ 明朝" w:hAnsi="ＭＳ 明朝"/>
        </w:rPr>
        <w:t xml:space="preserve">条 契約が解除された場合には、第１条第２項に規定する甲及び乙の義務は消滅する。ただし、第 38 条に規定する部分引渡しに係る部分については、この限りでない。 </w:t>
      </w:r>
    </w:p>
    <w:p w14:paraId="498B3635" w14:textId="77777777" w:rsidR="00904E87" w:rsidRDefault="00904E87" w:rsidP="00904E87">
      <w:pPr>
        <w:rPr>
          <w:rFonts w:ascii="ＭＳ 明朝" w:eastAsia="ＭＳ 明朝" w:hAnsi="ＭＳ 明朝"/>
        </w:rPr>
      </w:pPr>
      <w:r w:rsidRPr="000F3948">
        <w:rPr>
          <w:rFonts w:ascii="ＭＳ 明朝" w:eastAsia="ＭＳ 明朝" w:hAnsi="ＭＳ 明朝"/>
        </w:rPr>
        <w:t>２ 甲は、前項の規定にかかわらず、契約が解除された場合において、乙が既に業務を完了した部分（第 38 条の規定により部分引渡しを受けている場合には、当該引渡部分を除くものとし、以下「既</w:t>
      </w:r>
      <w:r w:rsidRPr="000F3948">
        <w:rPr>
          <w:rFonts w:ascii="ＭＳ 明朝" w:eastAsia="ＭＳ 明朝" w:hAnsi="ＭＳ 明朝"/>
        </w:rPr>
        <w:lastRenderedPageBreak/>
        <w:t>履行部分」という。）の引渡しを受ける必要があると認めたときは、既履行部分を検査の上、当該検</w:t>
      </w:r>
      <w:r w:rsidRPr="00322440">
        <w:rPr>
          <w:rFonts w:ascii="ＭＳ 明朝" w:eastAsia="ＭＳ 明朝" w:hAnsi="ＭＳ 明朝"/>
        </w:rPr>
        <w:t xml:space="preserve">査に合格した部分の引渡しを受けることができる。この場合において、甲は、当該引渡しを受けた既履行部分に相応する請負代 金額（以下「既履行部分請負代金額」という。）を乙に支払わなければならない。 </w:t>
      </w:r>
    </w:p>
    <w:p w14:paraId="7CAB7E12" w14:textId="77E3392B" w:rsidR="00904E87" w:rsidRDefault="00904E87" w:rsidP="00904E87">
      <w:pPr>
        <w:rPr>
          <w:rFonts w:ascii="ＭＳ 明朝" w:eastAsia="ＭＳ 明朝" w:hAnsi="ＭＳ 明朝"/>
        </w:rPr>
      </w:pPr>
      <w:r w:rsidRPr="00322440">
        <w:rPr>
          <w:rFonts w:ascii="ＭＳ 明朝" w:eastAsia="ＭＳ 明朝" w:hAnsi="ＭＳ 明朝"/>
        </w:rPr>
        <w:t xml:space="preserve">３ 前項に規定する既履行部分請負代金額は、甲乙協議して定める。ただし、協議開始の日から 14 日以内に協議が整わない場合には、甲が定め、乙に通知する。 </w:t>
      </w:r>
    </w:p>
    <w:p w14:paraId="518B31F4" w14:textId="6E6DEF82" w:rsidR="00931031" w:rsidRDefault="001A3274" w:rsidP="00904E87">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8480" behindDoc="0" locked="0" layoutInCell="1" allowOverlap="1" wp14:anchorId="3B59BC9F" wp14:editId="3914CFA0">
                <wp:simplePos x="0" y="0"/>
                <wp:positionH relativeFrom="column">
                  <wp:posOffset>2252345</wp:posOffset>
                </wp:positionH>
                <wp:positionV relativeFrom="paragraph">
                  <wp:posOffset>57150</wp:posOffset>
                </wp:positionV>
                <wp:extent cx="1733550" cy="285750"/>
                <wp:effectExtent l="0" t="0" r="0" b="0"/>
                <wp:wrapNone/>
                <wp:docPr id="1"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939741" w14:textId="39B8E2C4" w:rsidR="00931031" w:rsidRDefault="00931031" w:rsidP="00931031">
                            <w:pPr>
                              <w:snapToGrid w:val="0"/>
                              <w:spacing w:line="360" w:lineRule="exact"/>
                              <w:ind w:left="216" w:hanging="214"/>
                              <w:rPr>
                                <w:rFonts w:ascii="ＭＳ 明朝"/>
                                <w:spacing w:val="10"/>
                                <w:sz w:val="18"/>
                                <w:szCs w:val="18"/>
                              </w:rPr>
                            </w:pPr>
                            <w:r w:rsidRPr="0026589E">
                              <w:rPr>
                                <w:rFonts w:ascii="ＭＳ 明朝"/>
                                <w:spacing w:val="10"/>
                                <w:sz w:val="18"/>
                                <w:szCs w:val="18"/>
                              </w:rPr>
                              <w:t>第</w:t>
                            </w:r>
                            <w:r>
                              <w:rPr>
                                <w:rFonts w:ascii="ＭＳ 明朝" w:hint="eastAsia"/>
                                <w:spacing w:val="10"/>
                                <w:sz w:val="18"/>
                                <w:szCs w:val="18"/>
                              </w:rPr>
                              <w:t>４８</w:t>
                            </w:r>
                            <w:r w:rsidRPr="0026589E">
                              <w:rPr>
                                <w:rFonts w:ascii="ＭＳ 明朝"/>
                                <w:spacing w:val="10"/>
                                <w:sz w:val="18"/>
                                <w:szCs w:val="18"/>
                              </w:rPr>
                              <w:t>条</w:t>
                            </w:r>
                            <w:r w:rsidRPr="0026589E">
                              <w:rPr>
                                <w:rFonts w:ascii="ＭＳ 明朝" w:hint="eastAsia"/>
                                <w:spacing w:val="10"/>
                                <w:sz w:val="18"/>
                                <w:szCs w:val="18"/>
                              </w:rPr>
                              <w:t>第</w:t>
                            </w:r>
                            <w:r>
                              <w:rPr>
                                <w:rFonts w:ascii="ＭＳ 明朝" w:hint="eastAsia"/>
                                <w:spacing w:val="10"/>
                                <w:sz w:val="18"/>
                                <w:szCs w:val="18"/>
                              </w:rPr>
                              <w:t>１</w:t>
                            </w:r>
                            <w:r w:rsidRPr="0026589E">
                              <w:rPr>
                                <w:rFonts w:ascii="ＭＳ 明朝"/>
                                <w:spacing w:val="10"/>
                                <w:sz w:val="18"/>
                                <w:szCs w:val="18"/>
                              </w:rPr>
                              <w:t>項</w:t>
                            </w:r>
                            <w:r>
                              <w:rPr>
                                <w:rFonts w:ascii="ＭＳ 明朝" w:hint="eastAsia"/>
                                <w:spacing w:val="10"/>
                                <w:sz w:val="18"/>
                                <w:szCs w:val="18"/>
                              </w:rPr>
                              <w:t>、第２項</w:t>
                            </w:r>
                            <w:r w:rsidRPr="0026589E">
                              <w:rPr>
                                <w:rFonts w:ascii="ＭＳ 明朝"/>
                                <w:spacing w:val="10"/>
                                <w:sz w:val="18"/>
                                <w:szCs w:val="18"/>
                              </w:rPr>
                              <w:t>削除</w:t>
                            </w:r>
                          </w:p>
                          <w:p w14:paraId="411E5D79" w14:textId="77777777" w:rsidR="00931031" w:rsidRPr="0026589E" w:rsidRDefault="00931031" w:rsidP="00931031">
                            <w:pPr>
                              <w:snapToGrid w:val="0"/>
                              <w:spacing w:line="360" w:lineRule="exact"/>
                              <w:ind w:left="216" w:hanging="214"/>
                              <w:rPr>
                                <w:rFonts w:ascii="ＭＳ 明朝"/>
                                <w:spacing w:val="10"/>
                                <w:sz w:val="18"/>
                                <w:szCs w:val="18"/>
                              </w:rPr>
                            </w:pPr>
                          </w:p>
                          <w:p w14:paraId="44F4C206" w14:textId="77777777" w:rsidR="00931031" w:rsidRDefault="00931031" w:rsidP="0093103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9BC9F" id="Text Box 94" o:spid="_x0000_s1041" type="#_x0000_t202" style="position:absolute;left:0;text-align:left;margin-left:177.35pt;margin-top:4.5pt;width:136.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" stroked="f">
                <v:textbox inset="5.85pt,.7pt,5.85pt,.7pt">
                  <w:txbxContent>
                    <w:p w14:paraId="28939741" w14:textId="39B8E2C4" w:rsidR="00931031" w:rsidRDefault="00931031" w:rsidP="00931031">
                      <w:pPr>
                        <w:snapToGrid w:val="0"/>
                        <w:spacing w:line="360" w:lineRule="exact"/>
                        <w:ind w:left="216" w:hanging="214"/>
                        <w:rPr>
                          <w:rFonts w:ascii="ＭＳ 明朝"/>
                          <w:spacing w:val="10"/>
                          <w:sz w:val="18"/>
                          <w:szCs w:val="18"/>
                        </w:rPr>
                      </w:pPr>
                      <w:r w:rsidRPr="0026589E">
                        <w:rPr>
                          <w:rFonts w:ascii="ＭＳ 明朝"/>
                          <w:spacing w:val="10"/>
                          <w:sz w:val="18"/>
                          <w:szCs w:val="18"/>
                        </w:rPr>
                        <w:t>第</w:t>
                      </w:r>
                      <w:r>
                        <w:rPr>
                          <w:rFonts w:ascii="ＭＳ 明朝" w:hint="eastAsia"/>
                          <w:spacing w:val="10"/>
                          <w:sz w:val="18"/>
                          <w:szCs w:val="18"/>
                        </w:rPr>
                        <w:t>４８</w:t>
                      </w:r>
                      <w:r w:rsidRPr="0026589E">
                        <w:rPr>
                          <w:rFonts w:ascii="ＭＳ 明朝"/>
                          <w:spacing w:val="10"/>
                          <w:sz w:val="18"/>
                          <w:szCs w:val="18"/>
                        </w:rPr>
                        <w:t>条</w:t>
                      </w:r>
                      <w:r w:rsidRPr="0026589E">
                        <w:rPr>
                          <w:rFonts w:ascii="ＭＳ 明朝" w:hint="eastAsia"/>
                          <w:spacing w:val="10"/>
                          <w:sz w:val="18"/>
                          <w:szCs w:val="18"/>
                        </w:rPr>
                        <w:t>第</w:t>
                      </w:r>
                      <w:r>
                        <w:rPr>
                          <w:rFonts w:ascii="ＭＳ 明朝" w:hint="eastAsia"/>
                          <w:spacing w:val="10"/>
                          <w:sz w:val="18"/>
                          <w:szCs w:val="18"/>
                        </w:rPr>
                        <w:t>１</w:t>
                      </w:r>
                      <w:r w:rsidRPr="0026589E">
                        <w:rPr>
                          <w:rFonts w:ascii="ＭＳ 明朝"/>
                          <w:spacing w:val="10"/>
                          <w:sz w:val="18"/>
                          <w:szCs w:val="18"/>
                        </w:rPr>
                        <w:t>項</w:t>
                      </w:r>
                      <w:r>
                        <w:rPr>
                          <w:rFonts w:ascii="ＭＳ 明朝" w:hint="eastAsia"/>
                          <w:spacing w:val="10"/>
                          <w:sz w:val="18"/>
                          <w:szCs w:val="18"/>
                        </w:rPr>
                        <w:t>、第２項</w:t>
                      </w:r>
                      <w:r w:rsidRPr="0026589E">
                        <w:rPr>
                          <w:rFonts w:ascii="ＭＳ 明朝"/>
                          <w:spacing w:val="10"/>
                          <w:sz w:val="18"/>
                          <w:szCs w:val="18"/>
                        </w:rPr>
                        <w:t>削除</w:t>
                      </w:r>
                    </w:p>
                    <w:p w14:paraId="411E5D79" w14:textId="77777777" w:rsidR="00931031" w:rsidRPr="0026589E" w:rsidRDefault="00931031" w:rsidP="00931031">
                      <w:pPr>
                        <w:snapToGrid w:val="0"/>
                        <w:spacing w:line="360" w:lineRule="exact"/>
                        <w:ind w:left="216" w:hanging="214"/>
                        <w:rPr>
                          <w:rFonts w:ascii="ＭＳ 明朝"/>
                          <w:spacing w:val="10"/>
                          <w:sz w:val="18"/>
                          <w:szCs w:val="18"/>
                        </w:rPr>
                      </w:pPr>
                    </w:p>
                    <w:p w14:paraId="44F4C206" w14:textId="77777777" w:rsidR="00931031" w:rsidRDefault="00931031" w:rsidP="00931031"/>
                  </w:txbxContent>
                </v:textbox>
              </v:shape>
            </w:pict>
          </mc:Fallback>
        </mc:AlternateContent>
      </w:r>
    </w:p>
    <w:p w14:paraId="5A106B2E"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（解除に伴う措置） </w:t>
      </w:r>
    </w:p>
    <w:p w14:paraId="42EC9A41" w14:textId="12BAF271" w:rsidR="00904E87" w:rsidRPr="00430371" w:rsidRDefault="00904E87" w:rsidP="00904E87">
      <w:pPr>
        <w:rPr>
          <w:rFonts w:ascii="ＭＳ 明朝" w:eastAsia="ＭＳ 明朝" w:hAnsi="ＭＳ 明朝"/>
          <w:dstrike/>
        </w:rPr>
      </w:pPr>
      <w:r w:rsidRPr="000F3948">
        <w:rPr>
          <w:rFonts w:ascii="ＭＳ 明朝" w:eastAsia="ＭＳ 明朝" w:hAnsi="ＭＳ 明朝"/>
        </w:rPr>
        <w:t>第</w:t>
      </w:r>
      <w:r w:rsidR="000F7302" w:rsidRPr="000F3948">
        <w:rPr>
          <w:rFonts w:ascii="ＭＳ 明朝" w:eastAsia="ＭＳ 明朝" w:hAnsi="ＭＳ 明朝" w:hint="eastAsia"/>
        </w:rPr>
        <w:t>４８</w:t>
      </w:r>
      <w:r w:rsidRPr="000F3948">
        <w:rPr>
          <w:rFonts w:ascii="ＭＳ 明朝" w:eastAsia="ＭＳ 明朝" w:hAnsi="ＭＳ 明朝"/>
        </w:rPr>
        <w:t>条</w:t>
      </w:r>
      <w:r w:rsidRPr="00322440">
        <w:rPr>
          <w:rFonts w:ascii="ＭＳ 明朝" w:eastAsia="ＭＳ 明朝" w:hAnsi="ＭＳ 明朝"/>
        </w:rPr>
        <w:t xml:space="preserve"> </w:t>
      </w:r>
      <w:r w:rsidRPr="00430371">
        <w:rPr>
          <w:rFonts w:ascii="ＭＳ 明朝" w:eastAsia="ＭＳ 明朝" w:hAnsi="ＭＳ 明朝"/>
          <w:dstrike/>
        </w:rPr>
        <w:t xml:space="preserve">契約が解除された場合において、第 34 条の規定による前払金があったときは、 乙は、第 43 条の規定による解除にあっては、当該前払金の額（第 38 条の規定により部分引渡しをしているときは、その部分引渡しにおいて償却した前払金の額を控除した額）に当該前払金の支払の日から返還の日までの日数に応じ年 3.1 パーセントの割合で計算した額の利息を付した額を、第 44 条又は第 45 条の規定による解除にあっては、当該前払金の額を甲に返還しなければならない。 </w:t>
      </w:r>
    </w:p>
    <w:p w14:paraId="09E68197" w14:textId="77777777" w:rsidR="00904E87" w:rsidRPr="00430371" w:rsidRDefault="00904E87" w:rsidP="00904E87">
      <w:pPr>
        <w:rPr>
          <w:rFonts w:ascii="ＭＳ 明朝" w:eastAsia="ＭＳ 明朝" w:hAnsi="ＭＳ 明朝"/>
          <w:dstrike/>
        </w:rPr>
      </w:pPr>
      <w:r w:rsidRPr="00430371">
        <w:rPr>
          <w:rFonts w:ascii="ＭＳ 明朝" w:eastAsia="ＭＳ 明朝" w:hAnsi="ＭＳ 明朝"/>
          <w:dstrike/>
        </w:rPr>
        <w:t xml:space="preserve">２ 前項の規定にかかわらず、契約が解除され、かつ、前条第２項の規定により既履行部分の引渡しが行われる場合において、第 34 条の規定による前払金があったときは、甲は、当該前払金の額（第 37 条の規定による部分払をしているときは、その部分払において償却した前払金の額を控除した額）を前条第３項の規定により定められた既履行部分請負代金額から控除するものとする。この場合において、受領済みの前払金になお余剰があるときは、乙は、第 43 条の規定による解除にあっては、当該余剰額に前 払金の支払いの日から返還の日までの日数に応じ年 3.1 パーセントの割合で計算した 額の利息を付した額を、第 44 条又は第 45 条の規定による解除にあっては、当該余剰 額を甲に返還しなければならない。 </w:t>
      </w:r>
    </w:p>
    <w:p w14:paraId="6B062664"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３ 乙は、契約が解除された場合において、貸与品等があるときは、当該貸与品等を甲に返還しなければならない。この場合において、当該貸与品等が乙の故意又は過失により滅失又はき損したときは、代品を納め、若しくは原状に復して返還し、又は返還に代えてその損害を賠償しなければならない。 </w:t>
      </w:r>
    </w:p>
    <w:p w14:paraId="65FBAE6E"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４ 乙は、契約が解除された場合において、作業現場に乙が所有又は管理する業務の出来形部分（第 38 条に規定する部分引渡しに係る部分及び前条第２項に規定する検査に合格した既履行部分を除く。）、調査機械器具、仮設物その他の物件（第７条第３項の規定により、乙から業務の一部を委任され、又は請け負った者が所有又は管理するこれらの物件を含む。以下本条において同じ。）があるときは、乙は、当該物件を撤去するとともに、作業現場を修復し、取り片付けて、甲に明け渡さなければならない。 </w:t>
      </w:r>
    </w:p>
    <w:p w14:paraId="035FA594" w14:textId="77777777" w:rsidR="00904E87" w:rsidRDefault="00904E87" w:rsidP="00904E87">
      <w:pPr>
        <w:rPr>
          <w:rFonts w:ascii="ＭＳ 明朝" w:eastAsia="ＭＳ 明朝" w:hAnsi="ＭＳ 明朝"/>
        </w:rPr>
      </w:pPr>
      <w:r w:rsidRPr="00322440">
        <w:rPr>
          <w:rFonts w:ascii="ＭＳ 明朝" w:eastAsia="ＭＳ 明朝" w:hAnsi="ＭＳ 明朝"/>
        </w:rPr>
        <w:t xml:space="preserve">５ 前項に規定する撤去並びに修復及び取片付けに要する費用（以下本項及び次項において「撤去費用等」という。）は、次の各号に掲げる撤去費用等につき、それぞれ各号に定めるところにより甲又は乙が負担する。 </w:t>
      </w:r>
    </w:p>
    <w:p w14:paraId="075FDCA9" w14:textId="7AD8DB47" w:rsidR="00904E87" w:rsidRPr="000F3948" w:rsidRDefault="00904E87" w:rsidP="00931031">
      <w:pPr>
        <w:ind w:leftChars="100" w:left="319" w:hangingChars="50" w:hanging="106"/>
        <w:rPr>
          <w:rFonts w:ascii="ＭＳ 明朝" w:eastAsia="ＭＳ 明朝" w:hAnsi="ＭＳ 明朝"/>
        </w:rPr>
      </w:pPr>
      <w:r w:rsidRPr="00322440">
        <w:rPr>
          <w:rFonts w:ascii="ＭＳ 明朝" w:eastAsia="ＭＳ 明朝" w:hAnsi="ＭＳ 明朝"/>
        </w:rPr>
        <w:t>一 業務</w:t>
      </w:r>
      <w:r w:rsidRPr="000F3948">
        <w:rPr>
          <w:rFonts w:ascii="ＭＳ 明朝" w:eastAsia="ＭＳ 明朝" w:hAnsi="ＭＳ 明朝"/>
        </w:rPr>
        <w:t>の出来形部分に関する撤去費用等 契約の解除が第</w:t>
      </w:r>
      <w:r w:rsidR="00931031" w:rsidRPr="000F3948">
        <w:rPr>
          <w:rFonts w:ascii="ＭＳ 明朝" w:eastAsia="ＭＳ 明朝" w:hAnsi="ＭＳ 明朝" w:hint="eastAsia"/>
        </w:rPr>
        <w:t xml:space="preserve"> </w:t>
      </w:r>
      <w:r w:rsidR="0076463C" w:rsidRPr="000F3948">
        <w:rPr>
          <w:rFonts w:ascii="ＭＳ 明朝" w:eastAsia="ＭＳ 明朝" w:hAnsi="ＭＳ 明朝"/>
        </w:rPr>
        <w:t>44</w:t>
      </w:r>
      <w:r w:rsidR="00931031" w:rsidRPr="000F3948">
        <w:rPr>
          <w:rFonts w:ascii="ＭＳ 明朝" w:eastAsia="ＭＳ 明朝" w:hAnsi="ＭＳ 明朝"/>
        </w:rPr>
        <w:t xml:space="preserve"> </w:t>
      </w:r>
      <w:r w:rsidRPr="000F3948">
        <w:rPr>
          <w:rFonts w:ascii="ＭＳ 明朝" w:eastAsia="ＭＳ 明朝" w:hAnsi="ＭＳ 明朝"/>
        </w:rPr>
        <w:t>条によるときは乙が負担し、第</w:t>
      </w:r>
      <w:r w:rsidR="00931031" w:rsidRPr="000F3948">
        <w:rPr>
          <w:rFonts w:ascii="ＭＳ 明朝" w:eastAsia="ＭＳ 明朝" w:hAnsi="ＭＳ 明朝" w:hint="eastAsia"/>
        </w:rPr>
        <w:t xml:space="preserve"> </w:t>
      </w:r>
      <w:r w:rsidR="000F7302" w:rsidRPr="000F3948">
        <w:rPr>
          <w:rFonts w:ascii="ＭＳ 明朝" w:eastAsia="ＭＳ 明朝" w:hAnsi="ＭＳ 明朝" w:hint="eastAsia"/>
        </w:rPr>
        <w:t>45</w:t>
      </w:r>
      <w:r w:rsidRPr="000F3948">
        <w:rPr>
          <w:rFonts w:ascii="ＭＳ 明朝" w:eastAsia="ＭＳ 明朝" w:hAnsi="ＭＳ 明朝"/>
        </w:rPr>
        <w:t>条又は第</w:t>
      </w:r>
      <w:r w:rsidR="00931031" w:rsidRPr="000F3948">
        <w:rPr>
          <w:rFonts w:ascii="ＭＳ 明朝" w:eastAsia="ＭＳ 明朝" w:hAnsi="ＭＳ 明朝" w:hint="eastAsia"/>
        </w:rPr>
        <w:t xml:space="preserve"> </w:t>
      </w:r>
      <w:r w:rsidR="000F7302" w:rsidRPr="000F3948">
        <w:rPr>
          <w:rFonts w:ascii="ＭＳ 明朝" w:eastAsia="ＭＳ 明朝" w:hAnsi="ＭＳ 明朝" w:hint="eastAsia"/>
        </w:rPr>
        <w:t>46</w:t>
      </w:r>
      <w:r w:rsidR="00931031" w:rsidRPr="000F3948">
        <w:rPr>
          <w:rFonts w:ascii="ＭＳ 明朝" w:eastAsia="ＭＳ 明朝" w:hAnsi="ＭＳ 明朝"/>
        </w:rPr>
        <w:t xml:space="preserve"> </w:t>
      </w:r>
      <w:r w:rsidRPr="000F3948">
        <w:rPr>
          <w:rFonts w:ascii="ＭＳ 明朝" w:eastAsia="ＭＳ 明朝" w:hAnsi="ＭＳ 明朝"/>
        </w:rPr>
        <w:t xml:space="preserve">条によるときは甲が負担する。 </w:t>
      </w:r>
    </w:p>
    <w:p w14:paraId="03A0F439" w14:textId="77777777" w:rsidR="00904E87" w:rsidRPr="000F3948" w:rsidRDefault="00904E87" w:rsidP="00904E87">
      <w:pPr>
        <w:ind w:leftChars="100" w:left="213"/>
        <w:rPr>
          <w:rFonts w:ascii="ＭＳ 明朝" w:eastAsia="ＭＳ 明朝" w:hAnsi="ＭＳ 明朝"/>
        </w:rPr>
      </w:pPr>
      <w:r w:rsidRPr="000F3948">
        <w:rPr>
          <w:rFonts w:ascii="ＭＳ 明朝" w:eastAsia="ＭＳ 明朝" w:hAnsi="ＭＳ 明朝"/>
        </w:rPr>
        <w:t xml:space="preserve">二 調査機械器具、仮設物その他物件に関する撤去費用等 乙が負担する。 </w:t>
      </w:r>
    </w:p>
    <w:p w14:paraId="50C5E45B" w14:textId="77777777" w:rsidR="00904E87" w:rsidRPr="000F3948" w:rsidRDefault="00904E87" w:rsidP="00904E87">
      <w:pPr>
        <w:rPr>
          <w:rFonts w:ascii="ＭＳ 明朝" w:eastAsia="ＭＳ 明朝" w:hAnsi="ＭＳ 明朝"/>
        </w:rPr>
      </w:pPr>
      <w:r w:rsidRPr="000F3948">
        <w:rPr>
          <w:rFonts w:ascii="ＭＳ 明朝" w:eastAsia="ＭＳ 明朝" w:hAnsi="ＭＳ 明朝"/>
        </w:rPr>
        <w:lastRenderedPageBreak/>
        <w:t xml:space="preserve">６ 第４項の場合において、乙が正当な理由なく、相当の期間内に当該物件を撤去せず、又は作業現場の修復若しくは取片付けを行わないときは、甲は、乙に代わって当該物件の処分又は作業現場の修復若しくは取片付けを行うことができる。この場合におい ては、乙は、甲の処分又は修復若しくは取片付けについて意義を申し出ることができず、また、甲が支出した撤去費用等（前項第一号の規定により、甲が負担する業務の 出来形部分に係るものを除く。）を負担しなければならない。 </w:t>
      </w:r>
    </w:p>
    <w:p w14:paraId="52D652FF" w14:textId="5B8D6F1C" w:rsidR="00904E87" w:rsidRPr="000F3948" w:rsidRDefault="00904E87" w:rsidP="00904E87">
      <w:pPr>
        <w:rPr>
          <w:rFonts w:ascii="ＭＳ 明朝" w:eastAsia="ＭＳ 明朝" w:hAnsi="ＭＳ 明朝"/>
        </w:rPr>
      </w:pPr>
      <w:r w:rsidRPr="000F3948">
        <w:rPr>
          <w:rFonts w:ascii="ＭＳ 明朝" w:eastAsia="ＭＳ 明朝" w:hAnsi="ＭＳ 明朝"/>
        </w:rPr>
        <w:t>７ 第３項前段に規定する乙のとるべき措置の期限、方法等については、契約の解除が第</w:t>
      </w:r>
      <w:r w:rsidR="00931031" w:rsidRPr="000F3948">
        <w:rPr>
          <w:rFonts w:ascii="ＭＳ 明朝" w:eastAsia="ＭＳ 明朝" w:hAnsi="ＭＳ 明朝" w:hint="eastAsia"/>
        </w:rPr>
        <w:t xml:space="preserve"> </w:t>
      </w:r>
      <w:r w:rsidR="0076463C" w:rsidRPr="000F3948">
        <w:rPr>
          <w:rFonts w:ascii="ＭＳ 明朝" w:eastAsia="ＭＳ 明朝" w:hAnsi="ＭＳ 明朝"/>
        </w:rPr>
        <w:t>44</w:t>
      </w:r>
      <w:r w:rsidR="00931031" w:rsidRPr="000F3948">
        <w:rPr>
          <w:rFonts w:ascii="ＭＳ 明朝" w:eastAsia="ＭＳ 明朝" w:hAnsi="ＭＳ 明朝"/>
        </w:rPr>
        <w:t xml:space="preserve"> </w:t>
      </w:r>
      <w:r w:rsidRPr="000F3948">
        <w:rPr>
          <w:rFonts w:ascii="ＭＳ 明朝" w:eastAsia="ＭＳ 明朝" w:hAnsi="ＭＳ 明朝"/>
        </w:rPr>
        <w:t>条によるときは甲が定め、第</w:t>
      </w:r>
      <w:r w:rsidR="00931031" w:rsidRPr="000F3948">
        <w:rPr>
          <w:rFonts w:ascii="ＭＳ 明朝" w:eastAsia="ＭＳ 明朝" w:hAnsi="ＭＳ 明朝" w:hint="eastAsia"/>
        </w:rPr>
        <w:t xml:space="preserve"> </w:t>
      </w:r>
      <w:r w:rsidR="000F7302" w:rsidRPr="000F3948">
        <w:rPr>
          <w:rFonts w:ascii="ＭＳ 明朝" w:eastAsia="ＭＳ 明朝" w:hAnsi="ＭＳ 明朝" w:hint="eastAsia"/>
        </w:rPr>
        <w:t>45</w:t>
      </w:r>
      <w:r w:rsidR="00931031" w:rsidRPr="000F3948">
        <w:rPr>
          <w:rFonts w:ascii="ＭＳ 明朝" w:eastAsia="ＭＳ 明朝" w:hAnsi="ＭＳ 明朝"/>
        </w:rPr>
        <w:t xml:space="preserve"> </w:t>
      </w:r>
      <w:r w:rsidRPr="000F3948">
        <w:rPr>
          <w:rFonts w:ascii="ＭＳ 明朝" w:eastAsia="ＭＳ 明朝" w:hAnsi="ＭＳ 明朝"/>
        </w:rPr>
        <w:t>条又は第</w:t>
      </w:r>
      <w:r w:rsidR="00931031" w:rsidRPr="000F3948">
        <w:rPr>
          <w:rFonts w:ascii="ＭＳ 明朝" w:eastAsia="ＭＳ 明朝" w:hAnsi="ＭＳ 明朝" w:hint="eastAsia"/>
        </w:rPr>
        <w:t xml:space="preserve"> </w:t>
      </w:r>
      <w:r w:rsidR="000F7302" w:rsidRPr="000F3948">
        <w:rPr>
          <w:rFonts w:ascii="ＭＳ 明朝" w:eastAsia="ＭＳ 明朝" w:hAnsi="ＭＳ 明朝" w:hint="eastAsia"/>
        </w:rPr>
        <w:t>46</w:t>
      </w:r>
      <w:r w:rsidR="00931031" w:rsidRPr="000F3948">
        <w:rPr>
          <w:rFonts w:ascii="ＭＳ 明朝" w:eastAsia="ＭＳ 明朝" w:hAnsi="ＭＳ 明朝"/>
        </w:rPr>
        <w:t xml:space="preserve"> </w:t>
      </w:r>
      <w:r w:rsidRPr="000F3948">
        <w:rPr>
          <w:rFonts w:ascii="ＭＳ 明朝" w:eastAsia="ＭＳ 明朝" w:hAnsi="ＭＳ 明朝"/>
        </w:rPr>
        <w:t xml:space="preserve">条の規定によるときは乙が甲の意見を聴いて定めるものとし、第３項後段及び第４項に規定する乙のとるべき措置の期限、方法等については、甲が乙の意見を聴いて定めるものとする。 </w:t>
      </w:r>
    </w:p>
    <w:p w14:paraId="033AD59C" w14:textId="77777777" w:rsidR="00904E87" w:rsidRPr="000F3948" w:rsidRDefault="00904E87" w:rsidP="00904E87">
      <w:pPr>
        <w:rPr>
          <w:rFonts w:ascii="ＭＳ 明朝" w:eastAsia="ＭＳ 明朝" w:hAnsi="ＭＳ 明朝"/>
        </w:rPr>
      </w:pPr>
      <w:r w:rsidRPr="000F3948">
        <w:rPr>
          <w:rFonts w:ascii="ＭＳ 明朝" w:eastAsia="ＭＳ 明朝" w:hAnsi="ＭＳ 明朝"/>
        </w:rPr>
        <w:t xml:space="preserve">（保 険） </w:t>
      </w:r>
    </w:p>
    <w:p w14:paraId="03217467" w14:textId="68996B75" w:rsidR="00904E87" w:rsidRPr="000F3948" w:rsidRDefault="00904E87" w:rsidP="00904E87">
      <w:pPr>
        <w:rPr>
          <w:rFonts w:ascii="ＭＳ 明朝" w:eastAsia="ＭＳ 明朝" w:hAnsi="ＭＳ 明朝"/>
        </w:rPr>
      </w:pPr>
      <w:r w:rsidRPr="000F3948">
        <w:rPr>
          <w:rFonts w:ascii="ＭＳ 明朝" w:eastAsia="ＭＳ 明朝" w:hAnsi="ＭＳ 明朝"/>
        </w:rPr>
        <w:t>第</w:t>
      </w:r>
      <w:r w:rsidR="000F7302" w:rsidRPr="000F3948">
        <w:rPr>
          <w:rFonts w:ascii="ＭＳ 明朝" w:eastAsia="ＭＳ 明朝" w:hAnsi="ＭＳ 明朝" w:hint="eastAsia"/>
        </w:rPr>
        <w:t>４９</w:t>
      </w:r>
      <w:r w:rsidRPr="000F3948">
        <w:rPr>
          <w:rFonts w:ascii="ＭＳ 明朝" w:eastAsia="ＭＳ 明朝" w:hAnsi="ＭＳ 明朝"/>
        </w:rPr>
        <w:t xml:space="preserve">条 乙は、設計図書に基づき火災保険その他の保険を付したとき又は任意に保険 を付しているときは、当該保険に係る証券又はこれに代わるものを直ちに甲に提示しなければならない。 </w:t>
      </w:r>
    </w:p>
    <w:p w14:paraId="357B45C6" w14:textId="77777777" w:rsidR="00904E87" w:rsidRPr="000F3948" w:rsidRDefault="00904E87" w:rsidP="00904E87">
      <w:pPr>
        <w:rPr>
          <w:rFonts w:ascii="ＭＳ 明朝" w:eastAsia="ＭＳ 明朝" w:hAnsi="ＭＳ 明朝"/>
        </w:rPr>
      </w:pPr>
      <w:r w:rsidRPr="000F3948">
        <w:rPr>
          <w:rFonts w:ascii="ＭＳ 明朝" w:eastAsia="ＭＳ 明朝" w:hAnsi="ＭＳ 明朝"/>
        </w:rPr>
        <w:t>（賠償金等の徴収）</w:t>
      </w:r>
    </w:p>
    <w:p w14:paraId="553089CD" w14:textId="35D248B6" w:rsidR="00904E87" w:rsidRPr="000F3948" w:rsidRDefault="00904E87" w:rsidP="00904E87">
      <w:pPr>
        <w:rPr>
          <w:rFonts w:ascii="ＭＳ 明朝" w:eastAsia="ＭＳ 明朝" w:hAnsi="ＭＳ 明朝"/>
        </w:rPr>
      </w:pPr>
      <w:r w:rsidRPr="000F3948">
        <w:rPr>
          <w:rFonts w:ascii="ＭＳ 明朝" w:eastAsia="ＭＳ 明朝" w:hAnsi="ＭＳ 明朝"/>
        </w:rPr>
        <w:t>第</w:t>
      </w:r>
      <w:r w:rsidR="000F7302" w:rsidRPr="000F3948">
        <w:rPr>
          <w:rFonts w:ascii="ＭＳ 明朝" w:eastAsia="ＭＳ 明朝" w:hAnsi="ＭＳ 明朝" w:hint="eastAsia"/>
        </w:rPr>
        <w:t>５０</w:t>
      </w:r>
      <w:r w:rsidRPr="000F3948">
        <w:rPr>
          <w:rFonts w:ascii="ＭＳ 明朝" w:eastAsia="ＭＳ 明朝" w:hAnsi="ＭＳ 明朝"/>
        </w:rPr>
        <w:t xml:space="preserve">条 乙がこの契約に基づく賠償金、損害金又は違約金を甲の指定する期間内に支 払わないときは、甲は、その支払わない額に甲の指定する期間を経過した日から請負代金額支払いの日まで年 5 パーセントの割合で計算した利息を付した額と、甲の支払うべき請負代金額とを相殺し、なお不足があるときは追徴する。 </w:t>
      </w:r>
    </w:p>
    <w:p w14:paraId="42235D9B" w14:textId="77777777" w:rsidR="00904E87" w:rsidRPr="000F3948" w:rsidRDefault="00904E87" w:rsidP="00904E87">
      <w:pPr>
        <w:rPr>
          <w:rFonts w:ascii="ＭＳ 明朝" w:eastAsia="ＭＳ 明朝" w:hAnsi="ＭＳ 明朝"/>
        </w:rPr>
      </w:pPr>
      <w:r w:rsidRPr="000F3948">
        <w:rPr>
          <w:rFonts w:ascii="ＭＳ 明朝" w:eastAsia="ＭＳ 明朝" w:hAnsi="ＭＳ 明朝"/>
        </w:rPr>
        <w:t xml:space="preserve">２ 前項の追徴をする場合には、甲は、乙から遅延日数につき年 5 パーセントの割合で 計算した額の延滞金を徴収する。 </w:t>
      </w:r>
    </w:p>
    <w:p w14:paraId="61CADEDF" w14:textId="77777777" w:rsidR="00904E87" w:rsidRPr="000F3948" w:rsidRDefault="00904E87" w:rsidP="00904E87">
      <w:pPr>
        <w:pStyle w:val="paragraph"/>
        <w:spacing w:before="0" w:beforeAutospacing="0" w:after="0" w:afterAutospacing="0"/>
        <w:ind w:left="270" w:hanging="300"/>
        <w:jc w:val="both"/>
        <w:textAlignment w:val="baseline"/>
        <w:rPr>
          <w:rFonts w:ascii="ＭＳ 明朝" w:eastAsia="ＭＳ 明朝" w:hAnsi="ＭＳ 明朝"/>
          <w:sz w:val="18"/>
          <w:szCs w:val="18"/>
        </w:rPr>
      </w:pPr>
      <w:r w:rsidRPr="000F3948">
        <w:rPr>
          <w:rStyle w:val="normaltextrun"/>
          <w:rFonts w:ascii="ＭＳ 明朝" w:eastAsia="ＭＳ 明朝" w:hAnsi="ＭＳ 明朝" w:hint="eastAsia"/>
          <w:sz w:val="21"/>
          <w:szCs w:val="21"/>
        </w:rPr>
        <w:t>（個人情報等の取扱い）</w:t>
      </w:r>
      <w:r w:rsidRPr="000F3948">
        <w:rPr>
          <w:rStyle w:val="eop"/>
          <w:rFonts w:ascii="ＭＳ 明朝" w:eastAsia="ＭＳ 明朝" w:hAnsi="ＭＳ 明朝" w:hint="eastAsia"/>
          <w:sz w:val="21"/>
          <w:szCs w:val="21"/>
        </w:rPr>
        <w:t> </w:t>
      </w:r>
    </w:p>
    <w:p w14:paraId="3ED4E981" w14:textId="27BDE6E0" w:rsidR="00904E87" w:rsidRPr="000F3948" w:rsidRDefault="00904E87" w:rsidP="00904E87">
      <w:pPr>
        <w:pStyle w:val="paragraph"/>
        <w:spacing w:before="0" w:beforeAutospacing="0" w:after="0" w:afterAutospacing="0"/>
        <w:ind w:left="-45"/>
        <w:jc w:val="both"/>
        <w:textAlignment w:val="baseline"/>
        <w:rPr>
          <w:rFonts w:ascii="ＭＳ 明朝" w:eastAsia="ＭＳ 明朝" w:hAnsi="ＭＳ 明朝"/>
          <w:sz w:val="18"/>
          <w:szCs w:val="18"/>
        </w:rPr>
      </w:pPr>
      <w:r w:rsidRPr="000F3948">
        <w:rPr>
          <w:rStyle w:val="normaltextrun"/>
          <w:rFonts w:ascii="ＭＳ 明朝" w:eastAsia="ＭＳ 明朝" w:hAnsi="ＭＳ 明朝" w:hint="eastAsia"/>
          <w:sz w:val="21"/>
          <w:szCs w:val="21"/>
        </w:rPr>
        <w:t>第</w:t>
      </w:r>
      <w:r w:rsidR="000F7302" w:rsidRPr="000F3948">
        <w:rPr>
          <w:rStyle w:val="normaltextrun"/>
          <w:rFonts w:ascii="ＭＳ 明朝" w:eastAsia="ＭＳ 明朝" w:hAnsi="ＭＳ 明朝" w:hint="eastAsia"/>
          <w:sz w:val="21"/>
          <w:szCs w:val="21"/>
        </w:rPr>
        <w:t>５１</w:t>
      </w:r>
      <w:r w:rsidRPr="000F3948">
        <w:rPr>
          <w:rStyle w:val="normaltextrun"/>
          <w:rFonts w:ascii="ＭＳ 明朝" w:eastAsia="ＭＳ 明朝" w:hAnsi="ＭＳ 明朝" w:hint="eastAsia"/>
          <w:sz w:val="21"/>
          <w:szCs w:val="21"/>
        </w:rPr>
        <w:t>条　乙は、甲から預託された個人情報（個人情報の保護に関する法律（平成１５年法律第５７号。以下「個人情報保護法」という。）第２条第１項及び第２項に規定する個人情報をいう。）及び行政機関等匿名加工情報等（個人情報保護法第１１９条に規定する行政機関等匿名加工情報等をいう。）（以下「個人情報等」という。）については、善良なる管理者の注意をもって取り扱わなければならない。</w:t>
      </w:r>
      <w:r w:rsidRPr="000F3948">
        <w:rPr>
          <w:rStyle w:val="eop"/>
          <w:rFonts w:ascii="ＭＳ 明朝" w:eastAsia="ＭＳ 明朝" w:hAnsi="ＭＳ 明朝" w:hint="eastAsia"/>
          <w:sz w:val="21"/>
          <w:szCs w:val="21"/>
        </w:rPr>
        <w:t> </w:t>
      </w:r>
    </w:p>
    <w:p w14:paraId="090EC133" w14:textId="77777777" w:rsidR="00904E87" w:rsidRPr="000F3948" w:rsidRDefault="00904E87" w:rsidP="00904E87">
      <w:pPr>
        <w:pStyle w:val="paragraph"/>
        <w:spacing w:before="0" w:beforeAutospacing="0" w:after="0" w:afterAutospacing="0"/>
        <w:jc w:val="both"/>
        <w:textAlignment w:val="baseline"/>
        <w:rPr>
          <w:rFonts w:ascii="ＭＳ 明朝" w:eastAsia="ＭＳ 明朝" w:hAnsi="ＭＳ 明朝"/>
          <w:sz w:val="18"/>
          <w:szCs w:val="18"/>
        </w:rPr>
      </w:pPr>
      <w:r w:rsidRPr="000F3948">
        <w:rPr>
          <w:rStyle w:val="normaltextrun"/>
          <w:rFonts w:ascii="ＭＳ 明朝" w:eastAsia="ＭＳ 明朝" w:hAnsi="ＭＳ 明朝" w:hint="eastAsia"/>
          <w:sz w:val="21"/>
          <w:szCs w:val="21"/>
        </w:rPr>
        <w:t>２　乙は、個人情報等を取り扱わせる業務の一部を第三者に請け負わせようとする場合は、事前に甲の承認を得るとともに、本条に定める、甲が乙に求めた個人情報等の適切な管理のために必要な措置と同様の措置を当該第三者も講ずるように求め、かつ、当該第三者が約定を遵守するよう書面で義務づけなければならない。承認を得た再委託先の変更並びに再委託先が再々委託及びそれ以下の委託を行う場合についても同様とする（以下本条において承認を得た再委託先、再々委託先及びそれ以下の委託先を「再委託先」という。）。</w:t>
      </w:r>
      <w:r w:rsidRPr="000F3948">
        <w:rPr>
          <w:rStyle w:val="eop"/>
          <w:rFonts w:ascii="ＭＳ 明朝" w:eastAsia="ＭＳ 明朝" w:hAnsi="ＭＳ 明朝" w:hint="eastAsia"/>
          <w:sz w:val="21"/>
          <w:szCs w:val="21"/>
        </w:rPr>
        <w:t> </w:t>
      </w:r>
    </w:p>
    <w:p w14:paraId="16167202" w14:textId="77777777" w:rsidR="00904E87" w:rsidRPr="00B06F40" w:rsidRDefault="00904E87" w:rsidP="00904E87">
      <w:pPr>
        <w:pStyle w:val="paragraph"/>
        <w:spacing w:before="0" w:beforeAutospacing="0" w:after="0" w:afterAutospacing="0"/>
        <w:jc w:val="both"/>
        <w:textAlignment w:val="baseline"/>
        <w:rPr>
          <w:rFonts w:ascii="ＭＳ 明朝" w:eastAsia="ＭＳ 明朝" w:hAnsi="ＭＳ 明朝"/>
          <w:sz w:val="18"/>
          <w:szCs w:val="18"/>
        </w:rPr>
      </w:pPr>
      <w:r w:rsidRPr="000F3948">
        <w:rPr>
          <w:rStyle w:val="normaltextrun"/>
          <w:rFonts w:ascii="ＭＳ 明朝" w:eastAsia="ＭＳ 明朝" w:hAnsi="ＭＳ 明朝" w:hint="eastAsia"/>
          <w:sz w:val="21"/>
          <w:szCs w:val="21"/>
        </w:rPr>
        <w:t>３　乙は、前項の承認を受けようとする場合には、あらかじめ様式第１により作成した個人情報等取扱業務の再委託に係る承認申請書を甲に提出しなければならない。甲は</w:t>
      </w:r>
      <w:r w:rsidRPr="00B06F40">
        <w:rPr>
          <w:rStyle w:val="normaltextrun"/>
          <w:rFonts w:ascii="ＭＳ 明朝" w:eastAsia="ＭＳ 明朝" w:hAnsi="ＭＳ 明朝" w:hint="eastAsia"/>
          <w:sz w:val="21"/>
          <w:szCs w:val="21"/>
        </w:rPr>
        <w:t>、承認をする場合には、条件を付すことができる。</w:t>
      </w:r>
      <w:r w:rsidRPr="00B06F40">
        <w:rPr>
          <w:rStyle w:val="eop"/>
          <w:rFonts w:ascii="ＭＳ 明朝" w:eastAsia="ＭＳ 明朝" w:hAnsi="ＭＳ 明朝" w:hint="eastAsia"/>
          <w:sz w:val="21"/>
          <w:szCs w:val="21"/>
        </w:rPr>
        <w:t> </w:t>
      </w:r>
    </w:p>
    <w:p w14:paraId="76207E35" w14:textId="77777777" w:rsidR="00904E87" w:rsidRPr="00B06F40" w:rsidRDefault="00904E87" w:rsidP="00904E87">
      <w:pPr>
        <w:pStyle w:val="paragraph"/>
        <w:spacing w:before="0" w:beforeAutospacing="0" w:after="0" w:afterAutospacing="0"/>
        <w:jc w:val="both"/>
        <w:textAlignment w:val="baseline"/>
        <w:rPr>
          <w:rFonts w:ascii="ＭＳ 明朝" w:eastAsia="ＭＳ 明朝" w:hAnsi="ＭＳ 明朝"/>
          <w:sz w:val="18"/>
          <w:szCs w:val="18"/>
        </w:rPr>
      </w:pPr>
      <w:r w:rsidRPr="00B06F40">
        <w:rPr>
          <w:rStyle w:val="normaltextrun"/>
          <w:rFonts w:ascii="ＭＳ 明朝" w:eastAsia="ＭＳ 明朝" w:hAnsi="ＭＳ 明朝" w:hint="eastAsia"/>
          <w:sz w:val="21"/>
          <w:szCs w:val="21"/>
        </w:rPr>
        <w:t>４　乙は、次の各号に掲げる行為をしてはならない。ただし、事前に甲の承認を得た場合は、この限りでない。</w:t>
      </w:r>
      <w:r w:rsidRPr="00B06F40">
        <w:rPr>
          <w:rStyle w:val="eop"/>
          <w:rFonts w:ascii="ＭＳ 明朝" w:eastAsia="ＭＳ 明朝" w:hAnsi="ＭＳ 明朝" w:hint="eastAsia"/>
          <w:sz w:val="21"/>
          <w:szCs w:val="21"/>
        </w:rPr>
        <w:t> </w:t>
      </w:r>
    </w:p>
    <w:p w14:paraId="57969C08" w14:textId="77777777" w:rsidR="00904E87" w:rsidRPr="00B06F40" w:rsidRDefault="00904E87" w:rsidP="00904E87">
      <w:pPr>
        <w:pStyle w:val="paragraph"/>
        <w:spacing w:before="0" w:beforeAutospacing="0" w:after="0" w:afterAutospacing="0"/>
        <w:ind w:leftChars="100" w:left="213"/>
        <w:jc w:val="both"/>
        <w:textAlignment w:val="baseline"/>
        <w:rPr>
          <w:rFonts w:ascii="ＭＳ 明朝" w:eastAsia="ＭＳ 明朝" w:hAnsi="ＭＳ 明朝"/>
          <w:sz w:val="18"/>
          <w:szCs w:val="18"/>
        </w:rPr>
      </w:pPr>
      <w:r>
        <w:rPr>
          <w:rStyle w:val="normaltextrun"/>
          <w:rFonts w:ascii="ＭＳ 明朝" w:eastAsia="ＭＳ 明朝" w:hAnsi="ＭＳ 明朝" w:hint="eastAsia"/>
          <w:sz w:val="21"/>
          <w:szCs w:val="21"/>
        </w:rPr>
        <w:t>一</w:t>
      </w:r>
      <w:r w:rsidRPr="00B06F40">
        <w:rPr>
          <w:rStyle w:val="normaltextrun"/>
          <w:rFonts w:ascii="ＭＳ 明朝" w:eastAsia="ＭＳ 明朝" w:hAnsi="ＭＳ 明朝" w:hint="eastAsia"/>
          <w:sz w:val="21"/>
          <w:szCs w:val="21"/>
        </w:rPr>
        <w:t>甲から預託された個人情報等を第三者（前項記載の書面の合意をした再委託先を除く。）に提供し、又はその内容を知らせること。</w:t>
      </w:r>
      <w:r w:rsidRPr="00B06F40">
        <w:rPr>
          <w:rStyle w:val="eop"/>
          <w:rFonts w:ascii="ＭＳ 明朝" w:eastAsia="ＭＳ 明朝" w:hAnsi="ＭＳ 明朝" w:hint="eastAsia"/>
          <w:sz w:val="21"/>
          <w:szCs w:val="21"/>
        </w:rPr>
        <w:t> </w:t>
      </w:r>
    </w:p>
    <w:p w14:paraId="47ECC495" w14:textId="77777777" w:rsidR="00904E87" w:rsidRPr="00B06F40" w:rsidRDefault="00904E87" w:rsidP="00904E87">
      <w:pPr>
        <w:pStyle w:val="paragraph"/>
        <w:spacing w:before="0" w:beforeAutospacing="0" w:after="0" w:afterAutospacing="0"/>
        <w:ind w:leftChars="100" w:left="213"/>
        <w:jc w:val="both"/>
        <w:textAlignment w:val="baseline"/>
        <w:rPr>
          <w:rFonts w:ascii="ＭＳ 明朝" w:eastAsia="ＭＳ 明朝" w:hAnsi="ＭＳ 明朝"/>
          <w:sz w:val="18"/>
          <w:szCs w:val="18"/>
        </w:rPr>
      </w:pPr>
      <w:r>
        <w:rPr>
          <w:rStyle w:val="normaltextrun"/>
          <w:rFonts w:ascii="ＭＳ 明朝" w:eastAsia="ＭＳ 明朝" w:hAnsi="ＭＳ 明朝" w:hint="eastAsia"/>
          <w:sz w:val="21"/>
          <w:szCs w:val="21"/>
        </w:rPr>
        <w:lastRenderedPageBreak/>
        <w:t>二</w:t>
      </w:r>
      <w:r w:rsidRPr="00B06F40">
        <w:rPr>
          <w:rStyle w:val="normaltextrun"/>
          <w:rFonts w:ascii="ＭＳ 明朝" w:eastAsia="ＭＳ 明朝" w:hAnsi="ＭＳ 明朝" w:hint="eastAsia"/>
          <w:sz w:val="21"/>
          <w:szCs w:val="21"/>
        </w:rPr>
        <w:t>甲から預託された個人情報等について、甲が示した利用目的（特に明示がない場合は本契約の目的）の範囲を超えて使用し、複製し、又は改変すること。</w:t>
      </w:r>
      <w:r w:rsidRPr="00B06F40">
        <w:rPr>
          <w:rStyle w:val="eop"/>
          <w:rFonts w:ascii="ＭＳ 明朝" w:eastAsia="ＭＳ 明朝" w:hAnsi="ＭＳ 明朝" w:hint="eastAsia"/>
          <w:sz w:val="21"/>
          <w:szCs w:val="21"/>
        </w:rPr>
        <w:t> </w:t>
      </w:r>
    </w:p>
    <w:p w14:paraId="613E74A0" w14:textId="77777777" w:rsidR="00904E87" w:rsidRPr="00B06F40" w:rsidRDefault="00904E87" w:rsidP="00904E87">
      <w:pPr>
        <w:pStyle w:val="paragraph"/>
        <w:spacing w:before="0" w:beforeAutospacing="0" w:after="0" w:afterAutospacing="0"/>
        <w:ind w:leftChars="100" w:left="213"/>
        <w:jc w:val="both"/>
        <w:textAlignment w:val="baseline"/>
        <w:rPr>
          <w:rFonts w:ascii="ＭＳ 明朝" w:eastAsia="ＭＳ 明朝" w:hAnsi="ＭＳ 明朝"/>
          <w:sz w:val="18"/>
          <w:szCs w:val="18"/>
        </w:rPr>
      </w:pPr>
      <w:r>
        <w:rPr>
          <w:rStyle w:val="normaltextrun"/>
          <w:rFonts w:ascii="ＭＳ 明朝" w:eastAsia="ＭＳ 明朝" w:hAnsi="ＭＳ 明朝" w:hint="eastAsia"/>
          <w:sz w:val="21"/>
          <w:szCs w:val="21"/>
        </w:rPr>
        <w:t>三</w:t>
      </w:r>
      <w:r w:rsidRPr="00B06F40">
        <w:rPr>
          <w:rStyle w:val="normaltextrun"/>
          <w:rFonts w:ascii="ＭＳ 明朝" w:eastAsia="ＭＳ 明朝" w:hAnsi="ＭＳ 明朝" w:hint="eastAsia"/>
          <w:sz w:val="21"/>
          <w:szCs w:val="21"/>
        </w:rPr>
        <w:t>請負業務に関して自ら収集し、又は作成した個人情報について、甲が示した利用目的（特に明示がない場合は本契約の目的）の範囲を超えて使用すること。</w:t>
      </w:r>
      <w:r w:rsidRPr="00B06F40">
        <w:rPr>
          <w:rStyle w:val="eop"/>
          <w:rFonts w:ascii="ＭＳ 明朝" w:eastAsia="ＭＳ 明朝" w:hAnsi="ＭＳ 明朝" w:hint="eastAsia"/>
          <w:sz w:val="21"/>
          <w:szCs w:val="21"/>
        </w:rPr>
        <w:t> </w:t>
      </w:r>
    </w:p>
    <w:p w14:paraId="340CF891" w14:textId="77777777" w:rsidR="00904E87" w:rsidRPr="00B06F40" w:rsidRDefault="00904E87" w:rsidP="00904E87">
      <w:pPr>
        <w:pStyle w:val="paragraph"/>
        <w:spacing w:before="0" w:beforeAutospacing="0" w:after="0" w:afterAutospacing="0"/>
        <w:jc w:val="both"/>
        <w:textAlignment w:val="baseline"/>
        <w:rPr>
          <w:rFonts w:ascii="ＭＳ 明朝" w:eastAsia="ＭＳ 明朝" w:hAnsi="ＭＳ 明朝"/>
          <w:sz w:val="18"/>
          <w:szCs w:val="18"/>
        </w:rPr>
      </w:pPr>
      <w:r w:rsidRPr="00B06F40">
        <w:rPr>
          <w:rStyle w:val="normaltextrun"/>
          <w:rFonts w:ascii="ＭＳ 明朝" w:eastAsia="ＭＳ 明朝" w:hAnsi="ＭＳ 明朝" w:hint="eastAsia"/>
          <w:sz w:val="21"/>
          <w:szCs w:val="21"/>
        </w:rPr>
        <w:t>５　乙は、請負業務において個人情報等を取り扱う場合には、責任者及び業務従事者の管理体制及び実施体制、個人情報等の管理の状況についての検査に関する事項等の必要な事項について定めた書面を甲に提出するとともに、個人情報等の漏えい、滅失、及び毀損の防止その他の個人情報等の適切な管理（再委託先による管理を含む。）のために必要な措置を講じなければならない。また、乙は、契約内容の遵守状況及び委託先（再委託先を含む。）における個人情報等の取扱い状況について、甲に定期的に報告しなければならない。</w:t>
      </w:r>
      <w:r w:rsidRPr="00B06F40">
        <w:rPr>
          <w:rStyle w:val="eop"/>
          <w:rFonts w:ascii="ＭＳ 明朝" w:eastAsia="ＭＳ 明朝" w:hAnsi="ＭＳ 明朝" w:hint="eastAsia"/>
          <w:sz w:val="21"/>
          <w:szCs w:val="21"/>
        </w:rPr>
        <w:t> </w:t>
      </w:r>
    </w:p>
    <w:p w14:paraId="70A88F5D" w14:textId="77777777" w:rsidR="00904E87" w:rsidRPr="00B06F40" w:rsidRDefault="00904E87" w:rsidP="00904E87">
      <w:pPr>
        <w:pStyle w:val="paragraph"/>
        <w:spacing w:before="0" w:beforeAutospacing="0" w:after="0" w:afterAutospacing="0"/>
        <w:jc w:val="both"/>
        <w:textAlignment w:val="baseline"/>
        <w:rPr>
          <w:rFonts w:ascii="ＭＳ 明朝" w:eastAsia="ＭＳ 明朝" w:hAnsi="ＭＳ 明朝"/>
          <w:sz w:val="18"/>
          <w:szCs w:val="18"/>
        </w:rPr>
      </w:pPr>
      <w:r w:rsidRPr="00B06F40">
        <w:rPr>
          <w:rStyle w:val="normaltextrun"/>
          <w:rFonts w:ascii="ＭＳ 明朝" w:eastAsia="ＭＳ 明朝" w:hAnsi="ＭＳ 明朝" w:hint="eastAsia"/>
          <w:sz w:val="21"/>
          <w:szCs w:val="21"/>
        </w:rPr>
        <w:t>６　甲は、必要があると認めるときは、所属の職員に、乙（再委託先があるときは再委託先を含む。）の事務所、事業場等において、個人情報等の管理が適切に行われているか等について調査をさせ、乙に対し必要な指示をさせることができる。乙は、甲からその調査及び指示を受けた場合には、甲に協力するとともにその指示に従わなければならない。</w:t>
      </w:r>
      <w:r w:rsidRPr="00B06F40">
        <w:rPr>
          <w:rStyle w:val="eop"/>
          <w:rFonts w:ascii="ＭＳ 明朝" w:eastAsia="ＭＳ 明朝" w:hAnsi="ＭＳ 明朝" w:hint="eastAsia"/>
          <w:sz w:val="21"/>
          <w:szCs w:val="21"/>
        </w:rPr>
        <w:t> </w:t>
      </w:r>
    </w:p>
    <w:p w14:paraId="0D90E7F0" w14:textId="77777777" w:rsidR="00904E87" w:rsidRPr="00B06F40" w:rsidRDefault="00904E87" w:rsidP="00904E87">
      <w:pPr>
        <w:pStyle w:val="paragraph"/>
        <w:spacing w:before="0" w:beforeAutospacing="0" w:after="0" w:afterAutospacing="0"/>
        <w:jc w:val="both"/>
        <w:textAlignment w:val="baseline"/>
        <w:rPr>
          <w:rFonts w:ascii="ＭＳ 明朝" w:eastAsia="ＭＳ 明朝" w:hAnsi="ＭＳ 明朝"/>
          <w:sz w:val="18"/>
          <w:szCs w:val="18"/>
        </w:rPr>
      </w:pPr>
      <w:r w:rsidRPr="00B06F40">
        <w:rPr>
          <w:rStyle w:val="normaltextrun"/>
          <w:rFonts w:ascii="ＭＳ 明朝" w:eastAsia="ＭＳ 明朝" w:hAnsi="ＭＳ 明朝" w:hint="eastAsia"/>
          <w:sz w:val="21"/>
          <w:szCs w:val="21"/>
        </w:rPr>
        <w:t>７　乙は、請負業務完了又は契約解除等により、甲が預託した個人情報等が含まれる紙媒体及び電子媒体（これらの複製を含む。）が不要になった場合には、速やかに甲に返却又は破砕、溶解、焼却等の方法により個人情報等を復元及び判読不可能な状態に消去又は廃棄し、様式第２により作成した返却又は廃棄等報告書を甲に提出しなければならない。ただし、甲が別段の指示をしたときは、乙はその指示に従うものとする。</w:t>
      </w:r>
      <w:r w:rsidRPr="00B06F40">
        <w:rPr>
          <w:rStyle w:val="eop"/>
          <w:rFonts w:ascii="ＭＳ 明朝" w:eastAsia="ＭＳ 明朝" w:hAnsi="ＭＳ 明朝" w:hint="eastAsia"/>
          <w:sz w:val="21"/>
          <w:szCs w:val="21"/>
        </w:rPr>
        <w:t> </w:t>
      </w:r>
    </w:p>
    <w:p w14:paraId="0B1E8D20" w14:textId="77777777" w:rsidR="00904E87" w:rsidRPr="00B06F40" w:rsidRDefault="00904E87" w:rsidP="00904E87">
      <w:pPr>
        <w:pStyle w:val="paragraph"/>
        <w:spacing w:before="0" w:beforeAutospacing="0" w:after="0" w:afterAutospacing="0"/>
        <w:jc w:val="both"/>
        <w:textAlignment w:val="baseline"/>
        <w:rPr>
          <w:rFonts w:ascii="ＭＳ 明朝" w:eastAsia="ＭＳ 明朝" w:hAnsi="ＭＳ 明朝"/>
          <w:sz w:val="18"/>
          <w:szCs w:val="18"/>
        </w:rPr>
      </w:pPr>
      <w:r w:rsidRPr="00B06F40">
        <w:rPr>
          <w:rStyle w:val="normaltextrun"/>
          <w:rFonts w:ascii="ＭＳ 明朝" w:eastAsia="ＭＳ 明朝" w:hAnsi="ＭＳ 明朝" w:hint="eastAsia"/>
          <w:sz w:val="21"/>
          <w:szCs w:val="21"/>
        </w:rPr>
        <w:t>８　乙は、甲から預託された個人情報等の漏えい、滅失、毀損、不正使用その他本条に違反する事実を認識した場合には、直ちに自己の費用及び責任において被害の拡大防止等のため必要な措置を講ずるとともに、甲に当該事実が発生した旨、並びに被害状況、復旧等の措置及び本人（個人情報等により識別されることとなる特定の個人）への対応等について直ちに報告しなければならない。また、甲から更なる報告又は何らかの措置・対応の指示を受けた場合には、乙は当該指示に従うものとする。</w:t>
      </w:r>
      <w:r w:rsidRPr="00B06F40">
        <w:rPr>
          <w:rStyle w:val="eop"/>
          <w:rFonts w:ascii="ＭＳ 明朝" w:eastAsia="ＭＳ 明朝" w:hAnsi="ＭＳ 明朝" w:hint="eastAsia"/>
          <w:sz w:val="21"/>
          <w:szCs w:val="21"/>
        </w:rPr>
        <w:t> </w:t>
      </w:r>
    </w:p>
    <w:p w14:paraId="2E18BB2D" w14:textId="77777777" w:rsidR="00904E87" w:rsidRPr="00B06F40" w:rsidRDefault="00904E87" w:rsidP="00904E87">
      <w:pPr>
        <w:pStyle w:val="paragraph"/>
        <w:spacing w:before="0" w:beforeAutospacing="0" w:after="0" w:afterAutospacing="0"/>
        <w:jc w:val="both"/>
        <w:textAlignment w:val="baseline"/>
        <w:rPr>
          <w:rFonts w:ascii="ＭＳ 明朝" w:eastAsia="ＭＳ 明朝" w:hAnsi="ＭＳ 明朝"/>
          <w:sz w:val="18"/>
          <w:szCs w:val="18"/>
        </w:rPr>
      </w:pPr>
      <w:r w:rsidRPr="00B06F40">
        <w:rPr>
          <w:rStyle w:val="normaltextrun"/>
          <w:rFonts w:ascii="ＭＳ 明朝" w:eastAsia="ＭＳ 明朝" w:hAnsi="ＭＳ 明朝" w:hint="eastAsia"/>
          <w:sz w:val="21"/>
          <w:szCs w:val="21"/>
        </w:rPr>
        <w:t>９　乙は、甲から預託された個人情報等以外に、請負業務に関して自ら収集し、又は作成した個人情報については、個人情報保護法に基づいて取り扱うこととし、甲が別段の指示をしたときは当該指示に従うものとする。</w:t>
      </w:r>
      <w:r w:rsidRPr="00B06F40">
        <w:rPr>
          <w:rStyle w:val="eop"/>
          <w:rFonts w:ascii="ＭＳ 明朝" w:eastAsia="ＭＳ 明朝" w:hAnsi="ＭＳ 明朝" w:hint="eastAsia"/>
          <w:sz w:val="21"/>
          <w:szCs w:val="21"/>
        </w:rPr>
        <w:t> </w:t>
      </w:r>
    </w:p>
    <w:p w14:paraId="05D169D2" w14:textId="77777777" w:rsidR="00904E87" w:rsidRPr="00B06F40" w:rsidRDefault="00904E87" w:rsidP="00904E87">
      <w:pPr>
        <w:pStyle w:val="paragraph"/>
        <w:spacing w:before="0" w:beforeAutospacing="0" w:after="0" w:afterAutospacing="0"/>
        <w:ind w:left="-45"/>
        <w:jc w:val="both"/>
        <w:textAlignment w:val="baseline"/>
        <w:rPr>
          <w:rFonts w:ascii="ＭＳ 明朝" w:eastAsia="ＭＳ 明朝" w:hAnsi="ＭＳ 明朝"/>
          <w:sz w:val="18"/>
          <w:szCs w:val="18"/>
        </w:rPr>
      </w:pPr>
      <w:r w:rsidRPr="00B06F40">
        <w:rPr>
          <w:rStyle w:val="normaltextrun"/>
          <w:rFonts w:ascii="ＭＳ 明朝" w:eastAsia="ＭＳ 明朝" w:hAnsi="ＭＳ 明朝" w:hint="eastAsia"/>
          <w:sz w:val="21"/>
          <w:szCs w:val="21"/>
        </w:rPr>
        <w:t>１０　乙は、乙又は再委託先の責めに帰すべき事由により、請負業務に関連する個人情報等（甲から預託された個人情報等を含む。）の漏えい、滅失、毀損、不正使用その他本条に係る違反等があった場合は、これにより甲又は第三者に生じた一切の損害について、賠償の責めを負う。なお、本項その他損害賠償義務を定める本契約の規定は、本契約のその他の違反行為（再委託先による違反行為を含む。）に関する乙の損害賠償義務を排除し、又は制限するものではない。</w:t>
      </w:r>
      <w:r w:rsidRPr="00B06F40">
        <w:rPr>
          <w:rStyle w:val="eop"/>
          <w:rFonts w:ascii="ＭＳ 明朝" w:eastAsia="ＭＳ 明朝" w:hAnsi="ＭＳ 明朝" w:hint="eastAsia"/>
          <w:sz w:val="21"/>
          <w:szCs w:val="21"/>
        </w:rPr>
        <w:t> </w:t>
      </w:r>
    </w:p>
    <w:p w14:paraId="4DD540CE" w14:textId="77777777" w:rsidR="00904E87" w:rsidRPr="000F3948" w:rsidRDefault="00904E87" w:rsidP="00904E87">
      <w:pPr>
        <w:pStyle w:val="paragraph"/>
        <w:spacing w:before="0" w:beforeAutospacing="0" w:after="0" w:afterAutospacing="0"/>
        <w:ind w:left="-45"/>
        <w:jc w:val="both"/>
        <w:textAlignment w:val="baseline"/>
        <w:rPr>
          <w:rFonts w:ascii="ＭＳ 明朝" w:eastAsia="ＭＳ 明朝" w:hAnsi="ＭＳ 明朝"/>
          <w:sz w:val="18"/>
          <w:szCs w:val="18"/>
        </w:rPr>
      </w:pPr>
      <w:r w:rsidRPr="00B06F40">
        <w:rPr>
          <w:rStyle w:val="normaltextrun"/>
          <w:rFonts w:ascii="ＭＳ 明朝" w:eastAsia="ＭＳ 明朝" w:hAnsi="ＭＳ 明朝" w:hint="eastAsia"/>
          <w:sz w:val="21"/>
          <w:szCs w:val="21"/>
        </w:rPr>
        <w:t>１１</w:t>
      </w:r>
      <w:r w:rsidRPr="000F3948">
        <w:rPr>
          <w:rStyle w:val="normaltextrun"/>
          <w:rFonts w:ascii="ＭＳ 明朝" w:eastAsia="ＭＳ 明朝" w:hAnsi="ＭＳ 明朝" w:hint="eastAsia"/>
          <w:sz w:val="21"/>
          <w:szCs w:val="21"/>
        </w:rPr>
        <w:t xml:space="preserve">　本条の規定は、本契約又は請負業務に関連して乙又は再委託先が甲から預託され、又は自ら取得した個人情報等について、請負業務を完了し、又は解除その他の理由により本契約が終了した後であっても、なおその効力を有する。</w:t>
      </w:r>
      <w:r w:rsidRPr="000F3948">
        <w:rPr>
          <w:rStyle w:val="eop"/>
          <w:rFonts w:ascii="ＭＳ 明朝" w:eastAsia="ＭＳ 明朝" w:hAnsi="ＭＳ 明朝" w:hint="eastAsia"/>
          <w:sz w:val="21"/>
          <w:szCs w:val="21"/>
        </w:rPr>
        <w:t> </w:t>
      </w:r>
    </w:p>
    <w:p w14:paraId="0923FC6D" w14:textId="77777777" w:rsidR="00904E87" w:rsidRPr="000F3948" w:rsidRDefault="00904E87" w:rsidP="00904E87">
      <w:pPr>
        <w:ind w:firstLineChars="100" w:firstLine="213"/>
        <w:rPr>
          <w:rFonts w:ascii="ＭＳ 明朝" w:eastAsia="ＭＳ 明朝" w:hAnsi="ＭＳ 明朝"/>
        </w:rPr>
      </w:pPr>
      <w:r w:rsidRPr="000F3948">
        <w:rPr>
          <w:rFonts w:ascii="ＭＳ 明朝" w:eastAsia="ＭＳ 明朝" w:hAnsi="ＭＳ 明朝"/>
        </w:rPr>
        <w:t xml:space="preserve">（契約外の事項） </w:t>
      </w:r>
    </w:p>
    <w:p w14:paraId="4497900E" w14:textId="5C040F75" w:rsidR="00904E87" w:rsidRPr="000F3948" w:rsidRDefault="00904E87" w:rsidP="00904E87">
      <w:pPr>
        <w:rPr>
          <w:rFonts w:ascii="ＭＳ 明朝" w:eastAsia="ＭＳ 明朝" w:hAnsi="ＭＳ 明朝"/>
        </w:rPr>
      </w:pPr>
      <w:r w:rsidRPr="000F3948">
        <w:rPr>
          <w:rFonts w:ascii="ＭＳ 明朝" w:eastAsia="ＭＳ 明朝" w:hAnsi="ＭＳ 明朝"/>
        </w:rPr>
        <w:t>第</w:t>
      </w:r>
      <w:r w:rsidR="000F7302" w:rsidRPr="000F3948">
        <w:rPr>
          <w:rFonts w:ascii="ＭＳ 明朝" w:eastAsia="ＭＳ 明朝" w:hAnsi="ＭＳ 明朝" w:hint="eastAsia"/>
        </w:rPr>
        <w:t>５２</w:t>
      </w:r>
      <w:r w:rsidRPr="000F3948">
        <w:rPr>
          <w:rFonts w:ascii="ＭＳ 明朝" w:eastAsia="ＭＳ 明朝" w:hAnsi="ＭＳ 明朝"/>
        </w:rPr>
        <w:t>条 この契約書に定めのない事項については、必要に応じて甲乙協議して定める</w:t>
      </w:r>
      <w:r w:rsidRPr="000F3948">
        <w:rPr>
          <w:rFonts w:ascii="ＭＳ 明朝" w:eastAsia="ＭＳ 明朝" w:hAnsi="ＭＳ 明朝" w:hint="eastAsia"/>
        </w:rPr>
        <w:t>。</w:t>
      </w:r>
    </w:p>
    <w:p w14:paraId="057E343E" w14:textId="3ECCAF66" w:rsidR="00904E87" w:rsidRPr="000F3948" w:rsidRDefault="00904E87" w:rsidP="00904E87">
      <w:pPr>
        <w:widowControl/>
        <w:jc w:val="left"/>
        <w:rPr>
          <w:rFonts w:ascii="ＭＳ 明朝" w:eastAsia="ＭＳ 明朝" w:hAnsi="ＭＳ 明朝"/>
        </w:rPr>
      </w:pPr>
    </w:p>
    <w:p w14:paraId="55A6E91E" w14:textId="77777777" w:rsidR="00904E87" w:rsidRPr="008C7B63" w:rsidRDefault="00904E87" w:rsidP="00904E87">
      <w:pPr>
        <w:widowControl/>
        <w:jc w:val="center"/>
        <w:textAlignment w:val="baseline"/>
        <w:rPr>
          <w:rFonts w:ascii="ＭＳ 明朝" w:eastAsia="ＭＳ 明朝" w:hAnsi="ＭＳ 明朝" w:cs="ＭＳ Ｐゴシック"/>
          <w:kern w:val="0"/>
          <w:szCs w:val="21"/>
        </w:rPr>
      </w:pPr>
      <w:r w:rsidRPr="008C7B63">
        <w:rPr>
          <w:rFonts w:ascii="ＭＳ 明朝" w:eastAsia="ＭＳ 明朝" w:hAnsi="ＭＳ 明朝" w:cs="ＭＳ Ｐゴシック" w:hint="eastAsia"/>
          <w:kern w:val="0"/>
          <w:szCs w:val="21"/>
          <w:u w:val="single"/>
        </w:rPr>
        <w:t>特　記　事　項</w:t>
      </w:r>
      <w:r w:rsidRPr="008C7B63">
        <w:rPr>
          <w:rFonts w:ascii="ＭＳ 明朝" w:eastAsia="ＭＳ 明朝" w:hAnsi="ＭＳ 明朝" w:cs="ＭＳ Ｐゴシック" w:hint="eastAsia"/>
          <w:kern w:val="0"/>
          <w:szCs w:val="21"/>
        </w:rPr>
        <w:t> </w:t>
      </w:r>
    </w:p>
    <w:p w14:paraId="7F49FF62" w14:textId="77777777" w:rsidR="00904E87" w:rsidRPr="008C7B63" w:rsidRDefault="00904E87" w:rsidP="00904E87">
      <w:pPr>
        <w:widowControl/>
        <w:textAlignment w:val="baseline"/>
        <w:rPr>
          <w:rFonts w:ascii="ＭＳ 明朝" w:eastAsia="ＭＳ 明朝" w:hAnsi="ＭＳ 明朝" w:cs="ＭＳ Ｐゴシック"/>
          <w:kern w:val="0"/>
          <w:szCs w:val="21"/>
        </w:rPr>
      </w:pPr>
      <w:r w:rsidRPr="008C7B63">
        <w:rPr>
          <w:rFonts w:ascii="ＭＳ 明朝" w:eastAsia="ＭＳ 明朝" w:hAnsi="ＭＳ 明朝" w:cs="ＭＳ Ｐゴシック" w:hint="eastAsia"/>
          <w:color w:val="000000"/>
          <w:kern w:val="0"/>
          <w:szCs w:val="21"/>
        </w:rPr>
        <w:t> </w:t>
      </w:r>
    </w:p>
    <w:p w14:paraId="54D74A7C" w14:textId="77777777" w:rsidR="00904E87" w:rsidRPr="008C7B63" w:rsidRDefault="00904E87" w:rsidP="00904E87">
      <w:pPr>
        <w:widowControl/>
        <w:ind w:left="270" w:hanging="300"/>
        <w:textAlignment w:val="baseline"/>
        <w:rPr>
          <w:rFonts w:ascii="ＭＳ 明朝" w:eastAsia="ＭＳ 明朝" w:hAnsi="ＭＳ 明朝" w:cs="ＭＳ Ｐゴシック"/>
          <w:kern w:val="0"/>
          <w:szCs w:val="21"/>
        </w:rPr>
      </w:pPr>
      <w:r w:rsidRPr="008C7B63">
        <w:rPr>
          <w:rFonts w:ascii="ＭＳ 明朝" w:eastAsia="ＭＳ 明朝" w:hAnsi="ＭＳ 明朝" w:cs="ＭＳ Ｐゴシック" w:hint="eastAsia"/>
          <w:color w:val="000000"/>
          <w:kern w:val="0"/>
          <w:szCs w:val="21"/>
        </w:rPr>
        <w:t>【特記事項１】 </w:t>
      </w:r>
    </w:p>
    <w:p w14:paraId="625168DC" w14:textId="77777777" w:rsidR="00904E87" w:rsidRPr="008C7B63" w:rsidRDefault="00904E87" w:rsidP="00904E87">
      <w:pPr>
        <w:widowControl/>
        <w:ind w:left="270" w:hanging="300"/>
        <w:textAlignment w:val="baseline"/>
        <w:rPr>
          <w:rFonts w:ascii="ＭＳ 明朝" w:eastAsia="ＭＳ 明朝" w:hAnsi="ＭＳ 明朝" w:cs="ＭＳ Ｐゴシック"/>
          <w:kern w:val="0"/>
          <w:szCs w:val="21"/>
        </w:rPr>
      </w:pPr>
      <w:r w:rsidRPr="008C7B63">
        <w:rPr>
          <w:rFonts w:ascii="ＭＳ 明朝" w:eastAsia="ＭＳ 明朝" w:hAnsi="ＭＳ 明朝" w:cs="ＭＳ Ｐゴシック" w:hint="eastAsia"/>
          <w:color w:val="000000"/>
          <w:kern w:val="0"/>
          <w:szCs w:val="21"/>
        </w:rPr>
        <w:t>（談合等の不正行為による契約の解除） </w:t>
      </w:r>
    </w:p>
    <w:p w14:paraId="6830BCC0" w14:textId="77777777" w:rsidR="00904E87" w:rsidRPr="008C7B63" w:rsidRDefault="00904E87" w:rsidP="00904E87">
      <w:pPr>
        <w:widowControl/>
        <w:ind w:left="270" w:hanging="300"/>
        <w:textAlignment w:val="baseline"/>
        <w:rPr>
          <w:rFonts w:ascii="ＭＳ 明朝" w:eastAsia="ＭＳ 明朝" w:hAnsi="ＭＳ 明朝" w:cs="ＭＳ Ｐゴシック"/>
          <w:kern w:val="0"/>
          <w:szCs w:val="21"/>
        </w:rPr>
      </w:pPr>
      <w:r w:rsidRPr="008C7B63">
        <w:rPr>
          <w:rFonts w:ascii="ＭＳ 明朝" w:eastAsia="ＭＳ 明朝" w:hAnsi="ＭＳ 明朝" w:cs="ＭＳ Ｐゴシック" w:hint="eastAsia"/>
          <w:color w:val="000000"/>
          <w:kern w:val="0"/>
          <w:szCs w:val="21"/>
        </w:rPr>
        <w:t>第１条　甲は、次の各項のいずれかに該当したときは、契約を解除することができる。 </w:t>
      </w:r>
    </w:p>
    <w:p w14:paraId="30C6031E" w14:textId="77777777" w:rsidR="00904E87" w:rsidRPr="008C7B63" w:rsidRDefault="00904E87" w:rsidP="00904E87">
      <w:pPr>
        <w:widowControl/>
        <w:ind w:left="270" w:hanging="300"/>
        <w:textAlignment w:val="baseline"/>
        <w:rPr>
          <w:rFonts w:ascii="ＭＳ 明朝" w:eastAsia="ＭＳ 明朝" w:hAnsi="ＭＳ 明朝" w:cs="ＭＳ Ｐゴシック"/>
          <w:kern w:val="0"/>
          <w:szCs w:val="21"/>
        </w:rPr>
      </w:pPr>
      <w:r w:rsidRPr="008C7B63">
        <w:rPr>
          <w:rFonts w:ascii="ＭＳ 明朝" w:eastAsia="ＭＳ 明朝" w:hAnsi="ＭＳ 明朝" w:cs="ＭＳ Ｐゴシック" w:hint="eastAsia"/>
          <w:color w:val="000000"/>
          <w:kern w:val="0"/>
          <w:szCs w:val="21"/>
        </w:rPr>
        <w:t>１　本契約に関し、乙が私的独占の禁止及び公正取引の確保に関する法律（昭和２２年法律第５４号。以下「独占禁止法」という。）第３条又は第８条第１号の規定に違反する行為を行ったことにより、次の各号のいずれかに該当することとなったとき </w:t>
      </w:r>
    </w:p>
    <w:p w14:paraId="377268EB" w14:textId="77777777" w:rsidR="00904E87" w:rsidRPr="008C7B63" w:rsidRDefault="00904E87" w:rsidP="00904E87">
      <w:pPr>
        <w:widowControl/>
        <w:ind w:left="300" w:hanging="300"/>
        <w:textAlignment w:val="baseline"/>
        <w:rPr>
          <w:rFonts w:ascii="ＭＳ 明朝" w:eastAsia="ＭＳ 明朝" w:hAnsi="ＭＳ 明朝" w:cs="ＭＳ Ｐゴシック"/>
          <w:kern w:val="0"/>
          <w:szCs w:val="21"/>
        </w:rPr>
      </w:pPr>
      <w:r w:rsidRPr="008C7B63">
        <w:rPr>
          <w:rFonts w:ascii="ＭＳ 明朝" w:eastAsia="ＭＳ 明朝" w:hAnsi="ＭＳ 明朝" w:cs="ＭＳ Ｐゴシック" w:hint="eastAsia"/>
          <w:color w:val="000000"/>
          <w:kern w:val="0"/>
          <w:szCs w:val="21"/>
        </w:rPr>
        <w:t>(1)独占禁止法第４９条に規定する排除措置命令が確定したとき </w:t>
      </w:r>
    </w:p>
    <w:p w14:paraId="3B2FE31A" w14:textId="77777777" w:rsidR="00904E87" w:rsidRPr="008C7B63" w:rsidRDefault="00904E87" w:rsidP="00904E87">
      <w:pPr>
        <w:widowControl/>
        <w:ind w:left="300" w:hanging="300"/>
        <w:textAlignment w:val="baseline"/>
        <w:rPr>
          <w:rFonts w:ascii="ＭＳ 明朝" w:eastAsia="ＭＳ 明朝" w:hAnsi="ＭＳ 明朝" w:cs="ＭＳ Ｐゴシック"/>
          <w:kern w:val="0"/>
          <w:szCs w:val="21"/>
        </w:rPr>
      </w:pPr>
      <w:r w:rsidRPr="008C7B63">
        <w:rPr>
          <w:rFonts w:ascii="ＭＳ 明朝" w:eastAsia="ＭＳ 明朝" w:hAnsi="ＭＳ 明朝" w:cs="ＭＳ Ｐゴシック" w:hint="eastAsia"/>
          <w:color w:val="000000"/>
          <w:kern w:val="0"/>
          <w:szCs w:val="21"/>
        </w:rPr>
        <w:t>(2)独占禁止法第６２条第１項に規定する課徴金納付命令が確定したとき </w:t>
      </w:r>
    </w:p>
    <w:p w14:paraId="37282D38" w14:textId="77777777" w:rsidR="00904E87" w:rsidRPr="008C7B63" w:rsidRDefault="00904E87" w:rsidP="00904E87">
      <w:pPr>
        <w:widowControl/>
        <w:ind w:left="300" w:hanging="300"/>
        <w:textAlignment w:val="baseline"/>
        <w:rPr>
          <w:rFonts w:ascii="ＭＳ 明朝" w:eastAsia="ＭＳ 明朝" w:hAnsi="ＭＳ 明朝" w:cs="ＭＳ Ｐゴシック"/>
          <w:kern w:val="0"/>
          <w:szCs w:val="21"/>
        </w:rPr>
      </w:pPr>
      <w:r w:rsidRPr="008C7B63">
        <w:rPr>
          <w:rFonts w:ascii="ＭＳ 明朝" w:eastAsia="ＭＳ 明朝" w:hAnsi="ＭＳ 明朝" w:cs="ＭＳ Ｐゴシック" w:hint="eastAsia"/>
          <w:color w:val="000000"/>
          <w:kern w:val="0"/>
          <w:szCs w:val="21"/>
        </w:rPr>
        <w:t>(3)独占禁止法第７条の２第１８項又は第２１項の課徴金納付命令を命じない旨の通知があったとき </w:t>
      </w:r>
    </w:p>
    <w:p w14:paraId="1B5B8FD8" w14:textId="77777777" w:rsidR="00904E87" w:rsidRPr="008C7B63" w:rsidRDefault="00904E87" w:rsidP="00904E87">
      <w:pPr>
        <w:widowControl/>
        <w:ind w:left="270" w:hanging="300"/>
        <w:textAlignment w:val="baseline"/>
        <w:rPr>
          <w:rFonts w:ascii="ＭＳ 明朝" w:eastAsia="ＭＳ 明朝" w:hAnsi="ＭＳ 明朝" w:cs="ＭＳ Ｐゴシック"/>
          <w:kern w:val="0"/>
          <w:szCs w:val="21"/>
        </w:rPr>
      </w:pPr>
      <w:r w:rsidRPr="008C7B63">
        <w:rPr>
          <w:rFonts w:ascii="ＭＳ 明朝" w:eastAsia="ＭＳ 明朝" w:hAnsi="ＭＳ 明朝" w:cs="ＭＳ Ｐゴシック" w:hint="eastAsia"/>
          <w:color w:val="000000"/>
          <w:kern w:val="0"/>
          <w:szCs w:val="21"/>
        </w:rPr>
        <w:t>２　本契約に関し、乙の独占禁止法第８９条第１項又は第９５条第１項第１号に規定する刑が確定したとき </w:t>
      </w:r>
    </w:p>
    <w:p w14:paraId="22AA046C" w14:textId="77777777" w:rsidR="00904E87" w:rsidRPr="008C7B63" w:rsidRDefault="00904E87" w:rsidP="00904E87">
      <w:pPr>
        <w:widowControl/>
        <w:ind w:left="270" w:hanging="300"/>
        <w:textAlignment w:val="baseline"/>
        <w:rPr>
          <w:rFonts w:ascii="ＭＳ 明朝" w:eastAsia="ＭＳ 明朝" w:hAnsi="ＭＳ 明朝" w:cs="ＭＳ Ｐゴシック"/>
          <w:kern w:val="0"/>
          <w:szCs w:val="21"/>
        </w:rPr>
      </w:pPr>
      <w:r w:rsidRPr="008C7B63">
        <w:rPr>
          <w:rFonts w:ascii="ＭＳ 明朝" w:eastAsia="ＭＳ 明朝" w:hAnsi="ＭＳ 明朝" w:cs="ＭＳ Ｐゴシック" w:hint="eastAsia"/>
          <w:color w:val="000000"/>
          <w:kern w:val="0"/>
          <w:szCs w:val="21"/>
        </w:rPr>
        <w:t>３　本契約に関し、乙（法人の場合にあっては、その役員又は使用人を含む。）の刑法（明治４０年法律第４５号）第９６条の６又は第１９８条に規定する刑が確定したとき </w:t>
      </w:r>
    </w:p>
    <w:p w14:paraId="6F786A7D" w14:textId="77777777" w:rsidR="00904E87" w:rsidRPr="008C7B63" w:rsidRDefault="00904E87" w:rsidP="00904E87">
      <w:pPr>
        <w:widowControl/>
        <w:ind w:left="270" w:hanging="300"/>
        <w:textAlignment w:val="baseline"/>
        <w:rPr>
          <w:rFonts w:ascii="ＭＳ 明朝" w:eastAsia="ＭＳ 明朝" w:hAnsi="ＭＳ 明朝" w:cs="ＭＳ Ｐゴシック"/>
          <w:kern w:val="0"/>
          <w:szCs w:val="21"/>
        </w:rPr>
      </w:pPr>
      <w:r w:rsidRPr="008C7B63">
        <w:rPr>
          <w:rFonts w:ascii="ＭＳ 明朝" w:eastAsia="ＭＳ 明朝" w:hAnsi="ＭＳ 明朝" w:cs="ＭＳ Ｐゴシック" w:hint="eastAsia"/>
          <w:color w:val="000000"/>
          <w:kern w:val="0"/>
          <w:szCs w:val="21"/>
        </w:rPr>
        <w:t> </w:t>
      </w:r>
    </w:p>
    <w:p w14:paraId="799A33A5" w14:textId="77777777" w:rsidR="00904E87" w:rsidRPr="008C7B63" w:rsidRDefault="00904E87" w:rsidP="00904E87">
      <w:pPr>
        <w:widowControl/>
        <w:ind w:left="270" w:hanging="300"/>
        <w:textAlignment w:val="baseline"/>
        <w:rPr>
          <w:rFonts w:ascii="ＭＳ 明朝" w:eastAsia="ＭＳ 明朝" w:hAnsi="ＭＳ 明朝" w:cs="ＭＳ Ｐゴシック"/>
          <w:kern w:val="0"/>
          <w:szCs w:val="21"/>
        </w:rPr>
      </w:pPr>
      <w:r w:rsidRPr="008C7B63">
        <w:rPr>
          <w:rFonts w:ascii="ＭＳ 明朝" w:eastAsia="ＭＳ 明朝" w:hAnsi="ＭＳ 明朝" w:cs="ＭＳ Ｐゴシック" w:hint="eastAsia"/>
          <w:color w:val="000000"/>
          <w:kern w:val="0"/>
          <w:szCs w:val="21"/>
        </w:rPr>
        <w:t>（談合等の不正行為に係る通知文書の写しの提出） </w:t>
      </w:r>
    </w:p>
    <w:p w14:paraId="2BBC330F" w14:textId="77777777" w:rsidR="00904E87" w:rsidRPr="008C7B63" w:rsidRDefault="00904E87" w:rsidP="00904E87">
      <w:pPr>
        <w:widowControl/>
        <w:ind w:left="270" w:hanging="300"/>
        <w:textAlignment w:val="baseline"/>
        <w:rPr>
          <w:rFonts w:ascii="ＭＳ 明朝" w:eastAsia="ＭＳ 明朝" w:hAnsi="ＭＳ 明朝" w:cs="ＭＳ Ｐゴシック"/>
          <w:kern w:val="0"/>
          <w:szCs w:val="21"/>
        </w:rPr>
      </w:pPr>
      <w:r w:rsidRPr="008C7B63">
        <w:rPr>
          <w:rFonts w:ascii="ＭＳ 明朝" w:eastAsia="ＭＳ 明朝" w:hAnsi="ＭＳ 明朝" w:cs="ＭＳ Ｐゴシック" w:hint="eastAsia"/>
          <w:color w:val="000000"/>
          <w:kern w:val="0"/>
          <w:szCs w:val="21"/>
        </w:rPr>
        <w:t>第２条　乙は、前条第１項各号のいずれかに該当することとなったときは、速やかに、次の各号の文書のいずれかの写しを甲に提出しなければならない。 </w:t>
      </w:r>
    </w:p>
    <w:p w14:paraId="6DFF9280" w14:textId="77777777" w:rsidR="00904E87" w:rsidRPr="008C7B63" w:rsidRDefault="00904E87" w:rsidP="00904E87">
      <w:pPr>
        <w:widowControl/>
        <w:ind w:left="300" w:hanging="300"/>
        <w:textAlignment w:val="baseline"/>
        <w:rPr>
          <w:rFonts w:ascii="ＭＳ 明朝" w:eastAsia="ＭＳ 明朝" w:hAnsi="ＭＳ 明朝" w:cs="ＭＳ Ｐゴシック"/>
          <w:kern w:val="0"/>
          <w:szCs w:val="21"/>
        </w:rPr>
      </w:pPr>
      <w:r w:rsidRPr="008C7B63">
        <w:rPr>
          <w:rFonts w:ascii="ＭＳ 明朝" w:eastAsia="ＭＳ 明朝" w:hAnsi="ＭＳ 明朝" w:cs="ＭＳ Ｐゴシック" w:hint="eastAsia"/>
          <w:color w:val="000000"/>
          <w:kern w:val="0"/>
          <w:szCs w:val="21"/>
        </w:rPr>
        <w:t>(1)独占禁止法第６１条第１項の排除措置命令書 </w:t>
      </w:r>
    </w:p>
    <w:p w14:paraId="00A4205B" w14:textId="77777777" w:rsidR="00904E87" w:rsidRPr="008C7B63" w:rsidRDefault="00904E87" w:rsidP="00904E87">
      <w:pPr>
        <w:widowControl/>
        <w:ind w:left="300" w:hanging="300"/>
        <w:textAlignment w:val="baseline"/>
        <w:rPr>
          <w:rFonts w:ascii="ＭＳ 明朝" w:eastAsia="ＭＳ 明朝" w:hAnsi="ＭＳ 明朝" w:cs="ＭＳ Ｐゴシック"/>
          <w:kern w:val="0"/>
          <w:szCs w:val="21"/>
        </w:rPr>
      </w:pPr>
      <w:r w:rsidRPr="008C7B63">
        <w:rPr>
          <w:rFonts w:ascii="ＭＳ 明朝" w:eastAsia="ＭＳ 明朝" w:hAnsi="ＭＳ 明朝" w:cs="ＭＳ Ｐゴシック" w:hint="eastAsia"/>
          <w:color w:val="000000"/>
          <w:kern w:val="0"/>
          <w:szCs w:val="21"/>
        </w:rPr>
        <w:t>(2)独占禁止法第６２条第１項の課徴金納付命令書 </w:t>
      </w:r>
    </w:p>
    <w:p w14:paraId="3379ED3F" w14:textId="77777777" w:rsidR="00904E87" w:rsidRPr="008C7B63" w:rsidRDefault="00904E87" w:rsidP="00904E87">
      <w:pPr>
        <w:widowControl/>
        <w:ind w:left="300" w:hanging="300"/>
        <w:textAlignment w:val="baseline"/>
        <w:rPr>
          <w:rFonts w:ascii="ＭＳ 明朝" w:eastAsia="ＭＳ 明朝" w:hAnsi="ＭＳ 明朝" w:cs="ＭＳ Ｐゴシック"/>
          <w:kern w:val="0"/>
          <w:szCs w:val="21"/>
        </w:rPr>
      </w:pPr>
      <w:r w:rsidRPr="008C7B63">
        <w:rPr>
          <w:rFonts w:ascii="ＭＳ 明朝" w:eastAsia="ＭＳ 明朝" w:hAnsi="ＭＳ 明朝" w:cs="ＭＳ Ｐゴシック" w:hint="eastAsia"/>
          <w:color w:val="000000"/>
          <w:kern w:val="0"/>
          <w:szCs w:val="21"/>
        </w:rPr>
        <w:t>(3)独占禁止法第７条の２第１８項又は第２１項の課徴金納付命令を命じない旨の通知文書 </w:t>
      </w:r>
    </w:p>
    <w:p w14:paraId="678F477A" w14:textId="77777777" w:rsidR="00904E87" w:rsidRPr="008C7B63" w:rsidRDefault="00904E87" w:rsidP="00904E87">
      <w:pPr>
        <w:widowControl/>
        <w:ind w:left="270" w:hanging="300"/>
        <w:textAlignment w:val="baseline"/>
        <w:rPr>
          <w:rFonts w:ascii="ＭＳ 明朝" w:eastAsia="ＭＳ 明朝" w:hAnsi="ＭＳ 明朝" w:cs="ＭＳ Ｐゴシック"/>
          <w:kern w:val="0"/>
          <w:szCs w:val="21"/>
        </w:rPr>
      </w:pPr>
      <w:r w:rsidRPr="008C7B63">
        <w:rPr>
          <w:rFonts w:ascii="ＭＳ 明朝" w:eastAsia="ＭＳ 明朝" w:hAnsi="ＭＳ 明朝" w:cs="ＭＳ Ｐゴシック" w:hint="eastAsia"/>
          <w:color w:val="000000"/>
          <w:kern w:val="0"/>
          <w:szCs w:val="21"/>
        </w:rPr>
        <w:t> </w:t>
      </w:r>
    </w:p>
    <w:p w14:paraId="7EB6047F" w14:textId="77777777" w:rsidR="00904E87" w:rsidRPr="008C7B63" w:rsidRDefault="00904E87" w:rsidP="00904E87">
      <w:pPr>
        <w:widowControl/>
        <w:ind w:left="270" w:hanging="300"/>
        <w:textAlignment w:val="baseline"/>
        <w:rPr>
          <w:rFonts w:ascii="ＭＳ 明朝" w:eastAsia="ＭＳ 明朝" w:hAnsi="ＭＳ 明朝" w:cs="ＭＳ Ｐゴシック"/>
          <w:kern w:val="0"/>
          <w:szCs w:val="21"/>
        </w:rPr>
      </w:pPr>
      <w:r w:rsidRPr="008C7B63">
        <w:rPr>
          <w:rFonts w:ascii="ＭＳ 明朝" w:eastAsia="ＭＳ 明朝" w:hAnsi="ＭＳ 明朝" w:cs="ＭＳ Ｐゴシック" w:hint="eastAsia"/>
          <w:color w:val="000000"/>
          <w:kern w:val="0"/>
          <w:szCs w:val="21"/>
        </w:rPr>
        <w:t>（損害賠償） </w:t>
      </w:r>
    </w:p>
    <w:p w14:paraId="27D77752" w14:textId="77777777" w:rsidR="00904E87" w:rsidRPr="008C7B63" w:rsidRDefault="00904E87" w:rsidP="00904E87">
      <w:pPr>
        <w:widowControl/>
        <w:ind w:left="270" w:hanging="300"/>
        <w:textAlignment w:val="baseline"/>
        <w:rPr>
          <w:rFonts w:ascii="ＭＳ 明朝" w:eastAsia="ＭＳ 明朝" w:hAnsi="ＭＳ 明朝" w:cs="ＭＳ Ｐゴシック"/>
          <w:kern w:val="0"/>
          <w:szCs w:val="21"/>
        </w:rPr>
      </w:pPr>
      <w:r w:rsidRPr="008C7B63">
        <w:rPr>
          <w:rFonts w:ascii="ＭＳ 明朝" w:eastAsia="ＭＳ 明朝" w:hAnsi="ＭＳ 明朝" w:cs="ＭＳ Ｐゴシック" w:hint="eastAsia"/>
          <w:color w:val="000000"/>
          <w:kern w:val="0"/>
          <w:szCs w:val="21"/>
        </w:rPr>
        <w:t>第３条　乙が、本契約に関し、第１条の各項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 </w:t>
      </w:r>
    </w:p>
    <w:p w14:paraId="10094FF2" w14:textId="77777777" w:rsidR="00904E87" w:rsidRPr="008C7B63" w:rsidRDefault="00904E87" w:rsidP="00904E87">
      <w:pPr>
        <w:widowControl/>
        <w:ind w:left="270" w:hanging="300"/>
        <w:textAlignment w:val="baseline"/>
        <w:rPr>
          <w:rFonts w:ascii="ＭＳ 明朝" w:eastAsia="ＭＳ 明朝" w:hAnsi="ＭＳ 明朝" w:cs="ＭＳ Ｐゴシック"/>
          <w:kern w:val="0"/>
          <w:szCs w:val="21"/>
        </w:rPr>
      </w:pPr>
      <w:r w:rsidRPr="008C7B63">
        <w:rPr>
          <w:rFonts w:ascii="ＭＳ 明朝" w:eastAsia="ＭＳ 明朝" w:hAnsi="ＭＳ 明朝" w:cs="ＭＳ Ｐゴシック" w:hint="eastAsia"/>
          <w:color w:val="000000"/>
          <w:kern w:val="0"/>
          <w:szCs w:val="21"/>
        </w:rPr>
        <w:t>２　前項の規定は、本契約による履行が完了した後も適用するものとする。 </w:t>
      </w:r>
    </w:p>
    <w:p w14:paraId="504CB182" w14:textId="77777777" w:rsidR="00904E87" w:rsidRPr="008C7B63" w:rsidRDefault="00904E87" w:rsidP="00904E87">
      <w:pPr>
        <w:widowControl/>
        <w:ind w:left="270" w:hanging="300"/>
        <w:textAlignment w:val="baseline"/>
        <w:rPr>
          <w:rFonts w:ascii="ＭＳ 明朝" w:eastAsia="ＭＳ 明朝" w:hAnsi="ＭＳ 明朝" w:cs="ＭＳ Ｐゴシック"/>
          <w:kern w:val="0"/>
          <w:szCs w:val="21"/>
        </w:rPr>
      </w:pPr>
      <w:r w:rsidRPr="008C7B63">
        <w:rPr>
          <w:rFonts w:ascii="ＭＳ 明朝" w:eastAsia="ＭＳ 明朝" w:hAnsi="ＭＳ 明朝" w:cs="ＭＳ Ｐゴシック" w:hint="eastAsia"/>
          <w:color w:val="000000"/>
          <w:kern w:val="0"/>
          <w:szCs w:val="21"/>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 </w:t>
      </w:r>
    </w:p>
    <w:p w14:paraId="2942A3B7" w14:textId="77777777" w:rsidR="00904E87" w:rsidRPr="008C7B63" w:rsidRDefault="00904E87" w:rsidP="00904E87">
      <w:pPr>
        <w:widowControl/>
        <w:ind w:left="270" w:hanging="300"/>
        <w:textAlignment w:val="baseline"/>
        <w:rPr>
          <w:rFonts w:ascii="ＭＳ 明朝" w:eastAsia="ＭＳ 明朝" w:hAnsi="ＭＳ 明朝" w:cs="ＭＳ Ｐゴシック"/>
          <w:kern w:val="0"/>
          <w:szCs w:val="21"/>
        </w:rPr>
      </w:pPr>
      <w:r w:rsidRPr="008C7B63">
        <w:rPr>
          <w:rFonts w:ascii="ＭＳ 明朝" w:eastAsia="ＭＳ 明朝" w:hAnsi="ＭＳ 明朝" w:cs="ＭＳ Ｐゴシック" w:hint="eastAsia"/>
          <w:color w:val="000000"/>
          <w:kern w:val="0"/>
          <w:szCs w:val="21"/>
        </w:rPr>
        <w:t>４　第１項の規定は、甲に生じた実際の損害額が同項に規定する違約金の金額を超える場合において、甲がその超える分について乙に対し損害賠償金を請求することを妨げるものではない。 </w:t>
      </w:r>
    </w:p>
    <w:p w14:paraId="7C8F7500" w14:textId="77777777" w:rsidR="00904E87" w:rsidRDefault="00904E87" w:rsidP="00904E87">
      <w:pPr>
        <w:widowControl/>
        <w:ind w:left="270" w:hanging="300"/>
        <w:textAlignment w:val="baseline"/>
        <w:rPr>
          <w:rFonts w:ascii="ＭＳ 明朝" w:eastAsia="ＭＳ 明朝" w:hAnsi="ＭＳ 明朝" w:cs="ＭＳ Ｐゴシック"/>
          <w:color w:val="000000"/>
          <w:kern w:val="0"/>
          <w:szCs w:val="21"/>
        </w:rPr>
      </w:pPr>
      <w:r w:rsidRPr="008C7B63">
        <w:rPr>
          <w:rFonts w:ascii="ＭＳ 明朝" w:eastAsia="ＭＳ 明朝" w:hAnsi="ＭＳ 明朝" w:cs="ＭＳ Ｐゴシック" w:hint="eastAsia"/>
          <w:color w:val="000000"/>
          <w:kern w:val="0"/>
          <w:szCs w:val="21"/>
        </w:rPr>
        <w:lastRenderedPageBreak/>
        <w:t>５　乙が、第１項の違約金及び前項の損害賠償金を甲が指定する期間内に支払わないときは、乙は、当該期間を経過した日から支払をする日までの日数に応じ、年２．５パーセントの割合で計算した金額の遅延利息を甲に支払わなければならない。 </w:t>
      </w:r>
    </w:p>
    <w:p w14:paraId="268872D1" w14:textId="77777777" w:rsidR="00904E87" w:rsidRDefault="00904E87" w:rsidP="00904E87">
      <w:pPr>
        <w:widowControl/>
        <w:jc w:val="left"/>
        <w:rPr>
          <w:rFonts w:ascii="ＭＳ 明朝" w:eastAsia="ＭＳ 明朝" w:hAnsi="ＭＳ 明朝" w:cs="ＭＳ Ｐゴシック"/>
          <w:kern w:val="0"/>
          <w:szCs w:val="21"/>
        </w:rPr>
      </w:pPr>
      <w:r>
        <w:rPr>
          <w:rFonts w:ascii="ＭＳ 明朝" w:eastAsia="ＭＳ 明朝" w:hAnsi="ＭＳ 明朝" w:cs="ＭＳ Ｐゴシック"/>
          <w:kern w:val="0"/>
          <w:szCs w:val="21"/>
        </w:rPr>
        <w:br w:type="page"/>
      </w:r>
    </w:p>
    <w:p w14:paraId="5BA99277" w14:textId="77777777" w:rsidR="00904E87" w:rsidRPr="008C7B63" w:rsidRDefault="00904E87" w:rsidP="00904E87">
      <w:pPr>
        <w:widowControl/>
        <w:ind w:left="270" w:hanging="300"/>
        <w:textAlignment w:val="baseline"/>
        <w:rPr>
          <w:rFonts w:ascii="ＭＳ 明朝" w:eastAsia="ＭＳ 明朝" w:hAnsi="ＭＳ 明朝" w:cs="ＭＳ Ｐゴシック"/>
          <w:kern w:val="0"/>
          <w:szCs w:val="21"/>
        </w:rPr>
      </w:pPr>
    </w:p>
    <w:p w14:paraId="1364D791" w14:textId="77777777" w:rsidR="00904E87" w:rsidRPr="008C7B63" w:rsidRDefault="00904E87" w:rsidP="00904E87">
      <w:pPr>
        <w:widowControl/>
        <w:ind w:left="270" w:hanging="300"/>
        <w:textAlignment w:val="baseline"/>
        <w:rPr>
          <w:rFonts w:ascii="ＭＳ 明朝" w:eastAsia="ＭＳ 明朝" w:hAnsi="ＭＳ 明朝" w:cs="ＭＳ Ｐゴシック"/>
          <w:kern w:val="0"/>
          <w:szCs w:val="21"/>
        </w:rPr>
      </w:pPr>
      <w:r w:rsidRPr="008C7B63">
        <w:rPr>
          <w:rFonts w:ascii="ＭＳ 明朝" w:eastAsia="ＭＳ 明朝" w:hAnsi="ＭＳ 明朝" w:cs="ＭＳ Ｐゴシック" w:hint="eastAsia"/>
          <w:color w:val="000000"/>
          <w:kern w:val="0"/>
          <w:szCs w:val="21"/>
        </w:rPr>
        <w:t>【特記事項２】 </w:t>
      </w:r>
    </w:p>
    <w:p w14:paraId="1EAEA494" w14:textId="77777777" w:rsidR="00904E87" w:rsidRPr="008C7B63" w:rsidRDefault="00904E87" w:rsidP="00904E87">
      <w:pPr>
        <w:widowControl/>
        <w:ind w:left="270" w:hanging="300"/>
        <w:textAlignment w:val="baseline"/>
        <w:rPr>
          <w:rFonts w:ascii="ＭＳ 明朝" w:eastAsia="ＭＳ 明朝" w:hAnsi="ＭＳ 明朝" w:cs="ＭＳ Ｐゴシック"/>
          <w:kern w:val="0"/>
          <w:szCs w:val="21"/>
        </w:rPr>
      </w:pPr>
      <w:r w:rsidRPr="008C7B63">
        <w:rPr>
          <w:rFonts w:ascii="ＭＳ 明朝" w:eastAsia="ＭＳ 明朝" w:hAnsi="ＭＳ 明朝" w:cs="ＭＳ Ｐゴシック" w:hint="eastAsia"/>
          <w:color w:val="000000"/>
          <w:kern w:val="0"/>
          <w:szCs w:val="21"/>
        </w:rPr>
        <w:t>（反社会的勢力の場合の契約の解除等） </w:t>
      </w:r>
    </w:p>
    <w:p w14:paraId="2CEC7F82" w14:textId="77777777" w:rsidR="00904E87" w:rsidRPr="008C7B63" w:rsidRDefault="00904E87" w:rsidP="00904E87">
      <w:pPr>
        <w:widowControl/>
        <w:ind w:left="270" w:hanging="300"/>
        <w:textAlignment w:val="baseline"/>
        <w:rPr>
          <w:rFonts w:ascii="ＭＳ 明朝" w:eastAsia="ＭＳ 明朝" w:hAnsi="ＭＳ 明朝" w:cs="ＭＳ Ｐゴシック"/>
          <w:kern w:val="0"/>
          <w:szCs w:val="21"/>
        </w:rPr>
      </w:pPr>
      <w:r w:rsidRPr="008C7B63">
        <w:rPr>
          <w:rFonts w:ascii="ＭＳ 明朝" w:eastAsia="ＭＳ 明朝" w:hAnsi="ＭＳ 明朝" w:cs="ＭＳ Ｐゴシック" w:hint="eastAsia"/>
          <w:color w:val="000000"/>
          <w:kern w:val="0"/>
          <w:szCs w:val="21"/>
        </w:rPr>
        <w:t>第４条　甲は、乙（法人の場合にあっては、その役員又は使用人を含む。）について、中小企業基盤整備機構反社会的勢力対応規程（規程第２２第３７号）第２条に規定する反社会的勢力に該当することが判明したときは、何らの催告を要せず、本契約を解除することができる。 </w:t>
      </w:r>
    </w:p>
    <w:p w14:paraId="07E46B7B" w14:textId="77777777" w:rsidR="00904E87" w:rsidRPr="008C7B63" w:rsidRDefault="00904E87" w:rsidP="00904E87">
      <w:pPr>
        <w:widowControl/>
        <w:ind w:left="270" w:hanging="300"/>
        <w:textAlignment w:val="baseline"/>
        <w:rPr>
          <w:rFonts w:ascii="ＭＳ 明朝" w:eastAsia="ＭＳ 明朝" w:hAnsi="ＭＳ 明朝" w:cs="ＭＳ Ｐゴシック"/>
          <w:kern w:val="0"/>
          <w:szCs w:val="21"/>
        </w:rPr>
      </w:pPr>
      <w:r w:rsidRPr="008C7B63">
        <w:rPr>
          <w:rFonts w:ascii="ＭＳ 明朝" w:eastAsia="ＭＳ 明朝" w:hAnsi="ＭＳ 明朝" w:cs="ＭＳ Ｐゴシック" w:hint="eastAsia"/>
          <w:color w:val="000000"/>
          <w:kern w:val="0"/>
          <w:szCs w:val="21"/>
        </w:rPr>
        <w:t> </w:t>
      </w:r>
    </w:p>
    <w:p w14:paraId="60FC0B93" w14:textId="77777777" w:rsidR="00904E87" w:rsidRPr="008C7B63" w:rsidRDefault="00904E87" w:rsidP="00904E87">
      <w:pPr>
        <w:widowControl/>
        <w:ind w:left="270" w:hanging="300"/>
        <w:textAlignment w:val="baseline"/>
        <w:rPr>
          <w:rFonts w:ascii="ＭＳ 明朝" w:eastAsia="ＭＳ 明朝" w:hAnsi="ＭＳ 明朝" w:cs="ＭＳ Ｐゴシック"/>
          <w:kern w:val="0"/>
          <w:szCs w:val="21"/>
        </w:rPr>
      </w:pPr>
      <w:r w:rsidRPr="008C7B63">
        <w:rPr>
          <w:rFonts w:ascii="ＭＳ 明朝" w:eastAsia="ＭＳ 明朝" w:hAnsi="ＭＳ 明朝" w:cs="ＭＳ Ｐゴシック" w:hint="eastAsia"/>
          <w:color w:val="000000"/>
          <w:kern w:val="0"/>
          <w:szCs w:val="21"/>
        </w:rPr>
        <w:t>（下請負契約等に関する契約解除） </w:t>
      </w:r>
    </w:p>
    <w:p w14:paraId="4054E197" w14:textId="77777777" w:rsidR="00904E87" w:rsidRPr="008C7B63" w:rsidRDefault="00904E87" w:rsidP="00904E87">
      <w:pPr>
        <w:widowControl/>
        <w:ind w:left="270" w:hanging="300"/>
        <w:textAlignment w:val="baseline"/>
        <w:rPr>
          <w:rFonts w:ascii="ＭＳ 明朝" w:eastAsia="ＭＳ 明朝" w:hAnsi="ＭＳ 明朝" w:cs="ＭＳ Ｐゴシック"/>
          <w:kern w:val="0"/>
          <w:szCs w:val="21"/>
        </w:rPr>
      </w:pPr>
      <w:r w:rsidRPr="008C7B63">
        <w:rPr>
          <w:rFonts w:ascii="ＭＳ 明朝" w:eastAsia="ＭＳ 明朝" w:hAnsi="ＭＳ 明朝" w:cs="ＭＳ Ｐゴシック" w:hint="eastAsia"/>
          <w:color w:val="000000"/>
          <w:kern w:val="0"/>
          <w:szCs w:val="21"/>
        </w:rPr>
        <w:t>第５条　乙は、本契約に関する下請負人等（下請負人（下請が数次にわたるときは、すべての下請負人を含む。）及び再委任者（再委任以降のすべての受任者を含む。）並びに自己、下請負人又は再委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 </w:t>
      </w:r>
    </w:p>
    <w:p w14:paraId="135F39DF" w14:textId="77777777" w:rsidR="00904E87" w:rsidRPr="008C7B63" w:rsidRDefault="00904E87" w:rsidP="00904E87">
      <w:pPr>
        <w:widowControl/>
        <w:ind w:left="270" w:hanging="300"/>
        <w:textAlignment w:val="baseline"/>
        <w:rPr>
          <w:rFonts w:ascii="ＭＳ 明朝" w:eastAsia="ＭＳ 明朝" w:hAnsi="ＭＳ 明朝" w:cs="ＭＳ Ｐゴシック"/>
          <w:kern w:val="0"/>
          <w:szCs w:val="21"/>
        </w:rPr>
      </w:pPr>
      <w:r w:rsidRPr="008C7B63">
        <w:rPr>
          <w:rFonts w:ascii="ＭＳ 明朝" w:eastAsia="ＭＳ 明朝" w:hAnsi="ＭＳ 明朝" w:cs="ＭＳ Ｐゴシック" w:hint="eastAsia"/>
          <w:color w:val="000000"/>
          <w:kern w:val="0"/>
          <w:szCs w:val="21"/>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 </w:t>
      </w:r>
    </w:p>
    <w:p w14:paraId="473BD596" w14:textId="77777777" w:rsidR="00904E87" w:rsidRPr="008C7B63" w:rsidRDefault="00904E87" w:rsidP="00904E87">
      <w:pPr>
        <w:widowControl/>
        <w:ind w:left="270" w:hanging="300"/>
        <w:textAlignment w:val="baseline"/>
        <w:rPr>
          <w:rFonts w:ascii="ＭＳ 明朝" w:eastAsia="ＭＳ 明朝" w:hAnsi="ＭＳ 明朝" w:cs="ＭＳ Ｐゴシック"/>
          <w:kern w:val="0"/>
          <w:szCs w:val="21"/>
        </w:rPr>
      </w:pPr>
      <w:r w:rsidRPr="008C7B63">
        <w:rPr>
          <w:rFonts w:ascii="ＭＳ 明朝" w:eastAsia="ＭＳ 明朝" w:hAnsi="ＭＳ 明朝" w:cs="ＭＳ Ｐゴシック" w:hint="eastAsia"/>
          <w:color w:val="000000"/>
          <w:kern w:val="0"/>
          <w:szCs w:val="21"/>
        </w:rPr>
        <w:t> </w:t>
      </w:r>
    </w:p>
    <w:p w14:paraId="5D7DB076" w14:textId="77777777" w:rsidR="00904E87" w:rsidRPr="008C7B63" w:rsidRDefault="00904E87" w:rsidP="00904E87">
      <w:pPr>
        <w:widowControl/>
        <w:ind w:left="270" w:hanging="300"/>
        <w:textAlignment w:val="baseline"/>
        <w:rPr>
          <w:rFonts w:ascii="ＭＳ 明朝" w:eastAsia="ＭＳ 明朝" w:hAnsi="ＭＳ 明朝" w:cs="ＭＳ Ｐゴシック"/>
          <w:kern w:val="0"/>
          <w:szCs w:val="21"/>
        </w:rPr>
      </w:pPr>
      <w:r w:rsidRPr="008C7B63">
        <w:rPr>
          <w:rFonts w:ascii="ＭＳ 明朝" w:eastAsia="ＭＳ 明朝" w:hAnsi="ＭＳ 明朝" w:cs="ＭＳ Ｐゴシック" w:hint="eastAsia"/>
          <w:color w:val="000000"/>
          <w:kern w:val="0"/>
          <w:szCs w:val="21"/>
        </w:rPr>
        <w:t>（損害賠償） </w:t>
      </w:r>
    </w:p>
    <w:p w14:paraId="39E777F5" w14:textId="77777777" w:rsidR="00904E87" w:rsidRPr="008C7B63" w:rsidRDefault="00904E87" w:rsidP="00904E87">
      <w:pPr>
        <w:widowControl/>
        <w:ind w:left="270" w:hanging="300"/>
        <w:textAlignment w:val="baseline"/>
        <w:rPr>
          <w:rFonts w:ascii="ＭＳ 明朝" w:eastAsia="ＭＳ 明朝" w:hAnsi="ＭＳ 明朝" w:cs="ＭＳ Ｐゴシック"/>
          <w:kern w:val="0"/>
          <w:szCs w:val="21"/>
        </w:rPr>
      </w:pPr>
      <w:r w:rsidRPr="008C7B63">
        <w:rPr>
          <w:rFonts w:ascii="ＭＳ 明朝" w:eastAsia="ＭＳ 明朝" w:hAnsi="ＭＳ 明朝" w:cs="ＭＳ Ｐゴシック" w:hint="eastAsia"/>
          <w:color w:val="000000"/>
          <w:kern w:val="0"/>
          <w:szCs w:val="21"/>
        </w:rPr>
        <w:t>第６条　甲は、第４条又は前条第２項の規定により本契約を解除した場合は、これにより乙に生じた損害について、何ら賠償ないし補償することは要しない。 </w:t>
      </w:r>
    </w:p>
    <w:p w14:paraId="7FF1CAB7" w14:textId="77777777" w:rsidR="00904E87" w:rsidRPr="008C7B63" w:rsidRDefault="00904E87" w:rsidP="00904E87">
      <w:pPr>
        <w:widowControl/>
        <w:ind w:left="270" w:hanging="300"/>
        <w:textAlignment w:val="baseline"/>
        <w:rPr>
          <w:rFonts w:ascii="ＭＳ 明朝" w:eastAsia="ＭＳ 明朝" w:hAnsi="ＭＳ 明朝" w:cs="ＭＳ Ｐゴシック"/>
          <w:kern w:val="0"/>
          <w:szCs w:val="21"/>
        </w:rPr>
      </w:pPr>
      <w:r w:rsidRPr="008C7B63">
        <w:rPr>
          <w:rFonts w:ascii="ＭＳ 明朝" w:eastAsia="ＭＳ 明朝" w:hAnsi="ＭＳ 明朝" w:cs="ＭＳ Ｐゴシック" w:hint="eastAsia"/>
          <w:color w:val="000000"/>
          <w:kern w:val="0"/>
          <w:szCs w:val="21"/>
        </w:rPr>
        <w:t>２　乙は、甲が第４条又は前条第２項の規定により本契約を解除した場合において、甲に損害が生じたときは、その損害を賠償するものとする。 </w:t>
      </w:r>
    </w:p>
    <w:p w14:paraId="79FAD114" w14:textId="77777777" w:rsidR="00904E87" w:rsidRPr="008C7B63" w:rsidRDefault="00904E87" w:rsidP="00904E87">
      <w:pPr>
        <w:widowControl/>
        <w:ind w:left="270" w:hanging="300"/>
        <w:textAlignment w:val="baseline"/>
        <w:rPr>
          <w:rFonts w:ascii="ＭＳ 明朝" w:eastAsia="ＭＳ 明朝" w:hAnsi="ＭＳ 明朝" w:cs="ＭＳ Ｐゴシック"/>
          <w:kern w:val="0"/>
          <w:szCs w:val="21"/>
        </w:rPr>
      </w:pPr>
      <w:r w:rsidRPr="008C7B63">
        <w:rPr>
          <w:rFonts w:ascii="ＭＳ 明朝" w:eastAsia="ＭＳ 明朝" w:hAnsi="ＭＳ 明朝" w:cs="ＭＳ Ｐゴシック" w:hint="eastAsia"/>
          <w:color w:val="000000"/>
          <w:kern w:val="0"/>
          <w:szCs w:val="21"/>
        </w:rPr>
        <w:t>３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 </w:t>
      </w:r>
    </w:p>
    <w:p w14:paraId="2633DD2F" w14:textId="77777777" w:rsidR="00904E87" w:rsidRPr="008C7B63" w:rsidRDefault="00904E87" w:rsidP="00904E87">
      <w:pPr>
        <w:widowControl/>
        <w:ind w:left="270" w:hanging="300"/>
        <w:textAlignment w:val="baseline"/>
        <w:rPr>
          <w:rFonts w:ascii="ＭＳ 明朝" w:eastAsia="ＭＳ 明朝" w:hAnsi="ＭＳ 明朝" w:cs="ＭＳ Ｐゴシック"/>
          <w:kern w:val="0"/>
          <w:szCs w:val="21"/>
        </w:rPr>
      </w:pPr>
      <w:r w:rsidRPr="008C7B63">
        <w:rPr>
          <w:rFonts w:ascii="ＭＳ 明朝" w:eastAsia="ＭＳ 明朝" w:hAnsi="ＭＳ 明朝" w:cs="ＭＳ Ｐゴシック" w:hint="eastAsia"/>
          <w:color w:val="000000"/>
          <w:kern w:val="0"/>
          <w:szCs w:val="21"/>
        </w:rPr>
        <w:t>４　前項の規定は、本契約による履行が完了した後も適用するものとする。 </w:t>
      </w:r>
    </w:p>
    <w:p w14:paraId="2EB923B9" w14:textId="77777777" w:rsidR="00904E87" w:rsidRPr="008C7B63" w:rsidRDefault="00904E87" w:rsidP="00904E87">
      <w:pPr>
        <w:widowControl/>
        <w:ind w:left="270" w:hanging="300"/>
        <w:textAlignment w:val="baseline"/>
        <w:rPr>
          <w:rFonts w:ascii="ＭＳ 明朝" w:eastAsia="ＭＳ 明朝" w:hAnsi="ＭＳ 明朝" w:cs="ＭＳ Ｐゴシック"/>
          <w:kern w:val="0"/>
          <w:szCs w:val="21"/>
        </w:rPr>
      </w:pPr>
      <w:r w:rsidRPr="008C7B63">
        <w:rPr>
          <w:rFonts w:ascii="ＭＳ 明朝" w:eastAsia="ＭＳ 明朝" w:hAnsi="ＭＳ 明朝" w:cs="ＭＳ Ｐゴシック" w:hint="eastAsia"/>
          <w:color w:val="000000"/>
          <w:kern w:val="0"/>
          <w:szCs w:val="21"/>
        </w:rPr>
        <w:t>５　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 </w:t>
      </w:r>
    </w:p>
    <w:p w14:paraId="0F9C4D45" w14:textId="77777777" w:rsidR="00904E87" w:rsidRPr="008C7B63" w:rsidRDefault="00904E87" w:rsidP="00904E87">
      <w:pPr>
        <w:widowControl/>
        <w:ind w:left="270" w:hanging="300"/>
        <w:textAlignment w:val="baseline"/>
        <w:rPr>
          <w:rFonts w:ascii="ＭＳ 明朝" w:eastAsia="ＭＳ 明朝" w:hAnsi="ＭＳ 明朝" w:cs="ＭＳ Ｐゴシック"/>
          <w:kern w:val="0"/>
          <w:szCs w:val="21"/>
        </w:rPr>
      </w:pPr>
      <w:r w:rsidRPr="008C7B63">
        <w:rPr>
          <w:rFonts w:ascii="ＭＳ 明朝" w:eastAsia="ＭＳ 明朝" w:hAnsi="ＭＳ 明朝" w:cs="ＭＳ Ｐゴシック" w:hint="eastAsia"/>
          <w:color w:val="000000"/>
          <w:kern w:val="0"/>
          <w:szCs w:val="21"/>
        </w:rPr>
        <w:t>６　第３項の規定は、甲に生じた実際の損害額が同項に規定する違約金の金額を超える場合において、甲がその超える分について乙に対し損害賠償金を請求することを妨げるものではない。 </w:t>
      </w:r>
    </w:p>
    <w:p w14:paraId="7A4D1A78" w14:textId="77777777" w:rsidR="00904E87" w:rsidRPr="008C7B63" w:rsidRDefault="00904E87" w:rsidP="00904E87">
      <w:pPr>
        <w:widowControl/>
        <w:ind w:left="270" w:hanging="300"/>
        <w:textAlignment w:val="baseline"/>
        <w:rPr>
          <w:rFonts w:ascii="ＭＳ 明朝" w:eastAsia="ＭＳ 明朝" w:hAnsi="ＭＳ 明朝" w:cs="ＭＳ Ｐゴシック"/>
          <w:kern w:val="0"/>
          <w:szCs w:val="21"/>
        </w:rPr>
      </w:pPr>
      <w:r w:rsidRPr="008C7B63">
        <w:rPr>
          <w:rFonts w:ascii="ＭＳ 明朝" w:eastAsia="ＭＳ 明朝" w:hAnsi="ＭＳ 明朝" w:cs="ＭＳ Ｐゴシック" w:hint="eastAsia"/>
          <w:color w:val="000000"/>
          <w:kern w:val="0"/>
          <w:szCs w:val="21"/>
        </w:rPr>
        <w:lastRenderedPageBreak/>
        <w:t>７　乙が、第３項の違約金及び前項の損害賠償金を甲が指定する期間内に支払わないときは、乙は、当該期間を経過した日から支払をする日までの日数に応じ、年２．５パーセントの割合で計算した金額の遅延利息を甲に支払わなければならない。 </w:t>
      </w:r>
    </w:p>
    <w:p w14:paraId="7AFD5597" w14:textId="77777777" w:rsidR="00904E87" w:rsidRPr="008C7B63" w:rsidRDefault="00904E87" w:rsidP="00904E87">
      <w:pPr>
        <w:widowControl/>
        <w:ind w:left="270" w:hanging="300"/>
        <w:textAlignment w:val="baseline"/>
        <w:rPr>
          <w:rFonts w:ascii="ＭＳ 明朝" w:eastAsia="ＭＳ 明朝" w:hAnsi="ＭＳ 明朝" w:cs="ＭＳ Ｐゴシック"/>
          <w:kern w:val="0"/>
          <w:szCs w:val="21"/>
        </w:rPr>
      </w:pPr>
      <w:r w:rsidRPr="008C7B63">
        <w:rPr>
          <w:rFonts w:ascii="ＭＳ 明朝" w:eastAsia="ＭＳ 明朝" w:hAnsi="ＭＳ 明朝" w:cs="ＭＳ Ｐゴシック" w:hint="eastAsia"/>
          <w:color w:val="000000"/>
          <w:kern w:val="0"/>
          <w:szCs w:val="21"/>
        </w:rPr>
        <w:t>  </w:t>
      </w:r>
    </w:p>
    <w:p w14:paraId="63C9868D" w14:textId="77777777" w:rsidR="00904E87" w:rsidRPr="008C7B63" w:rsidRDefault="00904E87" w:rsidP="00904E87">
      <w:pPr>
        <w:widowControl/>
        <w:textAlignment w:val="baseline"/>
        <w:rPr>
          <w:rFonts w:ascii="ＭＳ 明朝" w:eastAsia="ＭＳ 明朝" w:hAnsi="ＭＳ 明朝" w:cs="ＭＳ Ｐゴシック"/>
          <w:kern w:val="0"/>
          <w:szCs w:val="21"/>
        </w:rPr>
      </w:pPr>
      <w:r w:rsidRPr="008C7B63">
        <w:rPr>
          <w:rFonts w:ascii="ＭＳ 明朝" w:eastAsia="ＭＳ 明朝" w:hAnsi="ＭＳ 明朝" w:cs="ＭＳ Ｐゴシック" w:hint="eastAsia"/>
          <w:color w:val="000000"/>
          <w:kern w:val="0"/>
          <w:szCs w:val="21"/>
        </w:rPr>
        <w:t>（不当介入に関する通報・報告） </w:t>
      </w:r>
    </w:p>
    <w:p w14:paraId="453BC370" w14:textId="77777777" w:rsidR="00904E87" w:rsidRPr="008C7B63" w:rsidRDefault="00904E87" w:rsidP="00904E87">
      <w:pPr>
        <w:widowControl/>
        <w:ind w:left="195" w:hanging="225"/>
        <w:textAlignment w:val="baseline"/>
        <w:rPr>
          <w:rFonts w:ascii="ＭＳ 明朝" w:eastAsia="ＭＳ 明朝" w:hAnsi="ＭＳ 明朝" w:cs="ＭＳ Ｐゴシック"/>
          <w:kern w:val="0"/>
          <w:szCs w:val="21"/>
        </w:rPr>
      </w:pPr>
      <w:r w:rsidRPr="008C7B63">
        <w:rPr>
          <w:rFonts w:ascii="ＭＳ 明朝" w:eastAsia="ＭＳ 明朝" w:hAnsi="ＭＳ 明朝" w:cs="ＭＳ Ｐゴシック" w:hint="eastAsia"/>
          <w:color w:val="000000"/>
          <w:kern w:val="0"/>
          <w:szCs w:val="21"/>
        </w:rPr>
        <w:t>第７条　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 </w:t>
      </w:r>
    </w:p>
    <w:p w14:paraId="20C56EF7" w14:textId="77777777" w:rsidR="00904E87" w:rsidRPr="008C7B63" w:rsidRDefault="00904E87" w:rsidP="00904E87">
      <w:pPr>
        <w:widowControl/>
        <w:textAlignment w:val="baseline"/>
        <w:rPr>
          <w:rFonts w:ascii="ＭＳ 明朝" w:eastAsia="ＭＳ 明朝" w:hAnsi="ＭＳ 明朝" w:cs="ＭＳ Ｐゴシック"/>
          <w:kern w:val="0"/>
          <w:szCs w:val="21"/>
        </w:rPr>
      </w:pPr>
      <w:r w:rsidRPr="008C7B63">
        <w:rPr>
          <w:rFonts w:ascii="ＭＳ 明朝" w:eastAsia="ＭＳ 明朝" w:hAnsi="ＭＳ 明朝" w:cs="ＭＳ Ｐゴシック" w:hint="eastAsia"/>
          <w:kern w:val="0"/>
          <w:szCs w:val="21"/>
        </w:rPr>
        <w:t> </w:t>
      </w:r>
    </w:p>
    <w:p w14:paraId="513EB3F3" w14:textId="77777777" w:rsidR="00904E87" w:rsidRDefault="00904E87" w:rsidP="00904E87">
      <w:pPr>
        <w:widowControl/>
        <w:jc w:val="left"/>
        <w:rPr>
          <w:rFonts w:ascii="ＭＳ 明朝" w:eastAsia="ＭＳ 明朝" w:hAnsi="ＭＳ 明朝" w:cs="Segoe UI"/>
          <w:color w:val="666666"/>
          <w:kern w:val="0"/>
          <w:szCs w:val="21"/>
          <w:shd w:val="clear" w:color="auto" w:fill="FFFFFF"/>
        </w:rPr>
      </w:pPr>
      <w:r>
        <w:rPr>
          <w:rFonts w:ascii="ＭＳ 明朝" w:eastAsia="ＭＳ 明朝" w:hAnsi="ＭＳ 明朝" w:cs="Segoe UI"/>
          <w:color w:val="666666"/>
          <w:kern w:val="0"/>
          <w:szCs w:val="21"/>
          <w:shd w:val="clear" w:color="auto" w:fill="FFFFFF"/>
        </w:rPr>
        <w:br w:type="page"/>
      </w:r>
    </w:p>
    <w:p w14:paraId="6D8A5049" w14:textId="77777777" w:rsidR="00904E87" w:rsidRPr="008C7B63" w:rsidRDefault="00904E87" w:rsidP="00904E87">
      <w:pPr>
        <w:widowControl/>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lastRenderedPageBreak/>
        <w:t>（様式第１） </w:t>
      </w:r>
    </w:p>
    <w:p w14:paraId="6E36E6A5" w14:textId="77777777" w:rsidR="00904E87" w:rsidRPr="008C7B63" w:rsidRDefault="00904E87" w:rsidP="00904E87">
      <w:pPr>
        <w:widowControl/>
        <w:jc w:val="righ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p w14:paraId="4B3B37F5" w14:textId="77777777" w:rsidR="00904E87" w:rsidRPr="008C7B63" w:rsidRDefault="00904E87" w:rsidP="00904E87">
      <w:pPr>
        <w:widowControl/>
        <w:spacing w:line="0" w:lineRule="atLeast"/>
        <w:jc w:val="righ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年 月 日 </w:t>
      </w:r>
    </w:p>
    <w:p w14:paraId="39DEA120" w14:textId="77777777" w:rsidR="00904E87" w:rsidRPr="008C7B63" w:rsidRDefault="00904E87" w:rsidP="00904E87">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p w14:paraId="2CD80A6A" w14:textId="77777777" w:rsidR="00904E87" w:rsidRPr="008C7B63" w:rsidRDefault="00904E87" w:rsidP="00904E87">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独立行政法人中小企業基盤整備機構 </w:t>
      </w:r>
    </w:p>
    <w:p w14:paraId="77144A6A" w14:textId="77777777" w:rsidR="00904E87" w:rsidRPr="008C7B63" w:rsidRDefault="00904E87" w:rsidP="00904E87">
      <w:pPr>
        <w:widowControl/>
        <w:spacing w:line="0" w:lineRule="atLeast"/>
        <w:ind w:firstLine="225"/>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（分任）契約担当役　殿 </w:t>
      </w:r>
    </w:p>
    <w:p w14:paraId="6077B067" w14:textId="77777777" w:rsidR="00904E87" w:rsidRPr="008C7B63" w:rsidRDefault="00904E87" w:rsidP="00904E87">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p w14:paraId="6AB74ED6" w14:textId="77777777" w:rsidR="00904E87" w:rsidRPr="008C7B63" w:rsidRDefault="00904E87" w:rsidP="00904E87">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住          所 </w:t>
      </w:r>
    </w:p>
    <w:p w14:paraId="15584568" w14:textId="77777777" w:rsidR="00904E87" w:rsidRPr="008C7B63" w:rsidRDefault="00904E87" w:rsidP="00904E87">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名　　　　　称 </w:t>
      </w:r>
    </w:p>
    <w:p w14:paraId="766B5C34" w14:textId="77777777" w:rsidR="00904E87" w:rsidRPr="008C7B63" w:rsidRDefault="00904E87" w:rsidP="00904E87">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xml:space="preserve">　　　　　　　　　　　　　　　　　　　　　　　　代 表 者 氏 名 </w:t>
      </w:r>
    </w:p>
    <w:p w14:paraId="0FBD244A" w14:textId="77777777" w:rsidR="00904E87" w:rsidRPr="008C7B63" w:rsidRDefault="00904E87" w:rsidP="00904E87">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p w14:paraId="6625E5D9" w14:textId="77777777" w:rsidR="00904E87" w:rsidRPr="008C7B63" w:rsidRDefault="00904E87" w:rsidP="00904E87">
      <w:pPr>
        <w:widowControl/>
        <w:spacing w:line="0" w:lineRule="atLeast"/>
        <w:jc w:val="center"/>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個人情報等取扱業務の再委託に係る承認申請書 </w:t>
      </w:r>
    </w:p>
    <w:p w14:paraId="56EFB429" w14:textId="77777777" w:rsidR="00904E87" w:rsidRPr="008C7B63" w:rsidRDefault="00904E87" w:rsidP="00904E87">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p w14:paraId="44DF6C2D" w14:textId="02A68EE5" w:rsidR="00904E87" w:rsidRPr="008C7B63" w:rsidRDefault="00904E87" w:rsidP="00904E87">
      <w:pPr>
        <w:widowControl/>
        <w:spacing w:line="0" w:lineRule="atLeast"/>
        <w:ind w:firstLine="225"/>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契約書第</w:t>
      </w:r>
      <w:r>
        <w:rPr>
          <w:rFonts w:ascii="ＭＳ 明朝" w:eastAsia="ＭＳ 明朝" w:hAnsi="ＭＳ 明朝" w:cs="ＭＳ Ｐゴシック" w:hint="eastAsia"/>
          <w:kern w:val="0"/>
          <w:sz w:val="20"/>
        </w:rPr>
        <w:t>５</w:t>
      </w:r>
      <w:r w:rsidR="000F7302">
        <w:rPr>
          <w:rFonts w:ascii="ＭＳ 明朝" w:eastAsia="ＭＳ 明朝" w:hAnsi="ＭＳ 明朝" w:cs="ＭＳ Ｐゴシック" w:hint="eastAsia"/>
          <w:kern w:val="0"/>
          <w:sz w:val="20"/>
        </w:rPr>
        <w:t>１</w:t>
      </w:r>
      <w:r w:rsidRPr="008C7B63">
        <w:rPr>
          <w:rFonts w:ascii="ＭＳ 明朝" w:eastAsia="ＭＳ 明朝" w:hAnsi="ＭＳ 明朝" w:cs="ＭＳ Ｐゴシック" w:hint="eastAsia"/>
          <w:kern w:val="0"/>
          <w:sz w:val="20"/>
        </w:rPr>
        <w:t>条第３項の規定に基づき、下記のとおり申請します。 </w:t>
      </w:r>
    </w:p>
    <w:p w14:paraId="4A45C7AC" w14:textId="77777777" w:rsidR="00904E87" w:rsidRPr="008C7B63" w:rsidRDefault="00904E87" w:rsidP="00904E87">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p w14:paraId="7209FCB4" w14:textId="77777777" w:rsidR="00904E87" w:rsidRPr="008C7B63" w:rsidRDefault="00904E87" w:rsidP="00904E87">
      <w:pPr>
        <w:widowControl/>
        <w:spacing w:line="0" w:lineRule="atLeast"/>
        <w:jc w:val="center"/>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記 </w:t>
      </w:r>
    </w:p>
    <w:p w14:paraId="043082D3" w14:textId="77777777" w:rsidR="00904E87" w:rsidRPr="008C7B63" w:rsidRDefault="00904E87" w:rsidP="00904E87">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p w14:paraId="54178ED3" w14:textId="77777777" w:rsidR="00904E87" w:rsidRPr="008C7B63" w:rsidRDefault="00904E87" w:rsidP="00904E87">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１．契約件名等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5"/>
        <w:gridCol w:w="8025"/>
      </w:tblGrid>
      <w:tr w:rsidR="00904E87" w:rsidRPr="008C7B63" w14:paraId="620B078B" w14:textId="77777777" w:rsidTr="002F2D58">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26CF1B02" w14:textId="77777777" w:rsidR="00904E87" w:rsidRPr="008C7B63" w:rsidRDefault="00904E87" w:rsidP="002F2D58">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契約締結日</w:t>
            </w:r>
            <w:r w:rsidRPr="008C7B63">
              <w:rPr>
                <w:rFonts w:ascii="ＭＳ 明朝" w:eastAsia="ＭＳ 明朝" w:hAnsi="ＭＳ 明朝" w:cs="ＭＳ Ｐゴシック"/>
                <w:kern w:val="0"/>
                <w:sz w:val="20"/>
              </w:rPr>
              <w:t> </w:t>
            </w:r>
          </w:p>
        </w:tc>
        <w:tc>
          <w:tcPr>
            <w:tcW w:w="8025" w:type="dxa"/>
            <w:tcBorders>
              <w:top w:val="single" w:sz="6" w:space="0" w:color="auto"/>
              <w:left w:val="single" w:sz="6" w:space="0" w:color="auto"/>
              <w:bottom w:val="single" w:sz="6" w:space="0" w:color="auto"/>
              <w:right w:val="single" w:sz="6" w:space="0" w:color="auto"/>
            </w:tcBorders>
            <w:shd w:val="clear" w:color="auto" w:fill="auto"/>
            <w:hideMark/>
          </w:tcPr>
          <w:p w14:paraId="724BD3D8" w14:textId="77777777" w:rsidR="00904E87" w:rsidRPr="008C7B63" w:rsidRDefault="00904E87" w:rsidP="002F2D58">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tc>
      </w:tr>
      <w:tr w:rsidR="00904E87" w:rsidRPr="008C7B63" w14:paraId="6BD12C58" w14:textId="77777777" w:rsidTr="002F2D58">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5C2D45EC" w14:textId="77777777" w:rsidR="00904E87" w:rsidRPr="008C7B63" w:rsidRDefault="00904E87" w:rsidP="002F2D58">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契約件名</w:t>
            </w:r>
            <w:r w:rsidRPr="008C7B63">
              <w:rPr>
                <w:rFonts w:ascii="ＭＳ 明朝" w:eastAsia="ＭＳ 明朝" w:hAnsi="ＭＳ 明朝" w:cs="ＭＳ Ｐゴシック"/>
                <w:kern w:val="0"/>
                <w:sz w:val="20"/>
              </w:rPr>
              <w:t> </w:t>
            </w:r>
          </w:p>
        </w:tc>
        <w:tc>
          <w:tcPr>
            <w:tcW w:w="8025" w:type="dxa"/>
            <w:tcBorders>
              <w:top w:val="single" w:sz="6" w:space="0" w:color="auto"/>
              <w:left w:val="single" w:sz="6" w:space="0" w:color="auto"/>
              <w:bottom w:val="single" w:sz="6" w:space="0" w:color="auto"/>
              <w:right w:val="single" w:sz="6" w:space="0" w:color="auto"/>
            </w:tcBorders>
            <w:shd w:val="clear" w:color="auto" w:fill="auto"/>
            <w:hideMark/>
          </w:tcPr>
          <w:p w14:paraId="4FE05430" w14:textId="77777777" w:rsidR="00904E87" w:rsidRPr="008C7B63" w:rsidRDefault="00904E87" w:rsidP="002F2D58">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p w14:paraId="6C0A8D07" w14:textId="77777777" w:rsidR="00904E87" w:rsidRPr="008C7B63" w:rsidRDefault="00904E87" w:rsidP="002F2D58">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tc>
      </w:tr>
    </w:tbl>
    <w:p w14:paraId="529F0DE6" w14:textId="77777777" w:rsidR="00904E87" w:rsidRPr="008C7B63" w:rsidRDefault="00904E87" w:rsidP="00904E87">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p w14:paraId="3AE519FB" w14:textId="77777777" w:rsidR="00904E87" w:rsidRPr="008C7B63" w:rsidRDefault="00904E87" w:rsidP="00904E87">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２．実施体制図（仕様書に基づき作成すること。ただし、第</w:t>
      </w:r>
      <w:r>
        <w:rPr>
          <w:rFonts w:ascii="ＭＳ 明朝" w:eastAsia="ＭＳ 明朝" w:hAnsi="ＭＳ 明朝" w:cs="ＭＳ Ｐゴシック" w:hint="eastAsia"/>
          <w:kern w:val="0"/>
          <w:sz w:val="20"/>
        </w:rPr>
        <w:t>７</w:t>
      </w:r>
      <w:r w:rsidRPr="008C7B63">
        <w:rPr>
          <w:rFonts w:ascii="ＭＳ 明朝" w:eastAsia="ＭＳ 明朝" w:hAnsi="ＭＳ 明朝" w:cs="ＭＳ Ｐゴシック" w:hint="eastAsia"/>
          <w:kern w:val="0"/>
          <w:sz w:val="20"/>
        </w:rPr>
        <w:t>条第</w:t>
      </w:r>
      <w:r>
        <w:rPr>
          <w:rFonts w:ascii="ＭＳ 明朝" w:eastAsia="ＭＳ 明朝" w:hAnsi="ＭＳ 明朝" w:cs="ＭＳ Ｐゴシック" w:hint="eastAsia"/>
          <w:kern w:val="0"/>
          <w:sz w:val="20"/>
        </w:rPr>
        <w:t>３</w:t>
      </w:r>
      <w:r w:rsidRPr="008C7B63">
        <w:rPr>
          <w:rFonts w:ascii="ＭＳ 明朝" w:eastAsia="ＭＳ 明朝" w:hAnsi="ＭＳ 明朝" w:cs="ＭＳ Ｐゴシック" w:hint="eastAsia"/>
          <w:kern w:val="0"/>
          <w:sz w:val="20"/>
        </w:rPr>
        <w:t>項に該当する再委託及び再々委託先の内容も含めること。）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70"/>
        <w:gridCol w:w="4770"/>
      </w:tblGrid>
      <w:tr w:rsidR="00904E87" w:rsidRPr="008C7B63" w14:paraId="680581C0" w14:textId="77777777" w:rsidTr="002F2D58">
        <w:tc>
          <w:tcPr>
            <w:tcW w:w="4770" w:type="dxa"/>
            <w:tcBorders>
              <w:top w:val="single" w:sz="6" w:space="0" w:color="000000"/>
              <w:left w:val="single" w:sz="6" w:space="0" w:color="000000"/>
              <w:bottom w:val="single" w:sz="6" w:space="0" w:color="000000"/>
              <w:right w:val="single" w:sz="6" w:space="0" w:color="000000"/>
            </w:tcBorders>
            <w:shd w:val="clear" w:color="auto" w:fill="auto"/>
            <w:hideMark/>
          </w:tcPr>
          <w:p w14:paraId="02227B78" w14:textId="77777777" w:rsidR="00904E87" w:rsidRPr="008C7B63" w:rsidRDefault="00904E87" w:rsidP="002F2D58">
            <w:pPr>
              <w:widowControl/>
              <w:spacing w:line="0" w:lineRule="atLeast"/>
              <w:jc w:val="center"/>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変更前</w:t>
            </w:r>
            <w:r w:rsidRPr="008C7B63">
              <w:rPr>
                <w:rFonts w:ascii="ＭＳ 明朝" w:eastAsia="ＭＳ 明朝" w:hAnsi="ＭＳ 明朝" w:cs="ＭＳ Ｐゴシック"/>
                <w:kern w:val="0"/>
                <w:sz w:val="20"/>
              </w:rPr>
              <w:t> </w:t>
            </w:r>
          </w:p>
        </w:tc>
        <w:tc>
          <w:tcPr>
            <w:tcW w:w="4770" w:type="dxa"/>
            <w:tcBorders>
              <w:top w:val="single" w:sz="6" w:space="0" w:color="000000"/>
              <w:left w:val="single" w:sz="6" w:space="0" w:color="000000"/>
              <w:bottom w:val="single" w:sz="6" w:space="0" w:color="000000"/>
              <w:right w:val="single" w:sz="6" w:space="0" w:color="000000"/>
            </w:tcBorders>
            <w:shd w:val="clear" w:color="auto" w:fill="auto"/>
            <w:hideMark/>
          </w:tcPr>
          <w:p w14:paraId="7FE7506E" w14:textId="77777777" w:rsidR="00904E87" w:rsidRPr="008C7B63" w:rsidRDefault="00904E87" w:rsidP="002F2D58">
            <w:pPr>
              <w:widowControl/>
              <w:spacing w:line="0" w:lineRule="atLeast"/>
              <w:jc w:val="center"/>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変更後</w:t>
            </w:r>
            <w:r w:rsidRPr="008C7B63">
              <w:rPr>
                <w:rFonts w:ascii="ＭＳ 明朝" w:eastAsia="ＭＳ 明朝" w:hAnsi="ＭＳ 明朝" w:cs="ＭＳ Ｐゴシック"/>
                <w:kern w:val="0"/>
                <w:sz w:val="20"/>
              </w:rPr>
              <w:t> </w:t>
            </w:r>
          </w:p>
        </w:tc>
      </w:tr>
      <w:tr w:rsidR="00904E87" w:rsidRPr="008C7B63" w14:paraId="3B19EE1D" w14:textId="77777777" w:rsidTr="002F2D58">
        <w:trPr>
          <w:trHeight w:val="1575"/>
        </w:trPr>
        <w:tc>
          <w:tcPr>
            <w:tcW w:w="4770" w:type="dxa"/>
            <w:tcBorders>
              <w:top w:val="single" w:sz="6" w:space="0" w:color="000000"/>
              <w:left w:val="single" w:sz="6" w:space="0" w:color="000000"/>
              <w:bottom w:val="single" w:sz="6" w:space="0" w:color="000000"/>
              <w:right w:val="single" w:sz="6" w:space="0" w:color="000000"/>
            </w:tcBorders>
            <w:shd w:val="clear" w:color="auto" w:fill="auto"/>
            <w:hideMark/>
          </w:tcPr>
          <w:p w14:paraId="364F81FC" w14:textId="77777777" w:rsidR="00904E87" w:rsidRPr="008C7B63" w:rsidRDefault="00904E87" w:rsidP="002F2D58">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p w14:paraId="233A7538" w14:textId="77777777" w:rsidR="00904E87" w:rsidRPr="008C7B63" w:rsidRDefault="00904E87" w:rsidP="002F2D58">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p w14:paraId="14AFA290" w14:textId="77777777" w:rsidR="00904E87" w:rsidRPr="008C7B63" w:rsidRDefault="00904E87" w:rsidP="002F2D58">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p w14:paraId="30FC3126" w14:textId="77777777" w:rsidR="00904E87" w:rsidRPr="008C7B63" w:rsidRDefault="00904E87" w:rsidP="002F2D58">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p w14:paraId="55F6598B" w14:textId="77777777" w:rsidR="00904E87" w:rsidRPr="008C7B63" w:rsidRDefault="00904E87" w:rsidP="002F2D58">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tc>
        <w:tc>
          <w:tcPr>
            <w:tcW w:w="4770" w:type="dxa"/>
            <w:tcBorders>
              <w:top w:val="single" w:sz="6" w:space="0" w:color="000000"/>
              <w:left w:val="single" w:sz="6" w:space="0" w:color="000000"/>
              <w:bottom w:val="single" w:sz="6" w:space="0" w:color="000000"/>
              <w:right w:val="single" w:sz="6" w:space="0" w:color="000000"/>
            </w:tcBorders>
            <w:shd w:val="clear" w:color="auto" w:fill="auto"/>
            <w:hideMark/>
          </w:tcPr>
          <w:p w14:paraId="66D6020F" w14:textId="77777777" w:rsidR="00904E87" w:rsidRPr="008C7B63" w:rsidRDefault="00904E87" w:rsidP="002F2D58">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tc>
      </w:tr>
    </w:tbl>
    <w:p w14:paraId="6CD0A141" w14:textId="77777777" w:rsidR="00904E87" w:rsidRPr="008C7B63" w:rsidRDefault="00904E87" w:rsidP="00904E87">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p w14:paraId="1AC728D6" w14:textId="77777777" w:rsidR="00904E87" w:rsidRPr="008C7B63" w:rsidRDefault="00904E87" w:rsidP="00904E87">
      <w:pPr>
        <w:widowControl/>
        <w:spacing w:line="0" w:lineRule="atLeast"/>
        <w:ind w:left="345" w:hanging="450"/>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３．取り扱う個人情報等の内容、業務の概要等 </w:t>
      </w:r>
    </w:p>
    <w:tbl>
      <w:tblPr>
        <w:tblW w:w="0" w:type="dxa"/>
        <w:tblInd w:w="-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65"/>
        <w:gridCol w:w="1845"/>
        <w:gridCol w:w="1845"/>
        <w:gridCol w:w="1800"/>
        <w:gridCol w:w="1845"/>
      </w:tblGrid>
      <w:tr w:rsidR="00904E87" w:rsidRPr="008C7B63" w14:paraId="2898B47F" w14:textId="77777777" w:rsidTr="002F2D58">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657654B5" w14:textId="77777777" w:rsidR="00904E87" w:rsidRPr="008C7B63" w:rsidRDefault="00904E87" w:rsidP="002F2D58">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取扱業務の再委託先の氏名又は名称（注）</w:t>
            </w:r>
            <w:r w:rsidRPr="008C7B63">
              <w:rPr>
                <w:rFonts w:ascii="ＭＳ 明朝" w:eastAsia="ＭＳ 明朝" w:hAnsi="ＭＳ 明朝" w:cs="ＭＳ Ｐゴシック"/>
                <w:kern w:val="0"/>
                <w:sz w:val="20"/>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079CA216" w14:textId="77777777" w:rsidR="00904E87" w:rsidRPr="008C7B63" w:rsidRDefault="00904E87" w:rsidP="002F2D58">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取扱業務の再委託先の住所</w:t>
            </w:r>
            <w:r w:rsidRPr="008C7B63">
              <w:rPr>
                <w:rFonts w:ascii="ＭＳ 明朝" w:eastAsia="ＭＳ 明朝" w:hAnsi="ＭＳ 明朝" w:cs="ＭＳ Ｐゴシック"/>
                <w:kern w:val="0"/>
                <w:sz w:val="20"/>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1F02E2E9" w14:textId="77777777" w:rsidR="00904E87" w:rsidRPr="008C7B63" w:rsidRDefault="00904E87" w:rsidP="002F2D58">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再委託する理由</w:t>
            </w:r>
            <w:r w:rsidRPr="008C7B63">
              <w:rPr>
                <w:rFonts w:ascii="ＭＳ 明朝" w:eastAsia="ＭＳ 明朝" w:hAnsi="ＭＳ 明朝" w:cs="ＭＳ Ｐゴシック"/>
                <w:kern w:val="0"/>
                <w:sz w:val="20"/>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4CC7D1F8" w14:textId="77777777" w:rsidR="00904E87" w:rsidRPr="008C7B63" w:rsidRDefault="00904E87" w:rsidP="002F2D58">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個人情報等の内容</w:t>
            </w:r>
            <w:r w:rsidRPr="008C7B63">
              <w:rPr>
                <w:rFonts w:ascii="ＭＳ 明朝" w:eastAsia="ＭＳ 明朝" w:hAnsi="ＭＳ 明朝" w:cs="ＭＳ Ｐゴシック"/>
                <w:kern w:val="0"/>
                <w:sz w:val="20"/>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28CF0251" w14:textId="77777777" w:rsidR="00904E87" w:rsidRPr="008C7B63" w:rsidRDefault="00904E87" w:rsidP="002F2D58">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再委託する業務の概要</w:t>
            </w:r>
            <w:r w:rsidRPr="008C7B63">
              <w:rPr>
                <w:rFonts w:ascii="ＭＳ 明朝" w:eastAsia="ＭＳ 明朝" w:hAnsi="ＭＳ 明朝" w:cs="ＭＳ Ｐゴシック"/>
                <w:kern w:val="0"/>
                <w:sz w:val="20"/>
              </w:rPr>
              <w:t> </w:t>
            </w:r>
          </w:p>
        </w:tc>
      </w:tr>
      <w:tr w:rsidR="00904E87" w:rsidRPr="008C7B63" w14:paraId="53F8682C" w14:textId="77777777" w:rsidTr="002F2D58">
        <w:tc>
          <w:tcPr>
            <w:tcW w:w="2265" w:type="dxa"/>
            <w:tcBorders>
              <w:top w:val="single" w:sz="6" w:space="0" w:color="auto"/>
              <w:left w:val="single" w:sz="6" w:space="0" w:color="auto"/>
              <w:bottom w:val="single" w:sz="6" w:space="0" w:color="auto"/>
              <w:right w:val="single" w:sz="6" w:space="0" w:color="auto"/>
            </w:tcBorders>
            <w:shd w:val="clear" w:color="auto" w:fill="auto"/>
            <w:hideMark/>
          </w:tcPr>
          <w:p w14:paraId="0551222A" w14:textId="77777777" w:rsidR="00904E87" w:rsidRPr="008C7B63" w:rsidRDefault="00904E87" w:rsidP="002F2D58">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14985750" w14:textId="77777777" w:rsidR="00904E87" w:rsidRPr="008C7B63" w:rsidRDefault="00904E87" w:rsidP="002F2D58">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335A586D" w14:textId="77777777" w:rsidR="00904E87" w:rsidRPr="008C7B63" w:rsidRDefault="00904E87" w:rsidP="002F2D58">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2BFF2890" w14:textId="77777777" w:rsidR="00904E87" w:rsidRPr="008C7B63" w:rsidRDefault="00904E87" w:rsidP="002F2D58">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tc>
        <w:tc>
          <w:tcPr>
            <w:tcW w:w="1845" w:type="dxa"/>
            <w:tcBorders>
              <w:top w:val="single" w:sz="6" w:space="0" w:color="auto"/>
              <w:left w:val="single" w:sz="6" w:space="0" w:color="auto"/>
              <w:bottom w:val="single" w:sz="6" w:space="0" w:color="auto"/>
              <w:right w:val="single" w:sz="6" w:space="0" w:color="auto"/>
            </w:tcBorders>
            <w:shd w:val="clear" w:color="auto" w:fill="auto"/>
            <w:hideMark/>
          </w:tcPr>
          <w:p w14:paraId="76C3E36B" w14:textId="77777777" w:rsidR="00904E87" w:rsidRPr="008C7B63" w:rsidRDefault="00904E87" w:rsidP="002F2D58">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tc>
      </w:tr>
    </w:tbl>
    <w:p w14:paraId="7BC133D3" w14:textId="77777777" w:rsidR="00904E87" w:rsidRPr="008C7B63" w:rsidRDefault="00904E87" w:rsidP="00904E87">
      <w:pPr>
        <w:widowControl/>
        <w:spacing w:line="0" w:lineRule="atLeast"/>
        <w:ind w:left="345" w:hanging="450"/>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p w14:paraId="3DEE2FAC" w14:textId="77777777" w:rsidR="00904E87" w:rsidRPr="008C7B63" w:rsidRDefault="00904E87" w:rsidP="00904E87">
      <w:pPr>
        <w:widowControl/>
        <w:spacing w:line="0" w:lineRule="atLeast"/>
        <w:ind w:left="345" w:hanging="450"/>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（注）再委託先が委託先の子会社（会社法（平成１７年法律第８６号）第２条第１項第３号に規定する子会社をいう。）である場合にはその旨を「取扱業務の再委託先の氏名又は名称」欄に加えること。 </w:t>
      </w:r>
    </w:p>
    <w:p w14:paraId="75A7A370" w14:textId="77777777" w:rsidR="00904E87" w:rsidRPr="008C7B63" w:rsidRDefault="00904E87" w:rsidP="00904E87">
      <w:pPr>
        <w:widowControl/>
        <w:spacing w:line="0" w:lineRule="atLeast"/>
        <w:ind w:left="345" w:hanging="450"/>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p w14:paraId="3B35E43E" w14:textId="77777777" w:rsidR="00904E87" w:rsidRPr="008C7B63" w:rsidRDefault="00904E87" w:rsidP="00904E87">
      <w:pPr>
        <w:widowControl/>
        <w:spacing w:line="0" w:lineRule="atLeast"/>
        <w:ind w:left="345" w:hanging="450"/>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４．再委託先における個人情報等の取扱いに関する契約内容の遵守状況の定期的報告時期（報告予定時期を記載。） </w:t>
      </w:r>
    </w:p>
    <w:p w14:paraId="1D81EF60" w14:textId="77777777" w:rsidR="00904E87" w:rsidRPr="008C7B63" w:rsidRDefault="00904E87" w:rsidP="00904E87">
      <w:pPr>
        <w:widowControl/>
        <w:spacing w:line="0" w:lineRule="atLeast"/>
        <w:ind w:left="345" w:hanging="450"/>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p w14:paraId="1CC8E8FB" w14:textId="77777777" w:rsidR="00904E87" w:rsidRPr="008C7B63" w:rsidRDefault="00904E87" w:rsidP="00904E87">
      <w:pPr>
        <w:widowControl/>
        <w:spacing w:line="0" w:lineRule="atLeast"/>
        <w:ind w:left="345" w:hanging="450"/>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必要に応じ、別葉を作成すること。 </w:t>
      </w:r>
    </w:p>
    <w:p w14:paraId="629E9403" w14:textId="77777777" w:rsidR="00904E87" w:rsidRPr="008C7B63" w:rsidRDefault="00904E87" w:rsidP="00904E87">
      <w:pPr>
        <w:widowControl/>
        <w:spacing w:line="0" w:lineRule="atLeast"/>
        <w:ind w:left="225" w:firstLine="225"/>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個人情報等を取り扱う業務の再々委託等の承認申請の場合は、再委託を再々委託等に置き換える。 </w:t>
      </w:r>
    </w:p>
    <w:p w14:paraId="78A12515" w14:textId="77777777" w:rsidR="00904E87" w:rsidRPr="008C7B63" w:rsidRDefault="00904E87" w:rsidP="00904E87">
      <w:pPr>
        <w:widowControl/>
        <w:spacing w:line="0" w:lineRule="atLeast"/>
        <w:textAlignment w:val="baseline"/>
        <w:rPr>
          <w:rFonts w:ascii="ＭＳ 明朝" w:eastAsia="ＭＳ 明朝" w:hAnsi="ＭＳ 明朝" w:cs="ＭＳ Ｐゴシック"/>
          <w:kern w:val="0"/>
          <w:szCs w:val="21"/>
        </w:rPr>
      </w:pPr>
      <w:r w:rsidRPr="008C7B63">
        <w:rPr>
          <w:rFonts w:ascii="ＭＳ 明朝" w:eastAsia="ＭＳ 明朝" w:hAnsi="ＭＳ 明朝" w:cs="ＭＳ Ｐゴシック" w:hint="eastAsia"/>
          <w:kern w:val="0"/>
          <w:sz w:val="20"/>
        </w:rPr>
        <w:t>（この申請書の提出時期：個人情報等を取り扱わせる業務を再委託する前。）</w:t>
      </w:r>
      <w:r w:rsidRPr="008C7B63">
        <w:rPr>
          <w:rFonts w:ascii="ＭＳ 明朝" w:eastAsia="ＭＳ 明朝" w:hAnsi="ＭＳ 明朝" w:cs="ＭＳ Ｐゴシック" w:hint="eastAsia"/>
          <w:kern w:val="0"/>
          <w:szCs w:val="21"/>
        </w:rPr>
        <w:t> </w:t>
      </w:r>
    </w:p>
    <w:p w14:paraId="59188958" w14:textId="77777777" w:rsidR="00904E87" w:rsidRDefault="00904E87" w:rsidP="00904E87">
      <w:pPr>
        <w:widowControl/>
        <w:jc w:val="left"/>
        <w:rPr>
          <w:rFonts w:ascii="ＭＳ 明朝" w:eastAsia="ＭＳ 明朝" w:hAnsi="ＭＳ 明朝" w:cs="Segoe UI"/>
          <w:color w:val="666666"/>
          <w:kern w:val="0"/>
          <w:szCs w:val="21"/>
          <w:shd w:val="clear" w:color="auto" w:fill="FFFFFF"/>
        </w:rPr>
      </w:pPr>
      <w:r>
        <w:rPr>
          <w:rFonts w:ascii="ＭＳ 明朝" w:eastAsia="ＭＳ 明朝" w:hAnsi="ＭＳ 明朝" w:cs="Segoe UI"/>
          <w:color w:val="666666"/>
          <w:kern w:val="0"/>
          <w:szCs w:val="21"/>
          <w:shd w:val="clear" w:color="auto" w:fill="FFFFFF"/>
        </w:rPr>
        <w:br w:type="page"/>
      </w:r>
    </w:p>
    <w:p w14:paraId="1D59D268" w14:textId="77777777" w:rsidR="00904E87" w:rsidRPr="008C7B63" w:rsidRDefault="00904E87" w:rsidP="00904E87">
      <w:pPr>
        <w:widowControl/>
        <w:ind w:left="240" w:hanging="300"/>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Cs w:val="21"/>
        </w:rPr>
        <w:lastRenderedPageBreak/>
        <w:t>（</w:t>
      </w:r>
      <w:r w:rsidRPr="008C7B63">
        <w:rPr>
          <w:rFonts w:ascii="ＭＳ 明朝" w:eastAsia="ＭＳ 明朝" w:hAnsi="ＭＳ 明朝" w:cs="ＭＳ Ｐゴシック" w:hint="eastAsia"/>
          <w:kern w:val="0"/>
          <w:sz w:val="20"/>
        </w:rPr>
        <w:t>様式第２） </w:t>
      </w:r>
    </w:p>
    <w:p w14:paraId="19E9A6AB" w14:textId="77777777" w:rsidR="00904E87" w:rsidRPr="008C7B63" w:rsidRDefault="00904E87" w:rsidP="00904E87">
      <w:pPr>
        <w:widowControl/>
        <w:spacing w:line="0" w:lineRule="atLeast"/>
        <w:ind w:left="240" w:hanging="300"/>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p w14:paraId="33AB9B27" w14:textId="77777777" w:rsidR="00904E87" w:rsidRPr="008C7B63" w:rsidRDefault="00904E87" w:rsidP="00904E87">
      <w:pPr>
        <w:widowControl/>
        <w:spacing w:line="0" w:lineRule="atLeast"/>
        <w:jc w:val="righ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p w14:paraId="596C0760" w14:textId="77777777" w:rsidR="00904E87" w:rsidRPr="008C7B63" w:rsidRDefault="00904E87" w:rsidP="00904E87">
      <w:pPr>
        <w:widowControl/>
        <w:spacing w:line="0" w:lineRule="atLeast"/>
        <w:jc w:val="righ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年月日 </w:t>
      </w:r>
    </w:p>
    <w:p w14:paraId="2063D068" w14:textId="77777777" w:rsidR="00904E87" w:rsidRPr="008C7B63" w:rsidRDefault="00904E87" w:rsidP="00904E87">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p w14:paraId="303EFA27" w14:textId="77777777" w:rsidR="00904E87" w:rsidRPr="008C7B63" w:rsidRDefault="00904E87" w:rsidP="00904E87">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独立行政法人中小企業基盤整備機構 </w:t>
      </w:r>
    </w:p>
    <w:p w14:paraId="7B0F71DF" w14:textId="77777777" w:rsidR="00904E87" w:rsidRPr="008C7B63" w:rsidRDefault="00904E87" w:rsidP="00904E87">
      <w:pPr>
        <w:widowControl/>
        <w:spacing w:line="0" w:lineRule="atLeast"/>
        <w:ind w:firstLine="225"/>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（分任）契約担当役　殿 </w:t>
      </w:r>
    </w:p>
    <w:p w14:paraId="1A9071B3" w14:textId="77777777" w:rsidR="00904E87" w:rsidRPr="008C7B63" w:rsidRDefault="00904E87" w:rsidP="00904E87">
      <w:pPr>
        <w:widowControl/>
        <w:spacing w:line="0" w:lineRule="atLeast"/>
        <w:ind w:firstLine="225"/>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p w14:paraId="326692E8" w14:textId="77777777" w:rsidR="00904E87" w:rsidRPr="008C7B63" w:rsidRDefault="00904E87" w:rsidP="00904E87">
      <w:pPr>
        <w:widowControl/>
        <w:spacing w:line="0" w:lineRule="atLeast"/>
        <w:ind w:left="240" w:hanging="300"/>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p w14:paraId="241E8E92" w14:textId="77777777" w:rsidR="00904E87" w:rsidRPr="008C7B63" w:rsidRDefault="00904E87" w:rsidP="00904E87">
      <w:pPr>
        <w:widowControl/>
        <w:spacing w:line="0" w:lineRule="atLeast"/>
        <w:ind w:left="300" w:firstLine="5610"/>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住　　　　　所 </w:t>
      </w:r>
    </w:p>
    <w:p w14:paraId="43504B09" w14:textId="77777777" w:rsidR="00904E87" w:rsidRPr="008C7B63" w:rsidRDefault="00904E87" w:rsidP="00904E87">
      <w:pPr>
        <w:widowControl/>
        <w:spacing w:line="0" w:lineRule="atLeast"/>
        <w:ind w:left="300" w:firstLine="4260"/>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xml:space="preserve">　　　　　　　　　名　　　　　称 </w:t>
      </w:r>
    </w:p>
    <w:p w14:paraId="7A5B637F" w14:textId="77777777" w:rsidR="00904E87" w:rsidRPr="008C7B63" w:rsidRDefault="00904E87" w:rsidP="00904E87">
      <w:pPr>
        <w:widowControl/>
        <w:spacing w:line="0" w:lineRule="atLeast"/>
        <w:ind w:left="240" w:hanging="300"/>
        <w:jc w:val="center"/>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xml:space="preserve">　　　　　　代 表 者 氏 名 </w:t>
      </w:r>
    </w:p>
    <w:p w14:paraId="1F04E711" w14:textId="77777777" w:rsidR="00904E87" w:rsidRPr="008C7B63" w:rsidRDefault="00904E87" w:rsidP="00904E87">
      <w:pPr>
        <w:widowControl/>
        <w:spacing w:line="0" w:lineRule="atLeast"/>
        <w:ind w:left="240" w:hanging="300"/>
        <w:jc w:val="center"/>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p w14:paraId="1A212842" w14:textId="77777777" w:rsidR="00904E87" w:rsidRPr="008C7B63" w:rsidRDefault="00904E87" w:rsidP="00904E87">
      <w:pPr>
        <w:widowControl/>
        <w:spacing w:line="0" w:lineRule="atLeast"/>
        <w:ind w:left="240" w:hanging="300"/>
        <w:jc w:val="center"/>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p w14:paraId="05121E7B" w14:textId="77777777" w:rsidR="00904E87" w:rsidRPr="008C7B63" w:rsidRDefault="00904E87" w:rsidP="00904E87">
      <w:pPr>
        <w:widowControl/>
        <w:spacing w:line="0" w:lineRule="atLeast"/>
        <w:ind w:left="240" w:hanging="300"/>
        <w:jc w:val="center"/>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返却又は廃棄等報告書 </w:t>
      </w:r>
    </w:p>
    <w:p w14:paraId="2328187F" w14:textId="77777777" w:rsidR="00904E87" w:rsidRPr="008C7B63" w:rsidRDefault="00904E87" w:rsidP="00904E87">
      <w:pPr>
        <w:widowControl/>
        <w:spacing w:line="0" w:lineRule="atLeast"/>
        <w:ind w:left="240" w:hanging="300"/>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p w14:paraId="5440825F" w14:textId="77777777" w:rsidR="00904E87" w:rsidRPr="008C7B63" w:rsidRDefault="00904E87" w:rsidP="00904E87">
      <w:pPr>
        <w:widowControl/>
        <w:spacing w:line="0" w:lineRule="atLeast"/>
        <w:ind w:left="240" w:hanging="300"/>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p w14:paraId="49D6663B" w14:textId="733E041A" w:rsidR="00904E87" w:rsidRPr="008C7B63" w:rsidRDefault="00904E87" w:rsidP="00904E87">
      <w:pPr>
        <w:widowControl/>
        <w:spacing w:line="0" w:lineRule="atLeast"/>
        <w:ind w:left="240" w:hanging="300"/>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xml:space="preserve">　契約書第</w:t>
      </w:r>
      <w:r>
        <w:rPr>
          <w:rFonts w:ascii="ＭＳ 明朝" w:eastAsia="ＭＳ 明朝" w:hAnsi="ＭＳ 明朝" w:cs="ＭＳ Ｐゴシック" w:hint="eastAsia"/>
          <w:kern w:val="0"/>
          <w:sz w:val="20"/>
        </w:rPr>
        <w:t>５</w:t>
      </w:r>
      <w:r w:rsidR="000F7302">
        <w:rPr>
          <w:rFonts w:ascii="ＭＳ 明朝" w:eastAsia="ＭＳ 明朝" w:hAnsi="ＭＳ 明朝" w:cs="ＭＳ Ｐゴシック" w:hint="eastAsia"/>
          <w:kern w:val="0"/>
          <w:sz w:val="20"/>
        </w:rPr>
        <w:t>１</w:t>
      </w:r>
      <w:r w:rsidRPr="008C7B63">
        <w:rPr>
          <w:rFonts w:ascii="ＭＳ 明朝" w:eastAsia="ＭＳ 明朝" w:hAnsi="ＭＳ 明朝" w:cs="ＭＳ Ｐゴシック" w:hint="eastAsia"/>
          <w:kern w:val="0"/>
          <w:sz w:val="20"/>
        </w:rPr>
        <w:t>条第７項の規定に基づき、下記のとおり報告します。 </w:t>
      </w:r>
    </w:p>
    <w:p w14:paraId="411CB89B" w14:textId="77777777" w:rsidR="00904E87" w:rsidRPr="008C7B63" w:rsidRDefault="00904E87" w:rsidP="00904E87">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p w14:paraId="05E2DD9E" w14:textId="77777777" w:rsidR="00904E87" w:rsidRPr="008C7B63" w:rsidRDefault="00904E87" w:rsidP="00904E87">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p w14:paraId="6B5C9890" w14:textId="77777777" w:rsidR="00904E87" w:rsidRPr="008C7B63" w:rsidRDefault="00904E87" w:rsidP="00904E87">
      <w:pPr>
        <w:widowControl/>
        <w:spacing w:line="0" w:lineRule="atLeast"/>
        <w:jc w:val="center"/>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記 </w:t>
      </w:r>
    </w:p>
    <w:p w14:paraId="5A55C5EB" w14:textId="77777777" w:rsidR="00904E87" w:rsidRPr="008C7B63" w:rsidRDefault="00904E87" w:rsidP="00904E87">
      <w:pPr>
        <w:widowControl/>
        <w:spacing w:line="0" w:lineRule="atLeast"/>
        <w:jc w:val="lef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p w14:paraId="2796C115" w14:textId="77777777" w:rsidR="00904E87" w:rsidRPr="008C7B63" w:rsidRDefault="00904E87" w:rsidP="00904E87">
      <w:pPr>
        <w:widowControl/>
        <w:spacing w:line="0" w:lineRule="atLeast"/>
        <w:jc w:val="lef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p w14:paraId="5D7A0E01" w14:textId="77777777" w:rsidR="00904E87" w:rsidRPr="008C7B63" w:rsidRDefault="00904E87" w:rsidP="00904E87">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１．契約件名等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5"/>
        <w:gridCol w:w="8025"/>
      </w:tblGrid>
      <w:tr w:rsidR="00904E87" w:rsidRPr="008C7B63" w14:paraId="2A2D12D0" w14:textId="77777777" w:rsidTr="002F2D58">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2E78323A" w14:textId="77777777" w:rsidR="00904E87" w:rsidRPr="008C7B63" w:rsidRDefault="00904E87" w:rsidP="002F2D58">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契約締結日</w:t>
            </w:r>
            <w:r w:rsidRPr="008C7B63">
              <w:rPr>
                <w:rFonts w:ascii="ＭＳ 明朝" w:eastAsia="ＭＳ 明朝" w:hAnsi="ＭＳ 明朝" w:cs="ＭＳ Ｐゴシック"/>
                <w:kern w:val="0"/>
                <w:sz w:val="20"/>
              </w:rPr>
              <w:t> </w:t>
            </w:r>
          </w:p>
        </w:tc>
        <w:tc>
          <w:tcPr>
            <w:tcW w:w="8025" w:type="dxa"/>
            <w:tcBorders>
              <w:top w:val="single" w:sz="6" w:space="0" w:color="auto"/>
              <w:left w:val="single" w:sz="6" w:space="0" w:color="auto"/>
              <w:bottom w:val="single" w:sz="6" w:space="0" w:color="auto"/>
              <w:right w:val="single" w:sz="6" w:space="0" w:color="auto"/>
            </w:tcBorders>
            <w:shd w:val="clear" w:color="auto" w:fill="auto"/>
            <w:hideMark/>
          </w:tcPr>
          <w:p w14:paraId="542BAA32" w14:textId="77777777" w:rsidR="00904E87" w:rsidRPr="008C7B63" w:rsidRDefault="00904E87" w:rsidP="002F2D58">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tc>
      </w:tr>
      <w:tr w:rsidR="00904E87" w:rsidRPr="008C7B63" w14:paraId="10EC2D18" w14:textId="77777777" w:rsidTr="002F2D58">
        <w:tc>
          <w:tcPr>
            <w:tcW w:w="1515" w:type="dxa"/>
            <w:tcBorders>
              <w:top w:val="single" w:sz="6" w:space="0" w:color="auto"/>
              <w:left w:val="single" w:sz="6" w:space="0" w:color="auto"/>
              <w:bottom w:val="single" w:sz="6" w:space="0" w:color="auto"/>
              <w:right w:val="single" w:sz="6" w:space="0" w:color="auto"/>
            </w:tcBorders>
            <w:shd w:val="clear" w:color="auto" w:fill="auto"/>
            <w:hideMark/>
          </w:tcPr>
          <w:p w14:paraId="1E377674" w14:textId="77777777" w:rsidR="00904E87" w:rsidRPr="008C7B63" w:rsidRDefault="00904E87" w:rsidP="002F2D58">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契約件名</w:t>
            </w:r>
            <w:r w:rsidRPr="008C7B63">
              <w:rPr>
                <w:rFonts w:ascii="ＭＳ 明朝" w:eastAsia="ＭＳ 明朝" w:hAnsi="ＭＳ 明朝" w:cs="ＭＳ Ｐゴシック"/>
                <w:kern w:val="0"/>
                <w:sz w:val="20"/>
              </w:rPr>
              <w:t> </w:t>
            </w:r>
          </w:p>
        </w:tc>
        <w:tc>
          <w:tcPr>
            <w:tcW w:w="8025" w:type="dxa"/>
            <w:tcBorders>
              <w:top w:val="single" w:sz="6" w:space="0" w:color="auto"/>
              <w:left w:val="single" w:sz="6" w:space="0" w:color="auto"/>
              <w:bottom w:val="single" w:sz="6" w:space="0" w:color="auto"/>
              <w:right w:val="single" w:sz="6" w:space="0" w:color="auto"/>
            </w:tcBorders>
            <w:shd w:val="clear" w:color="auto" w:fill="auto"/>
            <w:hideMark/>
          </w:tcPr>
          <w:p w14:paraId="50C7FF28" w14:textId="77777777" w:rsidR="00904E87" w:rsidRPr="008C7B63" w:rsidRDefault="00904E87" w:rsidP="002F2D58">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p w14:paraId="23947228" w14:textId="77777777" w:rsidR="00904E87" w:rsidRPr="008C7B63" w:rsidRDefault="00904E87" w:rsidP="002F2D58">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tc>
      </w:tr>
    </w:tbl>
    <w:p w14:paraId="4F8AACE9" w14:textId="77777777" w:rsidR="00904E87" w:rsidRPr="008C7B63" w:rsidRDefault="00904E87" w:rsidP="00904E87">
      <w:pPr>
        <w:widowControl/>
        <w:spacing w:line="0" w:lineRule="atLeast"/>
        <w:jc w:val="lef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p w14:paraId="16185385" w14:textId="77777777" w:rsidR="00904E87" w:rsidRPr="008C7B63" w:rsidRDefault="00904E87" w:rsidP="00904E87">
      <w:pPr>
        <w:widowControl/>
        <w:spacing w:line="0" w:lineRule="atLeast"/>
        <w:jc w:val="lef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p w14:paraId="3E48C5DF" w14:textId="77777777" w:rsidR="00904E87" w:rsidRPr="008C7B63" w:rsidRDefault="00904E87" w:rsidP="00904E87">
      <w:pPr>
        <w:widowControl/>
        <w:spacing w:line="0" w:lineRule="atLeast"/>
        <w:jc w:val="lef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２．返却又は廃棄等の方法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5"/>
        <w:gridCol w:w="2475"/>
        <w:gridCol w:w="825"/>
        <w:gridCol w:w="1245"/>
        <w:gridCol w:w="975"/>
        <w:gridCol w:w="2655"/>
      </w:tblGrid>
      <w:tr w:rsidR="00904E87" w:rsidRPr="008C7B63" w14:paraId="1364DB89" w14:textId="77777777" w:rsidTr="002F2D58">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08DBCA77" w14:textId="77777777" w:rsidR="00904E87" w:rsidRPr="008C7B63" w:rsidRDefault="00904E87" w:rsidP="002F2D58">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NO </w:t>
            </w:r>
          </w:p>
        </w:tc>
        <w:tc>
          <w:tcPr>
            <w:tcW w:w="2475" w:type="dxa"/>
            <w:tcBorders>
              <w:top w:val="single" w:sz="6" w:space="0" w:color="auto"/>
              <w:left w:val="single" w:sz="6" w:space="0" w:color="auto"/>
              <w:bottom w:val="single" w:sz="6" w:space="0" w:color="auto"/>
              <w:right w:val="single" w:sz="6" w:space="0" w:color="auto"/>
            </w:tcBorders>
            <w:shd w:val="clear" w:color="auto" w:fill="auto"/>
            <w:hideMark/>
          </w:tcPr>
          <w:p w14:paraId="72F2F186" w14:textId="77777777" w:rsidR="00904E87" w:rsidRPr="008C7B63" w:rsidRDefault="00904E87" w:rsidP="002F2D58">
            <w:pPr>
              <w:widowControl/>
              <w:spacing w:line="0" w:lineRule="atLeast"/>
              <w:ind w:left="30"/>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資料名</w:t>
            </w:r>
            <w:r w:rsidRPr="008C7B63">
              <w:rPr>
                <w:rFonts w:ascii="ＭＳ 明朝" w:eastAsia="ＭＳ 明朝" w:hAnsi="ＭＳ 明朝" w:cs="ＭＳ Ｐゴシック"/>
                <w:kern w:val="0"/>
                <w:sz w:val="20"/>
              </w:rPr>
              <w:t> </w:t>
            </w:r>
          </w:p>
        </w:tc>
        <w:tc>
          <w:tcPr>
            <w:tcW w:w="825" w:type="dxa"/>
            <w:tcBorders>
              <w:top w:val="single" w:sz="6" w:space="0" w:color="auto"/>
              <w:left w:val="single" w:sz="6" w:space="0" w:color="auto"/>
              <w:bottom w:val="single" w:sz="6" w:space="0" w:color="auto"/>
              <w:right w:val="single" w:sz="6" w:space="0" w:color="auto"/>
            </w:tcBorders>
            <w:shd w:val="clear" w:color="auto" w:fill="auto"/>
            <w:hideMark/>
          </w:tcPr>
          <w:p w14:paraId="6D2887A8" w14:textId="77777777" w:rsidR="00904E87" w:rsidRPr="008C7B63" w:rsidRDefault="00904E87" w:rsidP="002F2D58">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媒体</w:t>
            </w:r>
            <w:r w:rsidRPr="008C7B63">
              <w:rPr>
                <w:rFonts w:ascii="ＭＳ 明朝" w:eastAsia="ＭＳ 明朝" w:hAnsi="ＭＳ 明朝" w:cs="ＭＳ Ｐゴシック"/>
                <w:kern w:val="0"/>
                <w:sz w:val="20"/>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46E91A1D" w14:textId="77777777" w:rsidR="00904E87" w:rsidRPr="008C7B63" w:rsidRDefault="00904E87" w:rsidP="002F2D58">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返却・廃棄</w:t>
            </w:r>
            <w:r w:rsidRPr="008C7B63">
              <w:rPr>
                <w:rFonts w:ascii="ＭＳ 明朝" w:eastAsia="ＭＳ 明朝" w:hAnsi="ＭＳ 明朝" w:cs="ＭＳ Ｐゴシック"/>
                <w:kern w:val="0"/>
                <w:sz w:val="20"/>
              </w:rPr>
              <w:t> </w:t>
            </w:r>
          </w:p>
          <w:p w14:paraId="779B9B88" w14:textId="77777777" w:rsidR="00904E87" w:rsidRPr="008C7B63" w:rsidRDefault="00904E87" w:rsidP="002F2D58">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の別</w:t>
            </w:r>
            <w:r w:rsidRPr="008C7B63">
              <w:rPr>
                <w:rFonts w:ascii="ＭＳ 明朝" w:eastAsia="ＭＳ 明朝" w:hAnsi="ＭＳ 明朝" w:cs="ＭＳ Ｐゴシック"/>
                <w:kern w:val="0"/>
                <w:sz w:val="20"/>
              </w:rPr>
              <w:t> </w:t>
            </w:r>
          </w:p>
        </w:tc>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27AA97CF" w14:textId="77777777" w:rsidR="00904E87" w:rsidRPr="008C7B63" w:rsidRDefault="00904E87" w:rsidP="002F2D58">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個人情報等の有無</w:t>
            </w:r>
            <w:r w:rsidRPr="008C7B63">
              <w:rPr>
                <w:rFonts w:ascii="ＭＳ 明朝" w:eastAsia="ＭＳ 明朝" w:hAnsi="ＭＳ 明朝" w:cs="ＭＳ Ｐゴシック"/>
                <w:kern w:val="0"/>
                <w:sz w:val="20"/>
              </w:rPr>
              <w:t> </w:t>
            </w:r>
          </w:p>
        </w:tc>
        <w:tc>
          <w:tcPr>
            <w:tcW w:w="2655" w:type="dxa"/>
            <w:tcBorders>
              <w:top w:val="single" w:sz="6" w:space="0" w:color="auto"/>
              <w:left w:val="single" w:sz="6" w:space="0" w:color="auto"/>
              <w:bottom w:val="single" w:sz="6" w:space="0" w:color="auto"/>
              <w:right w:val="single" w:sz="6" w:space="0" w:color="auto"/>
            </w:tcBorders>
            <w:shd w:val="clear" w:color="auto" w:fill="auto"/>
            <w:hideMark/>
          </w:tcPr>
          <w:p w14:paraId="568EAD26" w14:textId="77777777" w:rsidR="00904E87" w:rsidRPr="008C7B63" w:rsidRDefault="00904E87" w:rsidP="002F2D58">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返却・廃棄の方法</w:t>
            </w:r>
            <w:r w:rsidRPr="008C7B63">
              <w:rPr>
                <w:rFonts w:ascii="ＭＳ 明朝" w:eastAsia="ＭＳ 明朝" w:hAnsi="ＭＳ 明朝" w:cs="ＭＳ Ｐゴシック"/>
                <w:kern w:val="0"/>
                <w:sz w:val="20"/>
              </w:rPr>
              <w:t> </w:t>
            </w:r>
          </w:p>
          <w:p w14:paraId="3A95798D" w14:textId="77777777" w:rsidR="00904E87" w:rsidRPr="008C7B63" w:rsidRDefault="00904E87" w:rsidP="002F2D58">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tc>
      </w:tr>
      <w:tr w:rsidR="00904E87" w:rsidRPr="008C7B63" w14:paraId="77FB8693" w14:textId="77777777" w:rsidTr="002F2D58">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1F46CAEC" w14:textId="77777777" w:rsidR="00904E87" w:rsidRPr="008C7B63" w:rsidRDefault="00904E87" w:rsidP="002F2D58">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tc>
        <w:tc>
          <w:tcPr>
            <w:tcW w:w="2475" w:type="dxa"/>
            <w:tcBorders>
              <w:top w:val="single" w:sz="6" w:space="0" w:color="auto"/>
              <w:left w:val="single" w:sz="6" w:space="0" w:color="auto"/>
              <w:bottom w:val="single" w:sz="6" w:space="0" w:color="auto"/>
              <w:right w:val="single" w:sz="6" w:space="0" w:color="auto"/>
            </w:tcBorders>
            <w:shd w:val="clear" w:color="auto" w:fill="auto"/>
            <w:hideMark/>
          </w:tcPr>
          <w:p w14:paraId="79E38364" w14:textId="77777777" w:rsidR="00904E87" w:rsidRPr="008C7B63" w:rsidRDefault="00904E87" w:rsidP="002F2D58">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tc>
        <w:tc>
          <w:tcPr>
            <w:tcW w:w="825" w:type="dxa"/>
            <w:tcBorders>
              <w:top w:val="single" w:sz="6" w:space="0" w:color="auto"/>
              <w:left w:val="single" w:sz="6" w:space="0" w:color="auto"/>
              <w:bottom w:val="single" w:sz="6" w:space="0" w:color="auto"/>
              <w:right w:val="single" w:sz="6" w:space="0" w:color="auto"/>
            </w:tcBorders>
            <w:shd w:val="clear" w:color="auto" w:fill="auto"/>
            <w:hideMark/>
          </w:tcPr>
          <w:p w14:paraId="2834945B" w14:textId="77777777" w:rsidR="00904E87" w:rsidRPr="008C7B63" w:rsidRDefault="00904E87" w:rsidP="002F2D58">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p w14:paraId="042C38CF" w14:textId="77777777" w:rsidR="00904E87" w:rsidRPr="008C7B63" w:rsidRDefault="00904E87" w:rsidP="002F2D58">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tc>
        <w:tc>
          <w:tcPr>
            <w:tcW w:w="1245" w:type="dxa"/>
            <w:tcBorders>
              <w:top w:val="single" w:sz="6" w:space="0" w:color="auto"/>
              <w:left w:val="single" w:sz="6" w:space="0" w:color="auto"/>
              <w:bottom w:val="single" w:sz="6" w:space="0" w:color="auto"/>
              <w:right w:val="single" w:sz="6" w:space="0" w:color="auto"/>
            </w:tcBorders>
            <w:shd w:val="clear" w:color="auto" w:fill="auto"/>
            <w:hideMark/>
          </w:tcPr>
          <w:p w14:paraId="2F8C1732" w14:textId="77777777" w:rsidR="00904E87" w:rsidRPr="008C7B63" w:rsidRDefault="00904E87" w:rsidP="002F2D58">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p w14:paraId="2C62A345" w14:textId="77777777" w:rsidR="00904E87" w:rsidRPr="008C7B63" w:rsidRDefault="00904E87" w:rsidP="002F2D58">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tc>
        <w:tc>
          <w:tcPr>
            <w:tcW w:w="975" w:type="dxa"/>
            <w:tcBorders>
              <w:top w:val="single" w:sz="6" w:space="0" w:color="auto"/>
              <w:left w:val="single" w:sz="6" w:space="0" w:color="auto"/>
              <w:bottom w:val="single" w:sz="6" w:space="0" w:color="auto"/>
              <w:right w:val="single" w:sz="6" w:space="0" w:color="auto"/>
            </w:tcBorders>
            <w:shd w:val="clear" w:color="auto" w:fill="auto"/>
            <w:hideMark/>
          </w:tcPr>
          <w:p w14:paraId="5F1E5A31" w14:textId="77777777" w:rsidR="00904E87" w:rsidRPr="008C7B63" w:rsidRDefault="00904E87" w:rsidP="002F2D58">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p w14:paraId="2A76F89F" w14:textId="77777777" w:rsidR="00904E87" w:rsidRPr="008C7B63" w:rsidRDefault="00904E87" w:rsidP="002F2D58">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tc>
        <w:tc>
          <w:tcPr>
            <w:tcW w:w="2655" w:type="dxa"/>
            <w:tcBorders>
              <w:top w:val="single" w:sz="6" w:space="0" w:color="auto"/>
              <w:left w:val="single" w:sz="6" w:space="0" w:color="auto"/>
              <w:bottom w:val="single" w:sz="6" w:space="0" w:color="auto"/>
              <w:right w:val="single" w:sz="6" w:space="0" w:color="auto"/>
            </w:tcBorders>
            <w:shd w:val="clear" w:color="auto" w:fill="auto"/>
            <w:hideMark/>
          </w:tcPr>
          <w:p w14:paraId="312CB80A" w14:textId="77777777" w:rsidR="00904E87" w:rsidRPr="008C7B63" w:rsidRDefault="00904E87" w:rsidP="002F2D58">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p w14:paraId="1B9D2E07" w14:textId="77777777" w:rsidR="00904E87" w:rsidRPr="008C7B63" w:rsidRDefault="00904E87" w:rsidP="002F2D58">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tc>
      </w:tr>
    </w:tbl>
    <w:p w14:paraId="0766B2E9" w14:textId="77777777" w:rsidR="00904E87" w:rsidRPr="008C7B63" w:rsidRDefault="00904E87" w:rsidP="00904E87">
      <w:pPr>
        <w:widowControl/>
        <w:spacing w:line="0" w:lineRule="atLeast"/>
        <w:jc w:val="lef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p w14:paraId="09EA51B7" w14:textId="77777777" w:rsidR="00904E87" w:rsidRPr="008C7B63" w:rsidRDefault="00904E87" w:rsidP="00904E87">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必要に応じ、別葉を作成すること。 </w:t>
      </w:r>
    </w:p>
    <w:p w14:paraId="7D4D8E60" w14:textId="77777777" w:rsidR="00904E87" w:rsidRPr="008C7B63" w:rsidRDefault="00904E87" w:rsidP="00904E87">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（この報告書の提出時期：資料の返却又は廃棄等後、速やかに。） </w:t>
      </w:r>
    </w:p>
    <w:p w14:paraId="235C0238" w14:textId="77777777" w:rsidR="00904E87" w:rsidRPr="008C7B63" w:rsidRDefault="00904E87" w:rsidP="00904E87">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kern w:val="0"/>
          <w:sz w:val="20"/>
        </w:rPr>
        <w:t> </w:t>
      </w:r>
    </w:p>
    <w:p w14:paraId="1BCDF63D" w14:textId="77777777" w:rsidR="00904E87" w:rsidRPr="008C7B63" w:rsidRDefault="00904E87" w:rsidP="00904E87">
      <w:pPr>
        <w:widowControl/>
        <w:spacing w:line="0" w:lineRule="atLeast"/>
        <w:textAlignment w:val="baseline"/>
        <w:rPr>
          <w:rFonts w:ascii="ＭＳ 明朝" w:eastAsia="ＭＳ 明朝" w:hAnsi="ＭＳ 明朝" w:cs="ＭＳ Ｐゴシック"/>
          <w:kern w:val="0"/>
          <w:sz w:val="20"/>
        </w:rPr>
      </w:pPr>
      <w:r w:rsidRPr="008C7B63">
        <w:rPr>
          <w:rFonts w:ascii="ＭＳ 明朝" w:eastAsia="ＭＳ 明朝" w:hAnsi="ＭＳ 明朝" w:cs="ＭＳ Ｐゴシック" w:hint="eastAsia"/>
          <w:color w:val="FF0000"/>
          <w:kern w:val="0"/>
          <w:sz w:val="20"/>
        </w:rPr>
        <w:t> </w:t>
      </w:r>
    </w:p>
    <w:p w14:paraId="476C381C" w14:textId="77777777" w:rsidR="00904E87" w:rsidRPr="008C7B63" w:rsidRDefault="00904E87" w:rsidP="00904E87">
      <w:pPr>
        <w:ind w:firstLineChars="100" w:firstLine="203"/>
        <w:rPr>
          <w:rFonts w:ascii="ＭＳ 明朝" w:eastAsia="ＭＳ 明朝" w:hAnsi="ＭＳ 明朝"/>
          <w:sz w:val="20"/>
        </w:rPr>
      </w:pPr>
    </w:p>
    <w:p w14:paraId="1DB15B9F" w14:textId="77777777" w:rsidR="00904E87" w:rsidRPr="0012442B" w:rsidRDefault="00904E87" w:rsidP="00B91249">
      <w:pPr>
        <w:spacing w:line="432" w:lineRule="exact"/>
        <w:jc w:val="right"/>
        <w:rPr>
          <w:rFonts w:ascii="ＭＳ 明朝" w:eastAsia="ＭＳ 明朝" w:hAnsi="ＭＳ 明朝"/>
          <w:sz w:val="24"/>
          <w:szCs w:val="24"/>
        </w:rPr>
      </w:pPr>
    </w:p>
    <w:sectPr w:rsidR="00904E87" w:rsidRPr="0012442B" w:rsidSect="00811DB7">
      <w:headerReference w:type="even" r:id="rId11"/>
      <w:headerReference w:type="default" r:id="rId12"/>
      <w:footerReference w:type="even" r:id="rId13"/>
      <w:footerReference w:type="default" r:id="rId14"/>
      <w:headerReference w:type="first" r:id="rId15"/>
      <w:pgSz w:w="11905" w:h="16837" w:code="9"/>
      <w:pgMar w:top="1134" w:right="1134" w:bottom="1701" w:left="1134" w:header="680" w:footer="680" w:gutter="0"/>
      <w:cols w:space="720"/>
      <w:docGrid w:type="linesAndChars" w:linePitch="350" w:charSpace="5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D9719" w14:textId="77777777" w:rsidR="008F4132" w:rsidRDefault="008F4132">
      <w:r>
        <w:separator/>
      </w:r>
    </w:p>
  </w:endnote>
  <w:endnote w:type="continuationSeparator" w:id="0">
    <w:p w14:paraId="470BE9EF" w14:textId="77777777" w:rsidR="008F4132" w:rsidRDefault="008F4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6911C" w14:textId="77777777" w:rsidR="00153B53" w:rsidRDefault="00153B53" w:rsidP="00F60B2A">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Pr>
        <w:rStyle w:val="a5"/>
        <w:noProof/>
      </w:rPr>
      <w:t>- 1 -</w:t>
    </w:r>
    <w:r>
      <w:rPr>
        <w:rStyle w:val="a5"/>
      </w:rPr>
      <w:fldChar w:fldCharType="end"/>
    </w:r>
  </w:p>
  <w:p w14:paraId="1729A874" w14:textId="77777777" w:rsidR="00153B53" w:rsidRDefault="00153B53" w:rsidP="00F60B2A">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19D65" w14:textId="443A4E23" w:rsidR="00153B53" w:rsidRDefault="00153B53">
    <w:pPr>
      <w:pStyle w:val="a3"/>
      <w:jc w:val="center"/>
    </w:pPr>
    <w:r>
      <w:fldChar w:fldCharType="begin"/>
    </w:r>
    <w:r>
      <w:instrText>PAGE   \* MERGEFORMAT</w:instrText>
    </w:r>
    <w:r>
      <w:fldChar w:fldCharType="separate"/>
    </w:r>
    <w:r w:rsidR="00A158E4" w:rsidRPr="00A158E4">
      <w:rPr>
        <w:noProof/>
        <w:lang w:val="ja-JP"/>
      </w:rPr>
      <w:t>13</w:t>
    </w:r>
    <w:r>
      <w:fldChar w:fldCharType="end"/>
    </w:r>
  </w:p>
  <w:p w14:paraId="2B1FF3D9" w14:textId="77777777" w:rsidR="00153B53" w:rsidRDefault="00153B53" w:rsidP="00F60B2A">
    <w:pPr>
      <w:pStyle w:val="a3"/>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23FAE" w14:textId="77777777" w:rsidR="00FE20A1" w:rsidRDefault="00FE20A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B31BD04" w14:textId="77777777" w:rsidR="00FE20A1" w:rsidRDefault="00FE20A1">
    <w:pPr>
      <w:pStyle w:val="a3"/>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06FDA" w14:textId="6992AACE" w:rsidR="00FE20A1" w:rsidRDefault="00FE20A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158E4">
      <w:rPr>
        <w:rStyle w:val="a5"/>
        <w:noProof/>
      </w:rPr>
      <w:t>38</w:t>
    </w:r>
    <w:r>
      <w:rPr>
        <w:rStyle w:val="a5"/>
      </w:rPr>
      <w:fldChar w:fldCharType="end"/>
    </w:r>
  </w:p>
  <w:p w14:paraId="59AFE05A" w14:textId="77777777" w:rsidR="00FE20A1" w:rsidRDefault="00FE20A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259E9" w14:textId="77777777" w:rsidR="008F4132" w:rsidRDefault="008F4132">
      <w:r>
        <w:separator/>
      </w:r>
    </w:p>
  </w:footnote>
  <w:footnote w:type="continuationSeparator" w:id="0">
    <w:p w14:paraId="518A96CA" w14:textId="77777777" w:rsidR="008F4132" w:rsidRDefault="008F41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922F9" w14:textId="0595FAFE" w:rsidR="004F13C1" w:rsidRPr="00C45EE7" w:rsidRDefault="004F13C1" w:rsidP="004F13C1">
    <w:pPr>
      <w:pStyle w:val="af3"/>
      <w:jc w:val="center"/>
      <w:rPr>
        <w:szCs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424AF" w14:textId="77777777" w:rsidR="00FE20A1" w:rsidRDefault="00FE20A1">
    <w:pPr>
      <w:wordWrap w:val="0"/>
      <w:spacing w:line="372" w:lineRule="exact"/>
    </w:pPr>
  </w:p>
  <w:p w14:paraId="67400625" w14:textId="77777777" w:rsidR="00FE20A1" w:rsidRDefault="00FE20A1">
    <w:pPr>
      <w:wordWrap w:val="0"/>
      <w:spacing w:line="372"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319A5" w14:textId="77777777" w:rsidR="00FE20A1" w:rsidRDefault="00FE20A1">
    <w:pPr>
      <w:wordWrap w:val="0"/>
      <w:spacing w:line="372" w:lineRule="exact"/>
    </w:pPr>
  </w:p>
  <w:p w14:paraId="353BB6A5" w14:textId="77777777" w:rsidR="00FE20A1" w:rsidRDefault="00FE20A1">
    <w:pPr>
      <w:wordWrap w:val="0"/>
      <w:spacing w:line="372" w:lineRule="exac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2BACE" w14:textId="77777777" w:rsidR="00FE20A1" w:rsidRDefault="00FE20A1">
    <w:pPr>
      <w:wordWrap w:val="0"/>
      <w:spacing w:line="372" w:lineRule="exact"/>
    </w:pPr>
  </w:p>
  <w:p w14:paraId="60E54248" w14:textId="77777777" w:rsidR="00FE20A1" w:rsidRDefault="00FE20A1">
    <w:pPr>
      <w:wordWrap w:val="0"/>
      <w:spacing w:line="372"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413D1"/>
    <w:multiLevelType w:val="hybridMultilevel"/>
    <w:tmpl w:val="B580957E"/>
    <w:lvl w:ilvl="0" w:tplc="0F906DE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22EE4041"/>
    <w:multiLevelType w:val="hybridMultilevel"/>
    <w:tmpl w:val="7F7C2C70"/>
    <w:lvl w:ilvl="0" w:tplc="F85A361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6D9745B"/>
    <w:multiLevelType w:val="hybridMultilevel"/>
    <w:tmpl w:val="E9727F7E"/>
    <w:lvl w:ilvl="0" w:tplc="57D6FFA0">
      <w:start w:val="1"/>
      <w:numFmt w:val="decimalFullWidth"/>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7E4B81"/>
    <w:multiLevelType w:val="hybridMultilevel"/>
    <w:tmpl w:val="6860A6F4"/>
    <w:lvl w:ilvl="0" w:tplc="2858048A">
      <w:start w:val="1"/>
      <w:numFmt w:val="decimalEnclosedCircle"/>
      <w:lvlText w:val="%1"/>
      <w:lvlJc w:val="left"/>
      <w:pPr>
        <w:ind w:left="1022" w:hanging="360"/>
      </w:pPr>
      <w:rPr>
        <w:rFonts w:hint="default"/>
      </w:rPr>
    </w:lvl>
    <w:lvl w:ilvl="1" w:tplc="04090017" w:tentative="1">
      <w:start w:val="1"/>
      <w:numFmt w:val="aiueoFullWidth"/>
      <w:lvlText w:val="(%2)"/>
      <w:lvlJc w:val="left"/>
      <w:pPr>
        <w:ind w:left="1502" w:hanging="420"/>
      </w:pPr>
    </w:lvl>
    <w:lvl w:ilvl="2" w:tplc="04090011" w:tentative="1">
      <w:start w:val="1"/>
      <w:numFmt w:val="decimalEnclosedCircle"/>
      <w:lvlText w:val="%3"/>
      <w:lvlJc w:val="left"/>
      <w:pPr>
        <w:ind w:left="1922" w:hanging="420"/>
      </w:pPr>
    </w:lvl>
    <w:lvl w:ilvl="3" w:tplc="0409000F" w:tentative="1">
      <w:start w:val="1"/>
      <w:numFmt w:val="decimal"/>
      <w:lvlText w:val="%4."/>
      <w:lvlJc w:val="left"/>
      <w:pPr>
        <w:ind w:left="2342" w:hanging="420"/>
      </w:pPr>
    </w:lvl>
    <w:lvl w:ilvl="4" w:tplc="04090017" w:tentative="1">
      <w:start w:val="1"/>
      <w:numFmt w:val="aiueoFullWidth"/>
      <w:lvlText w:val="(%5)"/>
      <w:lvlJc w:val="left"/>
      <w:pPr>
        <w:ind w:left="2762" w:hanging="420"/>
      </w:pPr>
    </w:lvl>
    <w:lvl w:ilvl="5" w:tplc="04090011" w:tentative="1">
      <w:start w:val="1"/>
      <w:numFmt w:val="decimalEnclosedCircle"/>
      <w:lvlText w:val="%6"/>
      <w:lvlJc w:val="left"/>
      <w:pPr>
        <w:ind w:left="3182" w:hanging="420"/>
      </w:pPr>
    </w:lvl>
    <w:lvl w:ilvl="6" w:tplc="0409000F" w:tentative="1">
      <w:start w:val="1"/>
      <w:numFmt w:val="decimal"/>
      <w:lvlText w:val="%7."/>
      <w:lvlJc w:val="left"/>
      <w:pPr>
        <w:ind w:left="3602" w:hanging="420"/>
      </w:pPr>
    </w:lvl>
    <w:lvl w:ilvl="7" w:tplc="04090017" w:tentative="1">
      <w:start w:val="1"/>
      <w:numFmt w:val="aiueoFullWidth"/>
      <w:lvlText w:val="(%8)"/>
      <w:lvlJc w:val="left"/>
      <w:pPr>
        <w:ind w:left="4022" w:hanging="420"/>
      </w:pPr>
    </w:lvl>
    <w:lvl w:ilvl="8" w:tplc="04090011" w:tentative="1">
      <w:start w:val="1"/>
      <w:numFmt w:val="decimalEnclosedCircle"/>
      <w:lvlText w:val="%9"/>
      <w:lvlJc w:val="left"/>
      <w:pPr>
        <w:ind w:left="4442" w:hanging="420"/>
      </w:pPr>
    </w:lvl>
  </w:abstractNum>
  <w:abstractNum w:abstractNumId="4" w15:restartNumberingAfterBreak="0">
    <w:nsid w:val="7FF35B50"/>
    <w:multiLevelType w:val="hybridMultilevel"/>
    <w:tmpl w:val="E45C1A48"/>
    <w:lvl w:ilvl="0" w:tplc="8C4EEE70">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0"/>
  </w:num>
  <w:num w:numId="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drawingGridHorizontalSpacing w:val="213"/>
  <w:drawingGridVerticalSpacing w:val="175"/>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28E"/>
    <w:rsid w:val="00000275"/>
    <w:rsid w:val="00003D07"/>
    <w:rsid w:val="000057BF"/>
    <w:rsid w:val="00014E21"/>
    <w:rsid w:val="000157CB"/>
    <w:rsid w:val="00020CBC"/>
    <w:rsid w:val="00022040"/>
    <w:rsid w:val="000262D9"/>
    <w:rsid w:val="0002687D"/>
    <w:rsid w:val="00030C2D"/>
    <w:rsid w:val="00031687"/>
    <w:rsid w:val="000347E2"/>
    <w:rsid w:val="0003551A"/>
    <w:rsid w:val="00036728"/>
    <w:rsid w:val="00036F55"/>
    <w:rsid w:val="0004012A"/>
    <w:rsid w:val="00045310"/>
    <w:rsid w:val="00046DD1"/>
    <w:rsid w:val="0004790F"/>
    <w:rsid w:val="00047A89"/>
    <w:rsid w:val="0005059E"/>
    <w:rsid w:val="00051A42"/>
    <w:rsid w:val="00051C5D"/>
    <w:rsid w:val="00054684"/>
    <w:rsid w:val="000643CF"/>
    <w:rsid w:val="000645B5"/>
    <w:rsid w:val="00066984"/>
    <w:rsid w:val="000745DC"/>
    <w:rsid w:val="00074970"/>
    <w:rsid w:val="0007573B"/>
    <w:rsid w:val="000817BE"/>
    <w:rsid w:val="00082B60"/>
    <w:rsid w:val="00094FD1"/>
    <w:rsid w:val="000958A2"/>
    <w:rsid w:val="00096C12"/>
    <w:rsid w:val="000A05DC"/>
    <w:rsid w:val="000A0724"/>
    <w:rsid w:val="000A1501"/>
    <w:rsid w:val="000A2783"/>
    <w:rsid w:val="000A2F50"/>
    <w:rsid w:val="000A36DD"/>
    <w:rsid w:val="000A74CF"/>
    <w:rsid w:val="000A7DD8"/>
    <w:rsid w:val="000B04B4"/>
    <w:rsid w:val="000B179B"/>
    <w:rsid w:val="000B2AA9"/>
    <w:rsid w:val="000B4B07"/>
    <w:rsid w:val="000B508E"/>
    <w:rsid w:val="000B5D62"/>
    <w:rsid w:val="000C1004"/>
    <w:rsid w:val="000C204C"/>
    <w:rsid w:val="000C32E9"/>
    <w:rsid w:val="000C375B"/>
    <w:rsid w:val="000C5BBB"/>
    <w:rsid w:val="000D23E8"/>
    <w:rsid w:val="000D54EE"/>
    <w:rsid w:val="000D705F"/>
    <w:rsid w:val="000D7207"/>
    <w:rsid w:val="000D7F48"/>
    <w:rsid w:val="000E43CA"/>
    <w:rsid w:val="000E4A33"/>
    <w:rsid w:val="000E6D8A"/>
    <w:rsid w:val="000E758E"/>
    <w:rsid w:val="000F17A0"/>
    <w:rsid w:val="000F2AA1"/>
    <w:rsid w:val="000F3948"/>
    <w:rsid w:val="000F7302"/>
    <w:rsid w:val="000F7D5E"/>
    <w:rsid w:val="00104DA8"/>
    <w:rsid w:val="00105A2D"/>
    <w:rsid w:val="00110F47"/>
    <w:rsid w:val="0011578F"/>
    <w:rsid w:val="0012442B"/>
    <w:rsid w:val="00124F93"/>
    <w:rsid w:val="001261DC"/>
    <w:rsid w:val="00126A01"/>
    <w:rsid w:val="00126E5C"/>
    <w:rsid w:val="00130366"/>
    <w:rsid w:val="00131456"/>
    <w:rsid w:val="00131FBD"/>
    <w:rsid w:val="00133D34"/>
    <w:rsid w:val="0013511A"/>
    <w:rsid w:val="001364F4"/>
    <w:rsid w:val="00141A0F"/>
    <w:rsid w:val="0014219F"/>
    <w:rsid w:val="00142CCC"/>
    <w:rsid w:val="001432D8"/>
    <w:rsid w:val="00143A9A"/>
    <w:rsid w:val="0014498D"/>
    <w:rsid w:val="001470B1"/>
    <w:rsid w:val="00151C2A"/>
    <w:rsid w:val="0015207F"/>
    <w:rsid w:val="00153B53"/>
    <w:rsid w:val="00153E41"/>
    <w:rsid w:val="00154D01"/>
    <w:rsid w:val="0015519C"/>
    <w:rsid w:val="00160BC2"/>
    <w:rsid w:val="001727B9"/>
    <w:rsid w:val="00174F89"/>
    <w:rsid w:val="00184C70"/>
    <w:rsid w:val="00185F55"/>
    <w:rsid w:val="00186FD9"/>
    <w:rsid w:val="0018775E"/>
    <w:rsid w:val="00191EBB"/>
    <w:rsid w:val="0019508C"/>
    <w:rsid w:val="00195899"/>
    <w:rsid w:val="001967F3"/>
    <w:rsid w:val="00197622"/>
    <w:rsid w:val="001A04D5"/>
    <w:rsid w:val="001A3274"/>
    <w:rsid w:val="001A3E5D"/>
    <w:rsid w:val="001B135D"/>
    <w:rsid w:val="001B2565"/>
    <w:rsid w:val="001B29FC"/>
    <w:rsid w:val="001B5D82"/>
    <w:rsid w:val="001B664A"/>
    <w:rsid w:val="001B6BB6"/>
    <w:rsid w:val="001C6525"/>
    <w:rsid w:val="001C6527"/>
    <w:rsid w:val="001C79A4"/>
    <w:rsid w:val="001D038B"/>
    <w:rsid w:val="001D37E2"/>
    <w:rsid w:val="001D3DF0"/>
    <w:rsid w:val="001E027B"/>
    <w:rsid w:val="001E03D1"/>
    <w:rsid w:val="001E0DBE"/>
    <w:rsid w:val="001E1F97"/>
    <w:rsid w:val="001E5167"/>
    <w:rsid w:val="001F075C"/>
    <w:rsid w:val="001F12E0"/>
    <w:rsid w:val="001F17D6"/>
    <w:rsid w:val="001F1E0F"/>
    <w:rsid w:val="001F3271"/>
    <w:rsid w:val="001F3BB8"/>
    <w:rsid w:val="001F4143"/>
    <w:rsid w:val="001F4551"/>
    <w:rsid w:val="001F5846"/>
    <w:rsid w:val="001F6005"/>
    <w:rsid w:val="0020297D"/>
    <w:rsid w:val="00202FC8"/>
    <w:rsid w:val="002055EE"/>
    <w:rsid w:val="00207C49"/>
    <w:rsid w:val="00211948"/>
    <w:rsid w:val="002207F8"/>
    <w:rsid w:val="00231086"/>
    <w:rsid w:val="00233478"/>
    <w:rsid w:val="00234733"/>
    <w:rsid w:val="00237A3F"/>
    <w:rsid w:val="00242A88"/>
    <w:rsid w:val="0024330C"/>
    <w:rsid w:val="00245550"/>
    <w:rsid w:val="0024688F"/>
    <w:rsid w:val="00247DAB"/>
    <w:rsid w:val="00250584"/>
    <w:rsid w:val="00250847"/>
    <w:rsid w:val="00250D91"/>
    <w:rsid w:val="002522A7"/>
    <w:rsid w:val="002529D4"/>
    <w:rsid w:val="002544EE"/>
    <w:rsid w:val="002545B3"/>
    <w:rsid w:val="00255973"/>
    <w:rsid w:val="00257235"/>
    <w:rsid w:val="002575C9"/>
    <w:rsid w:val="00260914"/>
    <w:rsid w:val="00265EF3"/>
    <w:rsid w:val="00271022"/>
    <w:rsid w:val="002714D6"/>
    <w:rsid w:val="00271FCC"/>
    <w:rsid w:val="00272CA8"/>
    <w:rsid w:val="00272F3A"/>
    <w:rsid w:val="002742CD"/>
    <w:rsid w:val="00277031"/>
    <w:rsid w:val="002829B8"/>
    <w:rsid w:val="00284127"/>
    <w:rsid w:val="00284CCB"/>
    <w:rsid w:val="0028587F"/>
    <w:rsid w:val="00287310"/>
    <w:rsid w:val="00287F4F"/>
    <w:rsid w:val="00293480"/>
    <w:rsid w:val="0029454B"/>
    <w:rsid w:val="00297695"/>
    <w:rsid w:val="002A4C0D"/>
    <w:rsid w:val="002B01D3"/>
    <w:rsid w:val="002B2C10"/>
    <w:rsid w:val="002B3B26"/>
    <w:rsid w:val="002B5A1E"/>
    <w:rsid w:val="002B60A2"/>
    <w:rsid w:val="002C1C4D"/>
    <w:rsid w:val="002C3DFB"/>
    <w:rsid w:val="002C56A8"/>
    <w:rsid w:val="002C5A28"/>
    <w:rsid w:val="002C716C"/>
    <w:rsid w:val="002C7769"/>
    <w:rsid w:val="002D2521"/>
    <w:rsid w:val="002D34B1"/>
    <w:rsid w:val="002D45A4"/>
    <w:rsid w:val="002D4748"/>
    <w:rsid w:val="002D6084"/>
    <w:rsid w:val="002E188F"/>
    <w:rsid w:val="002E63EA"/>
    <w:rsid w:val="002E6D8A"/>
    <w:rsid w:val="002F2D58"/>
    <w:rsid w:val="002F3C87"/>
    <w:rsid w:val="00302617"/>
    <w:rsid w:val="00306FD0"/>
    <w:rsid w:val="003111B8"/>
    <w:rsid w:val="003115B4"/>
    <w:rsid w:val="00315B35"/>
    <w:rsid w:val="00320818"/>
    <w:rsid w:val="00322776"/>
    <w:rsid w:val="00323D20"/>
    <w:rsid w:val="00325335"/>
    <w:rsid w:val="00327395"/>
    <w:rsid w:val="003315C3"/>
    <w:rsid w:val="00333181"/>
    <w:rsid w:val="003436D6"/>
    <w:rsid w:val="00343988"/>
    <w:rsid w:val="00344204"/>
    <w:rsid w:val="00346A9E"/>
    <w:rsid w:val="00351393"/>
    <w:rsid w:val="00352164"/>
    <w:rsid w:val="0035220D"/>
    <w:rsid w:val="003546C4"/>
    <w:rsid w:val="00355911"/>
    <w:rsid w:val="00355F49"/>
    <w:rsid w:val="003578D7"/>
    <w:rsid w:val="00361100"/>
    <w:rsid w:val="00361CB0"/>
    <w:rsid w:val="003722BE"/>
    <w:rsid w:val="00372F3C"/>
    <w:rsid w:val="003741F9"/>
    <w:rsid w:val="00375020"/>
    <w:rsid w:val="003919C1"/>
    <w:rsid w:val="00391B2C"/>
    <w:rsid w:val="00392553"/>
    <w:rsid w:val="0039435E"/>
    <w:rsid w:val="00395E6C"/>
    <w:rsid w:val="00396D96"/>
    <w:rsid w:val="003A5941"/>
    <w:rsid w:val="003A60E6"/>
    <w:rsid w:val="003B04A2"/>
    <w:rsid w:val="003B1CD6"/>
    <w:rsid w:val="003B27B7"/>
    <w:rsid w:val="003B2DD7"/>
    <w:rsid w:val="003B3654"/>
    <w:rsid w:val="003B54FD"/>
    <w:rsid w:val="003B7107"/>
    <w:rsid w:val="003B72BC"/>
    <w:rsid w:val="003C14E3"/>
    <w:rsid w:val="003C60D4"/>
    <w:rsid w:val="003D26BF"/>
    <w:rsid w:val="003D601A"/>
    <w:rsid w:val="003E21E3"/>
    <w:rsid w:val="003E2AB9"/>
    <w:rsid w:val="003E49FB"/>
    <w:rsid w:val="003E6365"/>
    <w:rsid w:val="003E792F"/>
    <w:rsid w:val="003F03B6"/>
    <w:rsid w:val="003F25FB"/>
    <w:rsid w:val="003F3F0F"/>
    <w:rsid w:val="004007C9"/>
    <w:rsid w:val="004026FB"/>
    <w:rsid w:val="00402F88"/>
    <w:rsid w:val="00404B8C"/>
    <w:rsid w:val="004063DA"/>
    <w:rsid w:val="00410E87"/>
    <w:rsid w:val="00411B73"/>
    <w:rsid w:val="00411C23"/>
    <w:rsid w:val="00413122"/>
    <w:rsid w:val="004142C2"/>
    <w:rsid w:val="00414741"/>
    <w:rsid w:val="00421381"/>
    <w:rsid w:val="004243B4"/>
    <w:rsid w:val="00434970"/>
    <w:rsid w:val="004357AA"/>
    <w:rsid w:val="004402A9"/>
    <w:rsid w:val="004404F3"/>
    <w:rsid w:val="00440681"/>
    <w:rsid w:val="00440E96"/>
    <w:rsid w:val="00442223"/>
    <w:rsid w:val="00451B35"/>
    <w:rsid w:val="00452D55"/>
    <w:rsid w:val="00454DA5"/>
    <w:rsid w:val="0045659A"/>
    <w:rsid w:val="00460394"/>
    <w:rsid w:val="004603CA"/>
    <w:rsid w:val="00461207"/>
    <w:rsid w:val="004635ED"/>
    <w:rsid w:val="00463909"/>
    <w:rsid w:val="004671AB"/>
    <w:rsid w:val="00467EB5"/>
    <w:rsid w:val="00471C0F"/>
    <w:rsid w:val="00474D43"/>
    <w:rsid w:val="00475D94"/>
    <w:rsid w:val="00475E38"/>
    <w:rsid w:val="0047669C"/>
    <w:rsid w:val="00476776"/>
    <w:rsid w:val="00480B9D"/>
    <w:rsid w:val="00484356"/>
    <w:rsid w:val="00487A5A"/>
    <w:rsid w:val="004A4179"/>
    <w:rsid w:val="004B0B69"/>
    <w:rsid w:val="004B44E2"/>
    <w:rsid w:val="004B675A"/>
    <w:rsid w:val="004C332B"/>
    <w:rsid w:val="004C6AA0"/>
    <w:rsid w:val="004C7B5F"/>
    <w:rsid w:val="004D50D4"/>
    <w:rsid w:val="004D5740"/>
    <w:rsid w:val="004E06F2"/>
    <w:rsid w:val="004E2FCE"/>
    <w:rsid w:val="004E5F53"/>
    <w:rsid w:val="004F13C1"/>
    <w:rsid w:val="004F30C3"/>
    <w:rsid w:val="004F452C"/>
    <w:rsid w:val="004F4A3E"/>
    <w:rsid w:val="004F691B"/>
    <w:rsid w:val="005019DC"/>
    <w:rsid w:val="00502D03"/>
    <w:rsid w:val="00504B66"/>
    <w:rsid w:val="00512142"/>
    <w:rsid w:val="005130D1"/>
    <w:rsid w:val="00514B9D"/>
    <w:rsid w:val="00515DC1"/>
    <w:rsid w:val="0052000B"/>
    <w:rsid w:val="00522DE7"/>
    <w:rsid w:val="0052659D"/>
    <w:rsid w:val="00531216"/>
    <w:rsid w:val="00535343"/>
    <w:rsid w:val="00535AB6"/>
    <w:rsid w:val="00537B40"/>
    <w:rsid w:val="00540F25"/>
    <w:rsid w:val="0054121C"/>
    <w:rsid w:val="00541375"/>
    <w:rsid w:val="0054149B"/>
    <w:rsid w:val="0054291B"/>
    <w:rsid w:val="00543827"/>
    <w:rsid w:val="00545B96"/>
    <w:rsid w:val="00546748"/>
    <w:rsid w:val="00556ACF"/>
    <w:rsid w:val="00560FB0"/>
    <w:rsid w:val="0056162E"/>
    <w:rsid w:val="00561A4C"/>
    <w:rsid w:val="00562A08"/>
    <w:rsid w:val="00562E1A"/>
    <w:rsid w:val="0056304C"/>
    <w:rsid w:val="005712DF"/>
    <w:rsid w:val="00572FDB"/>
    <w:rsid w:val="0057666C"/>
    <w:rsid w:val="00581687"/>
    <w:rsid w:val="005827CA"/>
    <w:rsid w:val="00582B11"/>
    <w:rsid w:val="00583F08"/>
    <w:rsid w:val="00590736"/>
    <w:rsid w:val="005923C2"/>
    <w:rsid w:val="00592EF0"/>
    <w:rsid w:val="0059639A"/>
    <w:rsid w:val="00597614"/>
    <w:rsid w:val="005A0ACF"/>
    <w:rsid w:val="005A2E7E"/>
    <w:rsid w:val="005A33BF"/>
    <w:rsid w:val="005B2D6B"/>
    <w:rsid w:val="005B316D"/>
    <w:rsid w:val="005B32EA"/>
    <w:rsid w:val="005B59B0"/>
    <w:rsid w:val="005C1811"/>
    <w:rsid w:val="005C2296"/>
    <w:rsid w:val="005C54D4"/>
    <w:rsid w:val="005C54FB"/>
    <w:rsid w:val="005C6129"/>
    <w:rsid w:val="005C7244"/>
    <w:rsid w:val="005C7A0C"/>
    <w:rsid w:val="005D3FA0"/>
    <w:rsid w:val="005D6061"/>
    <w:rsid w:val="005D7F2D"/>
    <w:rsid w:val="005E10AB"/>
    <w:rsid w:val="005E5195"/>
    <w:rsid w:val="005E5479"/>
    <w:rsid w:val="005F5FE6"/>
    <w:rsid w:val="005F6C76"/>
    <w:rsid w:val="005F704E"/>
    <w:rsid w:val="00601406"/>
    <w:rsid w:val="00602D17"/>
    <w:rsid w:val="006048A2"/>
    <w:rsid w:val="0060571C"/>
    <w:rsid w:val="006165BD"/>
    <w:rsid w:val="00620606"/>
    <w:rsid w:val="00620D7A"/>
    <w:rsid w:val="006226E8"/>
    <w:rsid w:val="0062368F"/>
    <w:rsid w:val="00631595"/>
    <w:rsid w:val="00632EA6"/>
    <w:rsid w:val="0064075B"/>
    <w:rsid w:val="0064083E"/>
    <w:rsid w:val="00643978"/>
    <w:rsid w:val="00645911"/>
    <w:rsid w:val="006524A3"/>
    <w:rsid w:val="006533EB"/>
    <w:rsid w:val="0065486F"/>
    <w:rsid w:val="00654F67"/>
    <w:rsid w:val="0065631D"/>
    <w:rsid w:val="00656EBD"/>
    <w:rsid w:val="0066030D"/>
    <w:rsid w:val="006618C1"/>
    <w:rsid w:val="006645DA"/>
    <w:rsid w:val="0066640F"/>
    <w:rsid w:val="0066645E"/>
    <w:rsid w:val="006720F8"/>
    <w:rsid w:val="0067535C"/>
    <w:rsid w:val="0067561F"/>
    <w:rsid w:val="0067636B"/>
    <w:rsid w:val="00682898"/>
    <w:rsid w:val="006842B4"/>
    <w:rsid w:val="00687902"/>
    <w:rsid w:val="00692A56"/>
    <w:rsid w:val="0069696F"/>
    <w:rsid w:val="00696C98"/>
    <w:rsid w:val="006A07D2"/>
    <w:rsid w:val="006A0828"/>
    <w:rsid w:val="006A0EB2"/>
    <w:rsid w:val="006A171F"/>
    <w:rsid w:val="006A404E"/>
    <w:rsid w:val="006A6CE8"/>
    <w:rsid w:val="006A75FB"/>
    <w:rsid w:val="006A7843"/>
    <w:rsid w:val="006B61DF"/>
    <w:rsid w:val="006B72C2"/>
    <w:rsid w:val="006C2DA0"/>
    <w:rsid w:val="006C6FEE"/>
    <w:rsid w:val="006D2528"/>
    <w:rsid w:val="006D3A61"/>
    <w:rsid w:val="006D7DE6"/>
    <w:rsid w:val="006E5B81"/>
    <w:rsid w:val="006E6293"/>
    <w:rsid w:val="006E69D6"/>
    <w:rsid w:val="006E6CFF"/>
    <w:rsid w:val="006F1DDB"/>
    <w:rsid w:val="006F5CDC"/>
    <w:rsid w:val="0070181A"/>
    <w:rsid w:val="00701EDE"/>
    <w:rsid w:val="007025CD"/>
    <w:rsid w:val="0071002D"/>
    <w:rsid w:val="00711305"/>
    <w:rsid w:val="00711EF6"/>
    <w:rsid w:val="00714612"/>
    <w:rsid w:val="00714828"/>
    <w:rsid w:val="00717753"/>
    <w:rsid w:val="00721224"/>
    <w:rsid w:val="00724599"/>
    <w:rsid w:val="0072581B"/>
    <w:rsid w:val="00733008"/>
    <w:rsid w:val="0073530C"/>
    <w:rsid w:val="00740106"/>
    <w:rsid w:val="00742A4F"/>
    <w:rsid w:val="00744652"/>
    <w:rsid w:val="00745B56"/>
    <w:rsid w:val="00750494"/>
    <w:rsid w:val="0075070C"/>
    <w:rsid w:val="00753B75"/>
    <w:rsid w:val="007544C3"/>
    <w:rsid w:val="00760CAA"/>
    <w:rsid w:val="0076463C"/>
    <w:rsid w:val="00765C3A"/>
    <w:rsid w:val="007754E8"/>
    <w:rsid w:val="00776E06"/>
    <w:rsid w:val="007860D0"/>
    <w:rsid w:val="00792B75"/>
    <w:rsid w:val="00795C3A"/>
    <w:rsid w:val="00797122"/>
    <w:rsid w:val="007A11D9"/>
    <w:rsid w:val="007A1AA4"/>
    <w:rsid w:val="007A48D7"/>
    <w:rsid w:val="007B1B9C"/>
    <w:rsid w:val="007B250C"/>
    <w:rsid w:val="007B2A79"/>
    <w:rsid w:val="007B4EB9"/>
    <w:rsid w:val="007B65D6"/>
    <w:rsid w:val="007B6C61"/>
    <w:rsid w:val="007B7607"/>
    <w:rsid w:val="007C1805"/>
    <w:rsid w:val="007C27D0"/>
    <w:rsid w:val="007C32EE"/>
    <w:rsid w:val="007C5600"/>
    <w:rsid w:val="007C7470"/>
    <w:rsid w:val="007E0FA5"/>
    <w:rsid w:val="007E2722"/>
    <w:rsid w:val="007E6B42"/>
    <w:rsid w:val="007F19F9"/>
    <w:rsid w:val="007F23E2"/>
    <w:rsid w:val="007F2432"/>
    <w:rsid w:val="007F24EE"/>
    <w:rsid w:val="007F3A8B"/>
    <w:rsid w:val="007F41ED"/>
    <w:rsid w:val="00800C29"/>
    <w:rsid w:val="00802084"/>
    <w:rsid w:val="008103D6"/>
    <w:rsid w:val="00811348"/>
    <w:rsid w:val="00811B48"/>
    <w:rsid w:val="00811DB7"/>
    <w:rsid w:val="00812EFD"/>
    <w:rsid w:val="00813FC8"/>
    <w:rsid w:val="008255BD"/>
    <w:rsid w:val="00826766"/>
    <w:rsid w:val="00826862"/>
    <w:rsid w:val="00827747"/>
    <w:rsid w:val="008314E3"/>
    <w:rsid w:val="00835B93"/>
    <w:rsid w:val="00835E42"/>
    <w:rsid w:val="00837C49"/>
    <w:rsid w:val="00840E59"/>
    <w:rsid w:val="0084212D"/>
    <w:rsid w:val="0084329F"/>
    <w:rsid w:val="008444B8"/>
    <w:rsid w:val="008456D4"/>
    <w:rsid w:val="008502F1"/>
    <w:rsid w:val="00853FBD"/>
    <w:rsid w:val="00854C74"/>
    <w:rsid w:val="00855D89"/>
    <w:rsid w:val="0086307A"/>
    <w:rsid w:val="00864AB7"/>
    <w:rsid w:val="00874B34"/>
    <w:rsid w:val="00882AC5"/>
    <w:rsid w:val="00882B5A"/>
    <w:rsid w:val="00882B6A"/>
    <w:rsid w:val="008842B7"/>
    <w:rsid w:val="00884777"/>
    <w:rsid w:val="0088719C"/>
    <w:rsid w:val="00890F66"/>
    <w:rsid w:val="00896B38"/>
    <w:rsid w:val="008A1EA8"/>
    <w:rsid w:val="008C18BB"/>
    <w:rsid w:val="008C4275"/>
    <w:rsid w:val="008C5291"/>
    <w:rsid w:val="008C7580"/>
    <w:rsid w:val="008D6C53"/>
    <w:rsid w:val="008D726B"/>
    <w:rsid w:val="008F106A"/>
    <w:rsid w:val="008F3EEF"/>
    <w:rsid w:val="008F4132"/>
    <w:rsid w:val="008F4F0F"/>
    <w:rsid w:val="008F54DB"/>
    <w:rsid w:val="008F71F2"/>
    <w:rsid w:val="008F75BF"/>
    <w:rsid w:val="009007FF"/>
    <w:rsid w:val="00904E87"/>
    <w:rsid w:val="00905A26"/>
    <w:rsid w:val="009134DE"/>
    <w:rsid w:val="00917A17"/>
    <w:rsid w:val="00923FBE"/>
    <w:rsid w:val="00930BD4"/>
    <w:rsid w:val="00931031"/>
    <w:rsid w:val="0093228B"/>
    <w:rsid w:val="00934EB0"/>
    <w:rsid w:val="009374DE"/>
    <w:rsid w:val="00937F3D"/>
    <w:rsid w:val="00940AA6"/>
    <w:rsid w:val="009416AB"/>
    <w:rsid w:val="00943E23"/>
    <w:rsid w:val="00945D7C"/>
    <w:rsid w:val="00946FB1"/>
    <w:rsid w:val="00947B38"/>
    <w:rsid w:val="00951038"/>
    <w:rsid w:val="00951D5D"/>
    <w:rsid w:val="009551A8"/>
    <w:rsid w:val="00955BB7"/>
    <w:rsid w:val="00955FF5"/>
    <w:rsid w:val="00961A02"/>
    <w:rsid w:val="0097090E"/>
    <w:rsid w:val="00972096"/>
    <w:rsid w:val="0097254C"/>
    <w:rsid w:val="00973164"/>
    <w:rsid w:val="00982C89"/>
    <w:rsid w:val="00983A58"/>
    <w:rsid w:val="0098520E"/>
    <w:rsid w:val="00986EA7"/>
    <w:rsid w:val="00990EB6"/>
    <w:rsid w:val="00992F80"/>
    <w:rsid w:val="00994D4E"/>
    <w:rsid w:val="009A02F2"/>
    <w:rsid w:val="009A1400"/>
    <w:rsid w:val="009A3449"/>
    <w:rsid w:val="009A56D4"/>
    <w:rsid w:val="009A68B0"/>
    <w:rsid w:val="009A7D93"/>
    <w:rsid w:val="009B0672"/>
    <w:rsid w:val="009B43C4"/>
    <w:rsid w:val="009B451D"/>
    <w:rsid w:val="009B59EF"/>
    <w:rsid w:val="009B614F"/>
    <w:rsid w:val="009C1BD9"/>
    <w:rsid w:val="009C4D5C"/>
    <w:rsid w:val="009C7190"/>
    <w:rsid w:val="009D02FB"/>
    <w:rsid w:val="009D2DBA"/>
    <w:rsid w:val="009D300A"/>
    <w:rsid w:val="009D30D2"/>
    <w:rsid w:val="009D4391"/>
    <w:rsid w:val="009E0332"/>
    <w:rsid w:val="009E6240"/>
    <w:rsid w:val="009E6CF2"/>
    <w:rsid w:val="009E6E52"/>
    <w:rsid w:val="009F003F"/>
    <w:rsid w:val="009F02C4"/>
    <w:rsid w:val="009F1D03"/>
    <w:rsid w:val="009F1DFD"/>
    <w:rsid w:val="00A0087F"/>
    <w:rsid w:val="00A00B72"/>
    <w:rsid w:val="00A018FB"/>
    <w:rsid w:val="00A039A7"/>
    <w:rsid w:val="00A03B55"/>
    <w:rsid w:val="00A058C6"/>
    <w:rsid w:val="00A05FB7"/>
    <w:rsid w:val="00A06220"/>
    <w:rsid w:val="00A1097F"/>
    <w:rsid w:val="00A158E4"/>
    <w:rsid w:val="00A20468"/>
    <w:rsid w:val="00A21623"/>
    <w:rsid w:val="00A227DB"/>
    <w:rsid w:val="00A228E9"/>
    <w:rsid w:val="00A23293"/>
    <w:rsid w:val="00A2338B"/>
    <w:rsid w:val="00A237C1"/>
    <w:rsid w:val="00A24003"/>
    <w:rsid w:val="00A2416E"/>
    <w:rsid w:val="00A2713B"/>
    <w:rsid w:val="00A30892"/>
    <w:rsid w:val="00A35B6F"/>
    <w:rsid w:val="00A4010B"/>
    <w:rsid w:val="00A4327D"/>
    <w:rsid w:val="00A44820"/>
    <w:rsid w:val="00A44AB3"/>
    <w:rsid w:val="00A44ABE"/>
    <w:rsid w:val="00A45859"/>
    <w:rsid w:val="00A46AF3"/>
    <w:rsid w:val="00A51A88"/>
    <w:rsid w:val="00A54499"/>
    <w:rsid w:val="00A55868"/>
    <w:rsid w:val="00A60B01"/>
    <w:rsid w:val="00A60C3D"/>
    <w:rsid w:val="00A6113C"/>
    <w:rsid w:val="00A619B6"/>
    <w:rsid w:val="00A64E91"/>
    <w:rsid w:val="00A6573D"/>
    <w:rsid w:val="00A66792"/>
    <w:rsid w:val="00A669AA"/>
    <w:rsid w:val="00A66A0F"/>
    <w:rsid w:val="00A72BAC"/>
    <w:rsid w:val="00A73659"/>
    <w:rsid w:val="00A7453F"/>
    <w:rsid w:val="00A770CF"/>
    <w:rsid w:val="00A80FCF"/>
    <w:rsid w:val="00A810B5"/>
    <w:rsid w:val="00A82CB0"/>
    <w:rsid w:val="00A83C36"/>
    <w:rsid w:val="00A863A2"/>
    <w:rsid w:val="00A9000D"/>
    <w:rsid w:val="00A91470"/>
    <w:rsid w:val="00A96BFD"/>
    <w:rsid w:val="00AA2C39"/>
    <w:rsid w:val="00AA38AB"/>
    <w:rsid w:val="00AA601F"/>
    <w:rsid w:val="00AB0476"/>
    <w:rsid w:val="00AB084B"/>
    <w:rsid w:val="00AB5121"/>
    <w:rsid w:val="00AB64FC"/>
    <w:rsid w:val="00AB6BD1"/>
    <w:rsid w:val="00AC0099"/>
    <w:rsid w:val="00AC11B8"/>
    <w:rsid w:val="00AC186D"/>
    <w:rsid w:val="00AC5B07"/>
    <w:rsid w:val="00AC6420"/>
    <w:rsid w:val="00AC782E"/>
    <w:rsid w:val="00AD2180"/>
    <w:rsid w:val="00AD2479"/>
    <w:rsid w:val="00AD5860"/>
    <w:rsid w:val="00AE11FC"/>
    <w:rsid w:val="00AE15B8"/>
    <w:rsid w:val="00AF1345"/>
    <w:rsid w:val="00AF586C"/>
    <w:rsid w:val="00AF77D9"/>
    <w:rsid w:val="00B017D1"/>
    <w:rsid w:val="00B01BE9"/>
    <w:rsid w:val="00B05F70"/>
    <w:rsid w:val="00B141C8"/>
    <w:rsid w:val="00B2061E"/>
    <w:rsid w:val="00B22D7D"/>
    <w:rsid w:val="00B22E44"/>
    <w:rsid w:val="00B24CD5"/>
    <w:rsid w:val="00B255A1"/>
    <w:rsid w:val="00B270CD"/>
    <w:rsid w:val="00B301E1"/>
    <w:rsid w:val="00B36AAB"/>
    <w:rsid w:val="00B45CD7"/>
    <w:rsid w:val="00B504BB"/>
    <w:rsid w:val="00B50566"/>
    <w:rsid w:val="00B512C4"/>
    <w:rsid w:val="00B52258"/>
    <w:rsid w:val="00B52DE6"/>
    <w:rsid w:val="00B54A86"/>
    <w:rsid w:val="00B61311"/>
    <w:rsid w:val="00B6258E"/>
    <w:rsid w:val="00B6361F"/>
    <w:rsid w:val="00B639DD"/>
    <w:rsid w:val="00B643E6"/>
    <w:rsid w:val="00B66594"/>
    <w:rsid w:val="00B71988"/>
    <w:rsid w:val="00B7409F"/>
    <w:rsid w:val="00B823C6"/>
    <w:rsid w:val="00B85A46"/>
    <w:rsid w:val="00B85FB7"/>
    <w:rsid w:val="00B86209"/>
    <w:rsid w:val="00B874B8"/>
    <w:rsid w:val="00B91249"/>
    <w:rsid w:val="00B95F06"/>
    <w:rsid w:val="00B97A58"/>
    <w:rsid w:val="00BA07E0"/>
    <w:rsid w:val="00BA0855"/>
    <w:rsid w:val="00BA1098"/>
    <w:rsid w:val="00BA18E2"/>
    <w:rsid w:val="00BA21C4"/>
    <w:rsid w:val="00BA32B4"/>
    <w:rsid w:val="00BA55A8"/>
    <w:rsid w:val="00BB429B"/>
    <w:rsid w:val="00BB48EF"/>
    <w:rsid w:val="00BB787A"/>
    <w:rsid w:val="00BB78CD"/>
    <w:rsid w:val="00BC04C3"/>
    <w:rsid w:val="00BC113B"/>
    <w:rsid w:val="00BC1388"/>
    <w:rsid w:val="00BC277C"/>
    <w:rsid w:val="00BC2D4B"/>
    <w:rsid w:val="00BC3AFA"/>
    <w:rsid w:val="00BC5F60"/>
    <w:rsid w:val="00BD16C5"/>
    <w:rsid w:val="00BD6EED"/>
    <w:rsid w:val="00BE5C32"/>
    <w:rsid w:val="00BE63D7"/>
    <w:rsid w:val="00BF1AFD"/>
    <w:rsid w:val="00BF6943"/>
    <w:rsid w:val="00BF7ED6"/>
    <w:rsid w:val="00C014A5"/>
    <w:rsid w:val="00C02108"/>
    <w:rsid w:val="00C02C09"/>
    <w:rsid w:val="00C10603"/>
    <w:rsid w:val="00C13F93"/>
    <w:rsid w:val="00C140D8"/>
    <w:rsid w:val="00C14FBD"/>
    <w:rsid w:val="00C167A5"/>
    <w:rsid w:val="00C17132"/>
    <w:rsid w:val="00C23C4F"/>
    <w:rsid w:val="00C2559F"/>
    <w:rsid w:val="00C25732"/>
    <w:rsid w:val="00C2606E"/>
    <w:rsid w:val="00C273E0"/>
    <w:rsid w:val="00C309A3"/>
    <w:rsid w:val="00C32FBA"/>
    <w:rsid w:val="00C36B69"/>
    <w:rsid w:val="00C4257E"/>
    <w:rsid w:val="00C44714"/>
    <w:rsid w:val="00C4494B"/>
    <w:rsid w:val="00C44BF9"/>
    <w:rsid w:val="00C45EE7"/>
    <w:rsid w:val="00C46D48"/>
    <w:rsid w:val="00C504EC"/>
    <w:rsid w:val="00C50743"/>
    <w:rsid w:val="00C51418"/>
    <w:rsid w:val="00C514FD"/>
    <w:rsid w:val="00C51602"/>
    <w:rsid w:val="00C51695"/>
    <w:rsid w:val="00C51C0E"/>
    <w:rsid w:val="00C5556F"/>
    <w:rsid w:val="00C575F2"/>
    <w:rsid w:val="00C61AE8"/>
    <w:rsid w:val="00C62CCD"/>
    <w:rsid w:val="00C633CF"/>
    <w:rsid w:val="00C64207"/>
    <w:rsid w:val="00C77813"/>
    <w:rsid w:val="00C817D2"/>
    <w:rsid w:val="00C82DA9"/>
    <w:rsid w:val="00C83B0A"/>
    <w:rsid w:val="00C8422F"/>
    <w:rsid w:val="00C8615A"/>
    <w:rsid w:val="00C92EF4"/>
    <w:rsid w:val="00C94C05"/>
    <w:rsid w:val="00CA12CB"/>
    <w:rsid w:val="00CA455E"/>
    <w:rsid w:val="00CA65A7"/>
    <w:rsid w:val="00CB1A86"/>
    <w:rsid w:val="00CB37C8"/>
    <w:rsid w:val="00CC4CDD"/>
    <w:rsid w:val="00CC6932"/>
    <w:rsid w:val="00CC767F"/>
    <w:rsid w:val="00CD0887"/>
    <w:rsid w:val="00CD2496"/>
    <w:rsid w:val="00CE0F0F"/>
    <w:rsid w:val="00CE2F70"/>
    <w:rsid w:val="00CE4C97"/>
    <w:rsid w:val="00CE7139"/>
    <w:rsid w:val="00CE74F2"/>
    <w:rsid w:val="00CF1581"/>
    <w:rsid w:val="00CF2B85"/>
    <w:rsid w:val="00CF4907"/>
    <w:rsid w:val="00CF4CEF"/>
    <w:rsid w:val="00CF5318"/>
    <w:rsid w:val="00CF7ED5"/>
    <w:rsid w:val="00D028CA"/>
    <w:rsid w:val="00D10C2F"/>
    <w:rsid w:val="00D111CD"/>
    <w:rsid w:val="00D14045"/>
    <w:rsid w:val="00D2112D"/>
    <w:rsid w:val="00D226DD"/>
    <w:rsid w:val="00D229F6"/>
    <w:rsid w:val="00D22DCA"/>
    <w:rsid w:val="00D247E6"/>
    <w:rsid w:val="00D25A9C"/>
    <w:rsid w:val="00D26C5E"/>
    <w:rsid w:val="00D32A76"/>
    <w:rsid w:val="00D32E16"/>
    <w:rsid w:val="00D33196"/>
    <w:rsid w:val="00D345E2"/>
    <w:rsid w:val="00D36AE6"/>
    <w:rsid w:val="00D404D0"/>
    <w:rsid w:val="00D41C17"/>
    <w:rsid w:val="00D45E8B"/>
    <w:rsid w:val="00D47706"/>
    <w:rsid w:val="00D504E0"/>
    <w:rsid w:val="00D52943"/>
    <w:rsid w:val="00D54107"/>
    <w:rsid w:val="00D54939"/>
    <w:rsid w:val="00D5686A"/>
    <w:rsid w:val="00D63B70"/>
    <w:rsid w:val="00D67152"/>
    <w:rsid w:val="00D67F16"/>
    <w:rsid w:val="00D70434"/>
    <w:rsid w:val="00D73BBD"/>
    <w:rsid w:val="00D75CF9"/>
    <w:rsid w:val="00D77810"/>
    <w:rsid w:val="00D85004"/>
    <w:rsid w:val="00D86FC0"/>
    <w:rsid w:val="00D87418"/>
    <w:rsid w:val="00D876BA"/>
    <w:rsid w:val="00D90B5F"/>
    <w:rsid w:val="00D916B0"/>
    <w:rsid w:val="00D96D95"/>
    <w:rsid w:val="00DA45C7"/>
    <w:rsid w:val="00DA45EE"/>
    <w:rsid w:val="00DB5B56"/>
    <w:rsid w:val="00DB7F66"/>
    <w:rsid w:val="00DC02CA"/>
    <w:rsid w:val="00DC102B"/>
    <w:rsid w:val="00DC4E1C"/>
    <w:rsid w:val="00DC7AEB"/>
    <w:rsid w:val="00DD0386"/>
    <w:rsid w:val="00DD31E2"/>
    <w:rsid w:val="00DD471B"/>
    <w:rsid w:val="00DE1CC6"/>
    <w:rsid w:val="00DE4403"/>
    <w:rsid w:val="00DF3D99"/>
    <w:rsid w:val="00DF42B4"/>
    <w:rsid w:val="00E03760"/>
    <w:rsid w:val="00E05079"/>
    <w:rsid w:val="00E11A4B"/>
    <w:rsid w:val="00E14280"/>
    <w:rsid w:val="00E158BA"/>
    <w:rsid w:val="00E17424"/>
    <w:rsid w:val="00E23307"/>
    <w:rsid w:val="00E305E7"/>
    <w:rsid w:val="00E31732"/>
    <w:rsid w:val="00E33669"/>
    <w:rsid w:val="00E341BC"/>
    <w:rsid w:val="00E34BD3"/>
    <w:rsid w:val="00E3647A"/>
    <w:rsid w:val="00E371CF"/>
    <w:rsid w:val="00E372D2"/>
    <w:rsid w:val="00E37359"/>
    <w:rsid w:val="00E376F0"/>
    <w:rsid w:val="00E42152"/>
    <w:rsid w:val="00E42C5B"/>
    <w:rsid w:val="00E4465A"/>
    <w:rsid w:val="00E447BF"/>
    <w:rsid w:val="00E4522B"/>
    <w:rsid w:val="00E50DD5"/>
    <w:rsid w:val="00E51FFC"/>
    <w:rsid w:val="00E6328E"/>
    <w:rsid w:val="00E63297"/>
    <w:rsid w:val="00E63F22"/>
    <w:rsid w:val="00E64B03"/>
    <w:rsid w:val="00E6556A"/>
    <w:rsid w:val="00E75557"/>
    <w:rsid w:val="00E75B54"/>
    <w:rsid w:val="00E76A7D"/>
    <w:rsid w:val="00E82FE5"/>
    <w:rsid w:val="00E8738D"/>
    <w:rsid w:val="00E8789E"/>
    <w:rsid w:val="00E87C49"/>
    <w:rsid w:val="00E90E3C"/>
    <w:rsid w:val="00E9399C"/>
    <w:rsid w:val="00E94DD6"/>
    <w:rsid w:val="00E963F1"/>
    <w:rsid w:val="00EA1B44"/>
    <w:rsid w:val="00EA4909"/>
    <w:rsid w:val="00EB2FE2"/>
    <w:rsid w:val="00EB5BC4"/>
    <w:rsid w:val="00EC1804"/>
    <w:rsid w:val="00EC2570"/>
    <w:rsid w:val="00EC2767"/>
    <w:rsid w:val="00EC359B"/>
    <w:rsid w:val="00ED0074"/>
    <w:rsid w:val="00EE00D5"/>
    <w:rsid w:val="00EE48DF"/>
    <w:rsid w:val="00EE52D7"/>
    <w:rsid w:val="00EF53E3"/>
    <w:rsid w:val="00EF58A3"/>
    <w:rsid w:val="00F000F1"/>
    <w:rsid w:val="00F01EEB"/>
    <w:rsid w:val="00F02D0A"/>
    <w:rsid w:val="00F04B5B"/>
    <w:rsid w:val="00F074FD"/>
    <w:rsid w:val="00F13E85"/>
    <w:rsid w:val="00F1439E"/>
    <w:rsid w:val="00F14D1B"/>
    <w:rsid w:val="00F17181"/>
    <w:rsid w:val="00F216E6"/>
    <w:rsid w:val="00F21E87"/>
    <w:rsid w:val="00F234BA"/>
    <w:rsid w:val="00F240ED"/>
    <w:rsid w:val="00F27EB5"/>
    <w:rsid w:val="00F320A9"/>
    <w:rsid w:val="00F34C8C"/>
    <w:rsid w:val="00F40AD6"/>
    <w:rsid w:val="00F40ECA"/>
    <w:rsid w:val="00F430D4"/>
    <w:rsid w:val="00F46147"/>
    <w:rsid w:val="00F5239E"/>
    <w:rsid w:val="00F52807"/>
    <w:rsid w:val="00F55475"/>
    <w:rsid w:val="00F55BAD"/>
    <w:rsid w:val="00F64252"/>
    <w:rsid w:val="00F673BE"/>
    <w:rsid w:val="00F70378"/>
    <w:rsid w:val="00F7073B"/>
    <w:rsid w:val="00F80B9D"/>
    <w:rsid w:val="00F82BFD"/>
    <w:rsid w:val="00F83D6F"/>
    <w:rsid w:val="00F84F45"/>
    <w:rsid w:val="00F90145"/>
    <w:rsid w:val="00F90E40"/>
    <w:rsid w:val="00F926F2"/>
    <w:rsid w:val="00F92F6A"/>
    <w:rsid w:val="00F93A64"/>
    <w:rsid w:val="00F94250"/>
    <w:rsid w:val="00F962A6"/>
    <w:rsid w:val="00FA47A8"/>
    <w:rsid w:val="00FA4D76"/>
    <w:rsid w:val="00FA5DBB"/>
    <w:rsid w:val="00FB0517"/>
    <w:rsid w:val="00FB7F84"/>
    <w:rsid w:val="00FB7FBA"/>
    <w:rsid w:val="00FC2871"/>
    <w:rsid w:val="00FC3BB1"/>
    <w:rsid w:val="00FC45FF"/>
    <w:rsid w:val="00FC6F78"/>
    <w:rsid w:val="00FD0854"/>
    <w:rsid w:val="00FD17E4"/>
    <w:rsid w:val="00FD1D6F"/>
    <w:rsid w:val="00FD27AD"/>
    <w:rsid w:val="00FD4048"/>
    <w:rsid w:val="00FE20A1"/>
    <w:rsid w:val="00FE258B"/>
    <w:rsid w:val="00FE671F"/>
    <w:rsid w:val="00FF1362"/>
    <w:rsid w:val="00FF2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125BEF0"/>
  <w15:chartTrackingRefBased/>
  <w15:docId w15:val="{EDDC8975-B150-4E6D-B3C5-841F66CF8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HG丸ｺﾞｼｯｸM-PR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3271"/>
    <w:pPr>
      <w:widowControl w:val="0"/>
      <w:autoSpaceDE w:val="0"/>
      <w:autoSpaceDN w:val="0"/>
      <w:spacing w:line="372" w:lineRule="atLeast"/>
      <w:jc w:val="both"/>
    </w:pPr>
    <w:rPr>
      <w:rFonts w:ascii="ＭＳ Ｐゴシック" w:eastAsia="ＭＳ Ｐ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Body Text Indent"/>
    <w:basedOn w:val="a"/>
    <w:pPr>
      <w:wordWrap w:val="0"/>
      <w:spacing w:line="372" w:lineRule="exact"/>
      <w:ind w:left="773"/>
    </w:pPr>
    <w:rPr>
      <w:color w:val="000000"/>
    </w:rPr>
  </w:style>
  <w:style w:type="character" w:styleId="a7">
    <w:name w:val="Hyperlink"/>
    <w:rsid w:val="00FC2871"/>
    <w:rPr>
      <w:color w:val="0000FF"/>
      <w:u w:val="single"/>
    </w:rPr>
  </w:style>
  <w:style w:type="paragraph" w:styleId="a8">
    <w:name w:val="Balloon Text"/>
    <w:basedOn w:val="a"/>
    <w:link w:val="a9"/>
    <w:rsid w:val="00AA601F"/>
    <w:pPr>
      <w:spacing w:line="240" w:lineRule="auto"/>
    </w:pPr>
    <w:rPr>
      <w:rFonts w:ascii="Arial" w:eastAsia="ＭＳ ゴシック" w:hAnsi="Arial"/>
      <w:sz w:val="18"/>
      <w:szCs w:val="18"/>
      <w:lang w:val="x-none" w:eastAsia="x-none"/>
    </w:rPr>
  </w:style>
  <w:style w:type="character" w:customStyle="1" w:styleId="a9">
    <w:name w:val="吹き出し (文字)"/>
    <w:link w:val="a8"/>
    <w:rsid w:val="00AA601F"/>
    <w:rPr>
      <w:rFonts w:ascii="Arial" w:eastAsia="ＭＳ ゴシック" w:hAnsi="Arial" w:cs="Times New Roman"/>
      <w:kern w:val="2"/>
      <w:sz w:val="18"/>
      <w:szCs w:val="18"/>
    </w:rPr>
  </w:style>
  <w:style w:type="character" w:styleId="aa">
    <w:name w:val="FollowedHyperlink"/>
    <w:rsid w:val="00036F55"/>
    <w:rPr>
      <w:color w:val="800080"/>
      <w:u w:val="single"/>
    </w:rPr>
  </w:style>
  <w:style w:type="table" w:styleId="ab">
    <w:name w:val="Table Grid"/>
    <w:basedOn w:val="a1"/>
    <w:uiPriority w:val="39"/>
    <w:rsid w:val="002829B8"/>
    <w:rPr>
      <w:rFonts w:ascii="Century" w:eastAsia="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rsid w:val="00EC1804"/>
  </w:style>
  <w:style w:type="character" w:customStyle="1" w:styleId="ad">
    <w:name w:val="日付 (文字)"/>
    <w:link w:val="ac"/>
    <w:rsid w:val="00EC1804"/>
    <w:rPr>
      <w:rFonts w:ascii="ＭＳ Ｐゴシック" w:eastAsia="ＭＳ Ｐゴシック"/>
      <w:kern w:val="2"/>
      <w:sz w:val="21"/>
    </w:rPr>
  </w:style>
  <w:style w:type="character" w:customStyle="1" w:styleId="a4">
    <w:name w:val="フッター (文字)"/>
    <w:link w:val="a3"/>
    <w:rsid w:val="00B91249"/>
    <w:rPr>
      <w:rFonts w:ascii="ＭＳ Ｐゴシック" w:eastAsia="ＭＳ Ｐゴシック"/>
      <w:kern w:val="2"/>
      <w:sz w:val="21"/>
    </w:rPr>
  </w:style>
  <w:style w:type="paragraph" w:styleId="ae">
    <w:name w:val="List Paragraph"/>
    <w:basedOn w:val="a"/>
    <w:uiPriority w:val="34"/>
    <w:qFormat/>
    <w:rsid w:val="007C7470"/>
    <w:pPr>
      <w:autoSpaceDE/>
      <w:autoSpaceDN/>
      <w:spacing w:line="240" w:lineRule="auto"/>
      <w:ind w:leftChars="400" w:left="840"/>
    </w:pPr>
    <w:rPr>
      <w:rFonts w:ascii="Century" w:eastAsia="ＭＳ 明朝"/>
      <w:szCs w:val="22"/>
    </w:rPr>
  </w:style>
  <w:style w:type="character" w:customStyle="1" w:styleId="UnresolvedMention">
    <w:name w:val="Unresolved Mention"/>
    <w:uiPriority w:val="99"/>
    <w:semiHidden/>
    <w:unhideWhenUsed/>
    <w:rsid w:val="006226E8"/>
    <w:rPr>
      <w:color w:val="605E5C"/>
      <w:shd w:val="clear" w:color="auto" w:fill="E1DFDD"/>
    </w:rPr>
  </w:style>
  <w:style w:type="paragraph" w:styleId="af">
    <w:name w:val="Body Text"/>
    <w:basedOn w:val="a"/>
    <w:link w:val="af0"/>
    <w:rsid w:val="00272CA8"/>
  </w:style>
  <w:style w:type="character" w:customStyle="1" w:styleId="af0">
    <w:name w:val="本文 (文字)"/>
    <w:link w:val="af"/>
    <w:rsid w:val="00272CA8"/>
    <w:rPr>
      <w:rFonts w:ascii="ＭＳ Ｐゴシック" w:eastAsia="ＭＳ Ｐゴシック"/>
      <w:kern w:val="2"/>
      <w:sz w:val="21"/>
    </w:rPr>
  </w:style>
  <w:style w:type="paragraph" w:styleId="2">
    <w:name w:val="Body Text 2"/>
    <w:basedOn w:val="a"/>
    <w:link w:val="20"/>
    <w:rsid w:val="006165BD"/>
    <w:pPr>
      <w:spacing w:line="480" w:lineRule="auto"/>
    </w:pPr>
  </w:style>
  <w:style w:type="character" w:customStyle="1" w:styleId="20">
    <w:name w:val="本文 2 (文字)"/>
    <w:link w:val="2"/>
    <w:rsid w:val="006165BD"/>
    <w:rPr>
      <w:rFonts w:ascii="ＭＳ Ｐゴシック" w:eastAsia="ＭＳ Ｐゴシック"/>
      <w:kern w:val="2"/>
      <w:sz w:val="21"/>
    </w:rPr>
  </w:style>
  <w:style w:type="paragraph" w:customStyle="1" w:styleId="paragraph">
    <w:name w:val="paragraph"/>
    <w:basedOn w:val="a"/>
    <w:rsid w:val="00904E87"/>
    <w:pPr>
      <w:widowControl/>
      <w:autoSpaceDE/>
      <w:autoSpaceDN/>
      <w:spacing w:before="100" w:beforeAutospacing="1" w:after="100" w:afterAutospacing="1" w:line="240" w:lineRule="auto"/>
      <w:jc w:val="left"/>
    </w:pPr>
    <w:rPr>
      <w:rFonts w:hAnsi="ＭＳ Ｐゴシック" w:cs="ＭＳ Ｐゴシック"/>
      <w:kern w:val="0"/>
      <w:sz w:val="24"/>
      <w:szCs w:val="24"/>
    </w:rPr>
  </w:style>
  <w:style w:type="character" w:customStyle="1" w:styleId="normaltextrun">
    <w:name w:val="normaltextrun"/>
    <w:basedOn w:val="a0"/>
    <w:rsid w:val="00904E87"/>
  </w:style>
  <w:style w:type="character" w:customStyle="1" w:styleId="eop">
    <w:name w:val="eop"/>
    <w:basedOn w:val="a0"/>
    <w:rsid w:val="00904E87"/>
  </w:style>
  <w:style w:type="paragraph" w:styleId="af1">
    <w:name w:val="Plain Text"/>
    <w:basedOn w:val="a"/>
    <w:link w:val="af2"/>
    <w:uiPriority w:val="99"/>
    <w:unhideWhenUsed/>
    <w:rsid w:val="003B1CD6"/>
    <w:pPr>
      <w:autoSpaceDE/>
      <w:autoSpaceDN/>
      <w:spacing w:line="240" w:lineRule="auto"/>
      <w:jc w:val="left"/>
    </w:pPr>
    <w:rPr>
      <w:rFonts w:ascii="Yu Gothic" w:eastAsia="Yu Gothic" w:hAnsi="Courier New" w:cs="Courier New"/>
      <w:sz w:val="22"/>
      <w:szCs w:val="22"/>
    </w:rPr>
  </w:style>
  <w:style w:type="character" w:customStyle="1" w:styleId="af2">
    <w:name w:val="書式なし (文字)"/>
    <w:link w:val="af1"/>
    <w:uiPriority w:val="99"/>
    <w:rsid w:val="003B1CD6"/>
    <w:rPr>
      <w:rFonts w:ascii="Yu Gothic" w:eastAsia="Yu Gothic" w:hAnsi="Courier New" w:cs="Courier New"/>
      <w:kern w:val="2"/>
      <w:sz w:val="22"/>
      <w:szCs w:val="22"/>
    </w:rPr>
  </w:style>
  <w:style w:type="paragraph" w:styleId="af3">
    <w:name w:val="header"/>
    <w:basedOn w:val="a"/>
    <w:link w:val="af4"/>
    <w:rsid w:val="007F2432"/>
    <w:pPr>
      <w:tabs>
        <w:tab w:val="center" w:pos="4252"/>
        <w:tab w:val="right" w:pos="8504"/>
      </w:tabs>
      <w:snapToGrid w:val="0"/>
    </w:pPr>
  </w:style>
  <w:style w:type="character" w:customStyle="1" w:styleId="af4">
    <w:name w:val="ヘッダー (文字)"/>
    <w:link w:val="af3"/>
    <w:rsid w:val="007F2432"/>
    <w:rPr>
      <w:rFonts w:ascii="ＭＳ Ｐゴシック" w:eastAsia="ＭＳ Ｐゴシック"/>
      <w:kern w:val="2"/>
      <w:sz w:val="21"/>
    </w:rPr>
  </w:style>
  <w:style w:type="paragraph" w:styleId="af5">
    <w:name w:val="Note Heading"/>
    <w:basedOn w:val="a"/>
    <w:next w:val="a"/>
    <w:link w:val="af6"/>
    <w:rsid w:val="00FA5DBB"/>
    <w:pPr>
      <w:jc w:val="center"/>
    </w:pPr>
    <w:rPr>
      <w:rFonts w:ascii="ＭＳ Ｐ明朝" w:eastAsia="ＭＳ Ｐ明朝" w:hAnsi="ＭＳ Ｐ明朝"/>
    </w:rPr>
  </w:style>
  <w:style w:type="character" w:customStyle="1" w:styleId="af6">
    <w:name w:val="記 (文字)"/>
    <w:link w:val="af5"/>
    <w:rsid w:val="00FA5DBB"/>
    <w:rPr>
      <w:rFonts w:ascii="ＭＳ Ｐ明朝" w:eastAsia="ＭＳ Ｐ明朝" w:hAnsi="ＭＳ Ｐ明朝"/>
      <w:kern w:val="2"/>
      <w:sz w:val="21"/>
    </w:rPr>
  </w:style>
  <w:style w:type="paragraph" w:styleId="af7">
    <w:name w:val="Closing"/>
    <w:basedOn w:val="a"/>
    <w:link w:val="af8"/>
    <w:rsid w:val="00FA5DBB"/>
    <w:pPr>
      <w:jc w:val="right"/>
    </w:pPr>
    <w:rPr>
      <w:rFonts w:ascii="ＭＳ Ｐ明朝" w:eastAsia="ＭＳ Ｐ明朝" w:hAnsi="ＭＳ Ｐ明朝"/>
    </w:rPr>
  </w:style>
  <w:style w:type="character" w:customStyle="1" w:styleId="af8">
    <w:name w:val="結語 (文字)"/>
    <w:link w:val="af7"/>
    <w:rsid w:val="00FA5DBB"/>
    <w:rPr>
      <w:rFonts w:ascii="ＭＳ Ｐ明朝" w:eastAsia="ＭＳ Ｐ明朝" w:hAnsi="ＭＳ Ｐ明朝"/>
      <w:kern w:val="2"/>
      <w:sz w:val="21"/>
    </w:rPr>
  </w:style>
  <w:style w:type="table" w:customStyle="1" w:styleId="1">
    <w:name w:val="表 (格子)1"/>
    <w:basedOn w:val="a1"/>
    <w:next w:val="ab"/>
    <w:rsid w:val="0071002D"/>
    <w:rPr>
      <w:rFonts w:eastAsia="ＭＳ 明朝"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8447">
      <w:bodyDiv w:val="1"/>
      <w:marLeft w:val="0"/>
      <w:marRight w:val="0"/>
      <w:marTop w:val="0"/>
      <w:marBottom w:val="0"/>
      <w:divBdr>
        <w:top w:val="none" w:sz="0" w:space="0" w:color="auto"/>
        <w:left w:val="none" w:sz="0" w:space="0" w:color="auto"/>
        <w:bottom w:val="none" w:sz="0" w:space="0" w:color="auto"/>
        <w:right w:val="none" w:sz="0" w:space="0" w:color="auto"/>
      </w:divBdr>
    </w:div>
    <w:div w:id="70667235">
      <w:bodyDiv w:val="1"/>
      <w:marLeft w:val="0"/>
      <w:marRight w:val="0"/>
      <w:marTop w:val="0"/>
      <w:marBottom w:val="0"/>
      <w:divBdr>
        <w:top w:val="none" w:sz="0" w:space="0" w:color="auto"/>
        <w:left w:val="none" w:sz="0" w:space="0" w:color="auto"/>
        <w:bottom w:val="none" w:sz="0" w:space="0" w:color="auto"/>
        <w:right w:val="none" w:sz="0" w:space="0" w:color="auto"/>
      </w:divBdr>
    </w:div>
    <w:div w:id="324672161">
      <w:bodyDiv w:val="1"/>
      <w:marLeft w:val="0"/>
      <w:marRight w:val="0"/>
      <w:marTop w:val="0"/>
      <w:marBottom w:val="0"/>
      <w:divBdr>
        <w:top w:val="none" w:sz="0" w:space="0" w:color="auto"/>
        <w:left w:val="none" w:sz="0" w:space="0" w:color="auto"/>
        <w:bottom w:val="none" w:sz="0" w:space="0" w:color="auto"/>
        <w:right w:val="none" w:sz="0" w:space="0" w:color="auto"/>
      </w:divBdr>
    </w:div>
    <w:div w:id="327249116">
      <w:bodyDiv w:val="1"/>
      <w:marLeft w:val="0"/>
      <w:marRight w:val="0"/>
      <w:marTop w:val="0"/>
      <w:marBottom w:val="0"/>
      <w:divBdr>
        <w:top w:val="none" w:sz="0" w:space="0" w:color="auto"/>
        <w:left w:val="none" w:sz="0" w:space="0" w:color="auto"/>
        <w:bottom w:val="none" w:sz="0" w:space="0" w:color="auto"/>
        <w:right w:val="none" w:sz="0" w:space="0" w:color="auto"/>
      </w:divBdr>
    </w:div>
    <w:div w:id="526330044">
      <w:bodyDiv w:val="1"/>
      <w:marLeft w:val="0"/>
      <w:marRight w:val="0"/>
      <w:marTop w:val="0"/>
      <w:marBottom w:val="0"/>
      <w:divBdr>
        <w:top w:val="none" w:sz="0" w:space="0" w:color="auto"/>
        <w:left w:val="none" w:sz="0" w:space="0" w:color="auto"/>
        <w:bottom w:val="none" w:sz="0" w:space="0" w:color="auto"/>
        <w:right w:val="none" w:sz="0" w:space="0" w:color="auto"/>
      </w:divBdr>
    </w:div>
    <w:div w:id="802116431">
      <w:bodyDiv w:val="1"/>
      <w:marLeft w:val="0"/>
      <w:marRight w:val="0"/>
      <w:marTop w:val="0"/>
      <w:marBottom w:val="0"/>
      <w:divBdr>
        <w:top w:val="none" w:sz="0" w:space="0" w:color="auto"/>
        <w:left w:val="none" w:sz="0" w:space="0" w:color="auto"/>
        <w:bottom w:val="none" w:sz="0" w:space="0" w:color="auto"/>
        <w:right w:val="none" w:sz="0" w:space="0" w:color="auto"/>
      </w:divBdr>
    </w:div>
    <w:div w:id="1037465423">
      <w:bodyDiv w:val="1"/>
      <w:marLeft w:val="0"/>
      <w:marRight w:val="0"/>
      <w:marTop w:val="0"/>
      <w:marBottom w:val="0"/>
      <w:divBdr>
        <w:top w:val="none" w:sz="0" w:space="0" w:color="auto"/>
        <w:left w:val="none" w:sz="0" w:space="0" w:color="auto"/>
        <w:bottom w:val="none" w:sz="0" w:space="0" w:color="auto"/>
        <w:right w:val="none" w:sz="0" w:space="0" w:color="auto"/>
      </w:divBdr>
    </w:div>
    <w:div w:id="1323465047">
      <w:bodyDiv w:val="1"/>
      <w:marLeft w:val="0"/>
      <w:marRight w:val="0"/>
      <w:marTop w:val="0"/>
      <w:marBottom w:val="0"/>
      <w:divBdr>
        <w:top w:val="none" w:sz="0" w:space="0" w:color="auto"/>
        <w:left w:val="none" w:sz="0" w:space="0" w:color="auto"/>
        <w:bottom w:val="none" w:sz="0" w:space="0" w:color="auto"/>
        <w:right w:val="none" w:sz="0" w:space="0" w:color="auto"/>
      </w:divBdr>
    </w:div>
    <w:div w:id="1360887777">
      <w:bodyDiv w:val="1"/>
      <w:marLeft w:val="0"/>
      <w:marRight w:val="0"/>
      <w:marTop w:val="0"/>
      <w:marBottom w:val="0"/>
      <w:divBdr>
        <w:top w:val="none" w:sz="0" w:space="0" w:color="auto"/>
        <w:left w:val="none" w:sz="0" w:space="0" w:color="auto"/>
        <w:bottom w:val="none" w:sz="0" w:space="0" w:color="auto"/>
        <w:right w:val="none" w:sz="0" w:space="0" w:color="auto"/>
      </w:divBdr>
    </w:div>
    <w:div w:id="198300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8BE7F-EB5B-4612-AEB1-BF079FE51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38</Pages>
  <Words>4942</Words>
  <Characters>28171</Characters>
  <Application>Microsoft Office Word</Application>
  <DocSecurity>0</DocSecurity>
  <Lines>234</Lines>
  <Paragraphs>66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入 札 説 明 書（案）</vt:lpstr>
    </vt:vector>
  </TitlesOfParts>
  <Company/>
  <LinksUpToDate>false</LinksUpToDate>
  <CharactersWithSpaces>33047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cp:lastModifiedBy>
  <cp:revision>3</cp:revision>
  <cp:lastPrinted>2023-07-19T09:13:00Z</cp:lastPrinted>
  <dcterms:created xsi:type="dcterms:W3CDTF">2023-07-27T08:35:00Z</dcterms:created>
  <dcterms:modified xsi:type="dcterms:W3CDTF">2023-07-28T02:41:00Z</dcterms:modified>
</cp:coreProperties>
</file>