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1718D" w14:textId="77777777" w:rsidR="009E2477" w:rsidRPr="00017F9B" w:rsidRDefault="009E2477" w:rsidP="009E2477">
      <w:pPr>
        <w:spacing w:line="600" w:lineRule="exact"/>
        <w:jc w:val="center"/>
        <w:rPr>
          <w:rFonts w:ascii="Meiryo UI" w:eastAsia="Meiryo UI" w:hAnsi="Meiryo UI"/>
          <w:sz w:val="24"/>
          <w:szCs w:val="24"/>
        </w:rPr>
      </w:pPr>
      <w:bookmarkStart w:id="0" w:name="_GoBack"/>
      <w:bookmarkEnd w:id="0"/>
      <w:r w:rsidRPr="00017F9B">
        <w:rPr>
          <w:rFonts w:ascii="Meiryo UI" w:eastAsia="Meiryo UI" w:hAnsi="Meiryo UI" w:hint="eastAsia"/>
          <w:sz w:val="24"/>
          <w:szCs w:val="24"/>
        </w:rPr>
        <w:t>令和5年度自治体関与型中小企業事業承継支援モデルの構築・展開事業</w:t>
      </w:r>
    </w:p>
    <w:p w14:paraId="3054A78F" w14:textId="2D8181DA" w:rsidR="00A1145C" w:rsidRPr="00017F9B" w:rsidRDefault="009E2477" w:rsidP="009E2477">
      <w:pPr>
        <w:spacing w:line="600" w:lineRule="exact"/>
        <w:jc w:val="center"/>
        <w:rPr>
          <w:rFonts w:ascii="Meiryo UI" w:eastAsia="Meiryo UI" w:hAnsi="Meiryo UI"/>
          <w:sz w:val="24"/>
          <w:szCs w:val="24"/>
        </w:rPr>
      </w:pPr>
      <w:r w:rsidRPr="00017F9B">
        <w:rPr>
          <w:rFonts w:ascii="Meiryo UI" w:eastAsia="Meiryo UI" w:hAnsi="Meiryo UI" w:hint="eastAsia"/>
          <w:sz w:val="24"/>
          <w:szCs w:val="24"/>
        </w:rPr>
        <w:t>自治体モデル実証事業　応募用紙</w:t>
      </w:r>
    </w:p>
    <w:p w14:paraId="3AACD8CA" w14:textId="04ED0146" w:rsidR="00D8475A" w:rsidRPr="00017F9B" w:rsidRDefault="00D0286D" w:rsidP="00391ECD">
      <w:pPr>
        <w:wordWrap w:val="0"/>
        <w:jc w:val="right"/>
        <w:rPr>
          <w:rFonts w:ascii="Meiryo UI" w:eastAsia="Meiryo UI" w:hAnsi="Meiryo UI" w:cs="Times New Roman"/>
          <w:szCs w:val="24"/>
        </w:rPr>
      </w:pPr>
      <w:r w:rsidRPr="00017F9B">
        <w:rPr>
          <w:rFonts w:ascii="Meiryo UI" w:eastAsia="Meiryo UI" w:hAnsi="Meiryo UI" w:cs="Times New Roman" w:hint="eastAsia"/>
          <w:szCs w:val="24"/>
        </w:rPr>
        <w:t>提出日：</w:t>
      </w:r>
      <w:r w:rsidR="00391ECD" w:rsidRPr="00017F9B">
        <w:rPr>
          <w:rFonts w:ascii="Meiryo UI" w:eastAsia="Meiryo UI" w:hAnsi="Meiryo UI" w:cs="Times New Roman" w:hint="eastAsia"/>
          <w:szCs w:val="24"/>
        </w:rPr>
        <w:t>令和</w:t>
      </w:r>
      <w:r w:rsidR="0051205B" w:rsidRPr="00017F9B">
        <w:rPr>
          <w:rFonts w:ascii="Meiryo UI" w:eastAsia="Meiryo UI" w:hAnsi="Meiryo UI" w:cs="Times New Roman" w:hint="eastAsia"/>
          <w:szCs w:val="24"/>
        </w:rPr>
        <w:t>５</w:t>
      </w:r>
      <w:r w:rsidR="00391ECD" w:rsidRPr="00017F9B">
        <w:rPr>
          <w:rFonts w:ascii="Meiryo UI" w:eastAsia="Meiryo UI" w:hAnsi="Meiryo UI" w:cs="Times New Roman" w:hint="eastAsia"/>
          <w:szCs w:val="24"/>
        </w:rPr>
        <w:t>年</w:t>
      </w:r>
      <w:r w:rsidR="008606CA" w:rsidRPr="00017F9B">
        <w:rPr>
          <w:rFonts w:ascii="Meiryo UI" w:eastAsia="Meiryo UI" w:hAnsi="Meiryo UI" w:cs="Times New Roman" w:hint="eastAsia"/>
          <w:szCs w:val="24"/>
        </w:rPr>
        <w:t xml:space="preserve">　　</w:t>
      </w:r>
      <w:r w:rsidR="00391ECD" w:rsidRPr="00017F9B">
        <w:rPr>
          <w:rFonts w:ascii="Meiryo UI" w:eastAsia="Meiryo UI" w:hAnsi="Meiryo UI" w:cs="Times New Roman" w:hint="eastAsia"/>
          <w:szCs w:val="24"/>
        </w:rPr>
        <w:t xml:space="preserve">月　</w:t>
      </w:r>
      <w:r w:rsidR="008606CA" w:rsidRPr="00017F9B">
        <w:rPr>
          <w:rFonts w:ascii="Meiryo UI" w:eastAsia="Meiryo UI" w:hAnsi="Meiryo UI" w:cs="Times New Roman" w:hint="eastAsia"/>
          <w:szCs w:val="24"/>
        </w:rPr>
        <w:t xml:space="preserve">　</w:t>
      </w:r>
      <w:r w:rsidR="00391ECD" w:rsidRPr="00017F9B">
        <w:rPr>
          <w:rFonts w:ascii="Meiryo UI" w:eastAsia="Meiryo UI" w:hAnsi="Meiryo UI" w:cs="Times New Roman" w:hint="eastAsia"/>
          <w:szCs w:val="24"/>
        </w:rPr>
        <w:t>日</w:t>
      </w:r>
    </w:p>
    <w:p w14:paraId="14058DEF" w14:textId="7CE3361D" w:rsidR="000B4469" w:rsidRPr="00017F9B" w:rsidRDefault="000B4469" w:rsidP="000B4469">
      <w:pPr>
        <w:rPr>
          <w:rFonts w:ascii="Meiryo UI" w:eastAsia="Meiryo UI" w:hAnsi="Meiryo UI"/>
          <w:b/>
          <w:bCs/>
        </w:rPr>
      </w:pPr>
      <w:r w:rsidRPr="00017F9B">
        <w:rPr>
          <w:rFonts w:ascii="Meiryo UI" w:eastAsia="Meiryo UI" w:hAnsi="Meiryo UI" w:hint="eastAsia"/>
          <w:b/>
          <w:bCs/>
        </w:rPr>
        <w:t xml:space="preserve">■ </w:t>
      </w:r>
      <w:r w:rsidR="7433ACD8" w:rsidRPr="00017F9B">
        <w:rPr>
          <w:rFonts w:ascii="Meiryo UI" w:eastAsia="Meiryo UI" w:hAnsi="Meiryo UI"/>
          <w:b/>
          <w:bCs/>
        </w:rPr>
        <w:t>応募自治体の</w:t>
      </w:r>
      <w:r w:rsidR="002D7691" w:rsidRPr="00017F9B">
        <w:rPr>
          <w:rFonts w:ascii="Meiryo UI" w:eastAsia="Meiryo UI" w:hAnsi="Meiryo UI" w:hint="eastAsia"/>
          <w:b/>
          <w:bCs/>
        </w:rPr>
        <w:t>概要</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2"/>
        <w:gridCol w:w="6786"/>
      </w:tblGrid>
      <w:tr w:rsidR="00017F9B" w:rsidRPr="00017F9B" w14:paraId="4F71DE92" w14:textId="77777777" w:rsidTr="46D02A8B">
        <w:trPr>
          <w:trHeight w:val="550"/>
        </w:trPr>
        <w:tc>
          <w:tcPr>
            <w:tcW w:w="2835" w:type="dxa"/>
            <w:shd w:val="clear" w:color="auto" w:fill="auto"/>
            <w:vAlign w:val="center"/>
          </w:tcPr>
          <w:p w14:paraId="3422C76B" w14:textId="4B85749C" w:rsidR="000B4469" w:rsidRPr="00017F9B" w:rsidRDefault="002D7691" w:rsidP="000B4469">
            <w:pPr>
              <w:spacing w:line="300" w:lineRule="exact"/>
              <w:rPr>
                <w:rFonts w:ascii="Meiryo UI" w:eastAsia="Meiryo UI" w:hAnsi="Meiryo UI" w:cs="Times New Roman"/>
                <w:szCs w:val="21"/>
              </w:rPr>
            </w:pPr>
            <w:r w:rsidRPr="00017F9B">
              <w:rPr>
                <w:rFonts w:ascii="Meiryo UI" w:eastAsia="Meiryo UI" w:hAnsi="Meiryo UI" w:cs="Times New Roman" w:hint="eastAsia"/>
                <w:szCs w:val="21"/>
              </w:rPr>
              <w:t>自治体名</w:t>
            </w:r>
          </w:p>
        </w:tc>
        <w:tc>
          <w:tcPr>
            <w:tcW w:w="6825" w:type="dxa"/>
            <w:vAlign w:val="center"/>
          </w:tcPr>
          <w:p w14:paraId="35491330" w14:textId="77777777" w:rsidR="000B4469" w:rsidRPr="00017F9B" w:rsidRDefault="000B4469" w:rsidP="00A02A73">
            <w:pPr>
              <w:rPr>
                <w:rFonts w:ascii="Meiryo UI" w:eastAsia="Meiryo UI" w:hAnsi="Meiryo UI" w:cs="Times New Roman"/>
                <w:sz w:val="20"/>
                <w:szCs w:val="20"/>
              </w:rPr>
            </w:pPr>
          </w:p>
        </w:tc>
      </w:tr>
      <w:tr w:rsidR="00017F9B" w:rsidRPr="00017F9B" w14:paraId="09CD09AA" w14:textId="77777777" w:rsidTr="46D02A8B">
        <w:trPr>
          <w:trHeight w:val="550"/>
        </w:trPr>
        <w:tc>
          <w:tcPr>
            <w:tcW w:w="2835" w:type="dxa"/>
            <w:shd w:val="clear" w:color="auto" w:fill="auto"/>
            <w:vAlign w:val="center"/>
          </w:tcPr>
          <w:p w14:paraId="5E74617A" w14:textId="77777777" w:rsidR="000B4469" w:rsidRPr="00017F9B" w:rsidRDefault="000B4469" w:rsidP="000B4469">
            <w:pPr>
              <w:rPr>
                <w:rFonts w:ascii="Meiryo UI" w:eastAsia="Meiryo UI" w:hAnsi="Meiryo UI" w:cs="Times New Roman"/>
                <w:szCs w:val="21"/>
              </w:rPr>
            </w:pPr>
            <w:r w:rsidRPr="00017F9B">
              <w:rPr>
                <w:rFonts w:ascii="Meiryo UI" w:eastAsia="Meiryo UI" w:hAnsi="Meiryo UI" w:cs="Times New Roman" w:hint="eastAsia"/>
                <w:szCs w:val="21"/>
              </w:rPr>
              <w:t>所在地</w:t>
            </w:r>
          </w:p>
        </w:tc>
        <w:tc>
          <w:tcPr>
            <w:tcW w:w="6825" w:type="dxa"/>
            <w:vAlign w:val="center"/>
          </w:tcPr>
          <w:p w14:paraId="5016E5E8" w14:textId="77777777" w:rsidR="007546C4" w:rsidRPr="00017F9B" w:rsidRDefault="007546C4" w:rsidP="007546C4">
            <w:pPr>
              <w:jc w:val="left"/>
              <w:rPr>
                <w:rFonts w:ascii="Meiryo UI" w:eastAsia="Meiryo UI" w:hAnsi="Meiryo UI"/>
                <w:sz w:val="18"/>
                <w:szCs w:val="18"/>
              </w:rPr>
            </w:pPr>
            <w:r w:rsidRPr="00017F9B">
              <w:rPr>
                <w:rFonts w:ascii="Meiryo UI" w:eastAsia="Meiryo UI" w:hAnsi="Meiryo UI" w:hint="eastAsia"/>
                <w:sz w:val="18"/>
                <w:szCs w:val="18"/>
              </w:rPr>
              <w:t xml:space="preserve">〒　　　　－　　　　</w:t>
            </w:r>
          </w:p>
          <w:p w14:paraId="197ED3EB" w14:textId="77777777" w:rsidR="007546C4" w:rsidRPr="00017F9B" w:rsidRDefault="007546C4" w:rsidP="007546C4">
            <w:pPr>
              <w:jc w:val="left"/>
              <w:rPr>
                <w:rFonts w:ascii="Meiryo UI" w:eastAsia="Meiryo UI" w:hAnsi="Meiryo UI"/>
              </w:rPr>
            </w:pPr>
          </w:p>
          <w:p w14:paraId="31CC6860" w14:textId="26749075" w:rsidR="000B4469" w:rsidRPr="00017F9B" w:rsidRDefault="000B4469" w:rsidP="007546C4">
            <w:pPr>
              <w:rPr>
                <w:rFonts w:ascii="Meiryo UI" w:eastAsia="Meiryo UI" w:hAnsi="Meiryo UI" w:cs="Times New Roman"/>
              </w:rPr>
            </w:pPr>
          </w:p>
        </w:tc>
      </w:tr>
      <w:tr w:rsidR="00017F9B" w:rsidRPr="00017F9B" w14:paraId="062BE419" w14:textId="77777777" w:rsidTr="46D02A8B">
        <w:trPr>
          <w:trHeight w:val="550"/>
        </w:trPr>
        <w:tc>
          <w:tcPr>
            <w:tcW w:w="2835" w:type="dxa"/>
            <w:shd w:val="clear" w:color="auto" w:fill="auto"/>
            <w:vAlign w:val="center"/>
          </w:tcPr>
          <w:p w14:paraId="2245EF0C" w14:textId="412F6090" w:rsidR="122B04A3" w:rsidRPr="00017F9B" w:rsidRDefault="122B04A3" w:rsidP="46D02A8B">
            <w:pPr>
              <w:rPr>
                <w:rFonts w:ascii="Meiryo UI" w:eastAsia="Meiryo UI" w:hAnsi="Meiryo UI" w:cs="Times New Roman"/>
              </w:rPr>
            </w:pPr>
            <w:r w:rsidRPr="00017F9B">
              <w:rPr>
                <w:rFonts w:ascii="Meiryo UI" w:eastAsia="Meiryo UI" w:hAnsi="Meiryo UI" w:cs="Times New Roman"/>
              </w:rPr>
              <w:t>担当部署名</w:t>
            </w:r>
          </w:p>
          <w:p w14:paraId="46C3AB1C" w14:textId="4EDF2B6C" w:rsidR="122B04A3" w:rsidRPr="00017F9B" w:rsidRDefault="122B04A3" w:rsidP="46D02A8B">
            <w:pPr>
              <w:rPr>
                <w:rFonts w:ascii="Meiryo UI" w:eastAsia="Meiryo UI" w:hAnsi="Meiryo UI" w:cs="Times New Roman"/>
              </w:rPr>
            </w:pPr>
            <w:r w:rsidRPr="00017F9B">
              <w:rPr>
                <w:rFonts w:ascii="Meiryo UI" w:eastAsia="Meiryo UI" w:hAnsi="Meiryo UI" w:cs="Times New Roman"/>
              </w:rPr>
              <w:t>※複数の場合は主担当部署を記載。</w:t>
            </w:r>
          </w:p>
        </w:tc>
        <w:tc>
          <w:tcPr>
            <w:tcW w:w="6825" w:type="dxa"/>
            <w:vAlign w:val="center"/>
          </w:tcPr>
          <w:p w14:paraId="61CDB4F2" w14:textId="7A1A9C32" w:rsidR="46D02A8B" w:rsidRPr="00017F9B" w:rsidRDefault="46D02A8B" w:rsidP="46D02A8B">
            <w:pPr>
              <w:rPr>
                <w:rFonts w:ascii="Meiryo UI" w:eastAsia="Meiryo UI" w:hAnsi="Meiryo UI" w:cs="Times New Roman"/>
              </w:rPr>
            </w:pPr>
          </w:p>
        </w:tc>
      </w:tr>
      <w:tr w:rsidR="00017F9B" w:rsidRPr="00017F9B" w14:paraId="36D471D5" w14:textId="77777777" w:rsidTr="46D02A8B">
        <w:trPr>
          <w:trHeight w:val="550"/>
        </w:trPr>
        <w:tc>
          <w:tcPr>
            <w:tcW w:w="2835" w:type="dxa"/>
            <w:shd w:val="clear" w:color="auto" w:fill="auto"/>
            <w:vAlign w:val="center"/>
          </w:tcPr>
          <w:p w14:paraId="0BAFE9BA" w14:textId="27221932" w:rsidR="46D02A8B" w:rsidRPr="00017F9B" w:rsidRDefault="46D02A8B" w:rsidP="46D02A8B">
            <w:pPr>
              <w:rPr>
                <w:rFonts w:ascii="Meiryo UI" w:eastAsia="Meiryo UI" w:hAnsi="Meiryo UI" w:cs="Times New Roman"/>
              </w:rPr>
            </w:pPr>
            <w:r w:rsidRPr="00017F9B">
              <w:rPr>
                <w:rFonts w:ascii="Meiryo UI" w:eastAsia="Meiryo UI" w:hAnsi="Meiryo UI" w:cs="Times New Roman"/>
              </w:rPr>
              <w:t>担当部署責任者名・役職</w:t>
            </w:r>
          </w:p>
        </w:tc>
        <w:tc>
          <w:tcPr>
            <w:tcW w:w="6825" w:type="dxa"/>
            <w:vAlign w:val="center"/>
          </w:tcPr>
          <w:p w14:paraId="1CF15581" w14:textId="5507C787" w:rsidR="46D02A8B" w:rsidRPr="00017F9B" w:rsidRDefault="46D02A8B" w:rsidP="46D02A8B">
            <w:pPr>
              <w:rPr>
                <w:rFonts w:ascii="Meiryo UI" w:eastAsia="Meiryo UI" w:hAnsi="Meiryo UI" w:cs="Times New Roman"/>
              </w:rPr>
            </w:pPr>
          </w:p>
        </w:tc>
      </w:tr>
      <w:tr w:rsidR="00017F9B" w:rsidRPr="00017F9B" w14:paraId="035EF890" w14:textId="77777777" w:rsidTr="46D02A8B">
        <w:trPr>
          <w:trHeight w:val="550"/>
        </w:trPr>
        <w:tc>
          <w:tcPr>
            <w:tcW w:w="2835" w:type="dxa"/>
            <w:shd w:val="clear" w:color="auto" w:fill="auto"/>
            <w:vAlign w:val="center"/>
          </w:tcPr>
          <w:p w14:paraId="19F8699F" w14:textId="2209EAC1" w:rsidR="000B4469" w:rsidRPr="00017F9B" w:rsidRDefault="008167A7" w:rsidP="008167A7">
            <w:pPr>
              <w:rPr>
                <w:rFonts w:ascii="Meiryo UI" w:eastAsia="Meiryo UI" w:hAnsi="Meiryo UI" w:cs="Times New Roman"/>
              </w:rPr>
            </w:pPr>
            <w:r w:rsidRPr="00017F9B">
              <w:rPr>
                <w:rFonts w:ascii="Meiryo UI" w:eastAsia="Meiryo UI" w:hAnsi="Meiryo UI" w:cs="Times New Roman" w:hint="eastAsia"/>
              </w:rPr>
              <w:t>担当者名</w:t>
            </w:r>
            <w:r w:rsidR="308E34DD" w:rsidRPr="00017F9B">
              <w:rPr>
                <w:rFonts w:ascii="Meiryo UI" w:eastAsia="Meiryo UI" w:hAnsi="Meiryo UI" w:cs="Times New Roman"/>
              </w:rPr>
              <w:t>・役職</w:t>
            </w:r>
          </w:p>
        </w:tc>
        <w:tc>
          <w:tcPr>
            <w:tcW w:w="6825" w:type="dxa"/>
            <w:vAlign w:val="center"/>
          </w:tcPr>
          <w:p w14:paraId="69F8A857" w14:textId="77777777" w:rsidR="000B4469" w:rsidRPr="00017F9B" w:rsidRDefault="000B4469" w:rsidP="00A02A73">
            <w:pPr>
              <w:rPr>
                <w:rFonts w:ascii="Meiryo UI" w:eastAsia="Meiryo UI" w:hAnsi="Meiryo UI" w:cs="Times New Roman"/>
                <w:szCs w:val="21"/>
              </w:rPr>
            </w:pPr>
          </w:p>
        </w:tc>
      </w:tr>
      <w:tr w:rsidR="00017F9B" w:rsidRPr="00017F9B" w14:paraId="3719B850" w14:textId="77777777" w:rsidTr="46D02A8B">
        <w:trPr>
          <w:trHeight w:val="550"/>
        </w:trPr>
        <w:tc>
          <w:tcPr>
            <w:tcW w:w="2835" w:type="dxa"/>
            <w:shd w:val="clear" w:color="auto" w:fill="auto"/>
            <w:vAlign w:val="center"/>
          </w:tcPr>
          <w:p w14:paraId="6D724F74" w14:textId="25C2C479" w:rsidR="002208DB" w:rsidRPr="00017F9B" w:rsidRDefault="002208DB" w:rsidP="008167A7">
            <w:pPr>
              <w:rPr>
                <w:rFonts w:ascii="Meiryo UI" w:eastAsia="Meiryo UI" w:hAnsi="Meiryo UI" w:cs="Times New Roman"/>
              </w:rPr>
            </w:pPr>
          </w:p>
        </w:tc>
        <w:tc>
          <w:tcPr>
            <w:tcW w:w="6825" w:type="dxa"/>
            <w:vAlign w:val="center"/>
          </w:tcPr>
          <w:p w14:paraId="555EF63F" w14:textId="77777777" w:rsidR="002208DB" w:rsidRPr="00017F9B" w:rsidRDefault="002208DB" w:rsidP="00A02A73">
            <w:pPr>
              <w:rPr>
                <w:rFonts w:ascii="Meiryo UI" w:eastAsia="Meiryo UI" w:hAnsi="Meiryo UI" w:cs="Times New Roman"/>
                <w:szCs w:val="21"/>
              </w:rPr>
            </w:pPr>
          </w:p>
        </w:tc>
      </w:tr>
      <w:tr w:rsidR="00017F9B" w:rsidRPr="00017F9B" w14:paraId="6CCE017B" w14:textId="77777777" w:rsidTr="46D02A8B">
        <w:trPr>
          <w:trHeight w:val="550"/>
        </w:trPr>
        <w:tc>
          <w:tcPr>
            <w:tcW w:w="2835" w:type="dxa"/>
            <w:shd w:val="clear" w:color="auto" w:fill="auto"/>
            <w:vAlign w:val="center"/>
          </w:tcPr>
          <w:p w14:paraId="70C09E57" w14:textId="59EED8CE" w:rsidR="000B4469" w:rsidRPr="00017F9B" w:rsidRDefault="008167A7" w:rsidP="008167A7">
            <w:pPr>
              <w:rPr>
                <w:rFonts w:ascii="Meiryo UI" w:eastAsia="Meiryo UI" w:hAnsi="Meiryo UI" w:cs="Times New Roman"/>
              </w:rPr>
            </w:pPr>
            <w:r w:rsidRPr="00017F9B">
              <w:rPr>
                <w:rFonts w:ascii="Meiryo UI" w:eastAsia="Meiryo UI" w:hAnsi="Meiryo UI" w:cs="Times New Roman" w:hint="eastAsia"/>
              </w:rPr>
              <w:t>電話番号</w:t>
            </w:r>
            <w:r w:rsidR="4AED8592" w:rsidRPr="00017F9B">
              <w:rPr>
                <w:rFonts w:ascii="Meiryo UI" w:eastAsia="Meiryo UI" w:hAnsi="Meiryo UI" w:cs="Times New Roman"/>
              </w:rPr>
              <w:t>（担当者）</w:t>
            </w:r>
          </w:p>
        </w:tc>
        <w:tc>
          <w:tcPr>
            <w:tcW w:w="6825" w:type="dxa"/>
            <w:vAlign w:val="center"/>
          </w:tcPr>
          <w:p w14:paraId="2887622C" w14:textId="77777777" w:rsidR="000B4469" w:rsidRPr="00017F9B" w:rsidRDefault="000B4469" w:rsidP="00A02A73">
            <w:pPr>
              <w:rPr>
                <w:rFonts w:ascii="Meiryo UI" w:eastAsia="Meiryo UI" w:hAnsi="Meiryo UI" w:cs="Times New Roman"/>
                <w:szCs w:val="21"/>
              </w:rPr>
            </w:pPr>
          </w:p>
        </w:tc>
      </w:tr>
      <w:tr w:rsidR="000B4469" w:rsidRPr="00017F9B" w14:paraId="4B3612BD" w14:textId="77777777" w:rsidTr="46D02A8B">
        <w:trPr>
          <w:trHeight w:val="550"/>
        </w:trPr>
        <w:tc>
          <w:tcPr>
            <w:tcW w:w="2835" w:type="dxa"/>
            <w:shd w:val="clear" w:color="auto" w:fill="auto"/>
            <w:vAlign w:val="center"/>
          </w:tcPr>
          <w:p w14:paraId="361BC12C" w14:textId="608B53F7" w:rsidR="000B4469" w:rsidRPr="00017F9B" w:rsidRDefault="008167A7" w:rsidP="008167A7">
            <w:pPr>
              <w:rPr>
                <w:rFonts w:ascii="Meiryo UI" w:eastAsia="Meiryo UI" w:hAnsi="Meiryo UI" w:cs="Times New Roman"/>
              </w:rPr>
            </w:pPr>
            <w:r w:rsidRPr="00017F9B">
              <w:rPr>
                <w:rFonts w:ascii="Meiryo UI" w:eastAsia="Meiryo UI" w:hAnsi="Meiryo UI" w:cs="Times New Roman" w:hint="eastAsia"/>
              </w:rPr>
              <w:t>メールアドレス</w:t>
            </w:r>
            <w:r w:rsidR="51F16A45" w:rsidRPr="00017F9B">
              <w:rPr>
                <w:rFonts w:ascii="Meiryo UI" w:eastAsia="Meiryo UI" w:hAnsi="Meiryo UI" w:cs="Times New Roman"/>
              </w:rPr>
              <w:t>（担当者）</w:t>
            </w:r>
          </w:p>
        </w:tc>
        <w:tc>
          <w:tcPr>
            <w:tcW w:w="6825" w:type="dxa"/>
            <w:vAlign w:val="center"/>
          </w:tcPr>
          <w:p w14:paraId="61CE87A1" w14:textId="77777777" w:rsidR="000B4469" w:rsidRPr="00017F9B" w:rsidRDefault="000B4469" w:rsidP="00A02A73">
            <w:pPr>
              <w:rPr>
                <w:rFonts w:ascii="Meiryo UI" w:eastAsia="Meiryo UI" w:hAnsi="Meiryo UI" w:cs="Times New Roman"/>
                <w:szCs w:val="21"/>
              </w:rPr>
            </w:pPr>
          </w:p>
        </w:tc>
      </w:tr>
    </w:tbl>
    <w:p w14:paraId="7479C209" w14:textId="77777777" w:rsidR="00985421" w:rsidRPr="00017F9B" w:rsidRDefault="00985421" w:rsidP="000D3DEF"/>
    <w:p w14:paraId="7E15CA41" w14:textId="3E41FF7E" w:rsidR="00D8475A" w:rsidRPr="00017F9B" w:rsidRDefault="00D8475A" w:rsidP="00D8475A">
      <w:pPr>
        <w:rPr>
          <w:rFonts w:ascii="Meiryo UI" w:eastAsia="Meiryo UI" w:hAnsi="Meiryo UI"/>
          <w:b/>
          <w:bCs/>
        </w:rPr>
      </w:pPr>
      <w:r w:rsidRPr="00017F9B">
        <w:rPr>
          <w:rFonts w:ascii="Meiryo UI" w:eastAsia="Meiryo UI" w:hAnsi="Meiryo UI" w:hint="eastAsia"/>
          <w:b/>
          <w:bCs/>
        </w:rPr>
        <w:t>■ 参加要件についての確認</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67"/>
        <w:gridCol w:w="9041"/>
      </w:tblGrid>
      <w:tr w:rsidR="00017F9B" w:rsidRPr="00017F9B" w14:paraId="3CE43BE5" w14:textId="77777777" w:rsidTr="46D02A8B">
        <w:trPr>
          <w:trHeight w:val="581"/>
        </w:trPr>
        <w:tc>
          <w:tcPr>
            <w:tcW w:w="567" w:type="dxa"/>
            <w:shd w:val="clear" w:color="auto" w:fill="auto"/>
            <w:vAlign w:val="center"/>
          </w:tcPr>
          <w:p w14:paraId="24FD0A8A" w14:textId="457669C6" w:rsidR="00D8475A" w:rsidRPr="00017F9B" w:rsidRDefault="000F077A" w:rsidP="00D8475A">
            <w:pPr>
              <w:spacing w:line="300" w:lineRule="exact"/>
              <w:jc w:val="center"/>
              <w:rPr>
                <w:rFonts w:ascii="Meiryo UI" w:eastAsia="Meiryo UI" w:hAnsi="Meiryo UI" w:cs="Times New Roman"/>
                <w:szCs w:val="21"/>
              </w:rPr>
            </w:pPr>
            <w:sdt>
              <w:sdtPr>
                <w:rPr>
                  <w:rFonts w:ascii="Meiryo UI" w:eastAsia="Meiryo UI" w:hAnsi="Meiryo UI" w:cs="Times New Roman" w:hint="eastAsia"/>
                  <w:sz w:val="28"/>
                  <w:szCs w:val="28"/>
                </w:rPr>
                <w:id w:val="1827395633"/>
                <w14:checkbox>
                  <w14:checked w14:val="0"/>
                  <w14:checkedState w14:val="2713" w14:font="Times New Roman"/>
                  <w14:uncheckedState w14:val="2610" w14:font="ＭＳ ゴシック"/>
                </w14:checkbox>
              </w:sdtPr>
              <w:sdtEndPr/>
              <w:sdtContent>
                <w:r w:rsidR="000341B8"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1A8A0B67" w14:textId="1022CFE2" w:rsidR="00D8475A" w:rsidRPr="00017F9B" w:rsidRDefault="009E2477" w:rsidP="00D8475A">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応募自治体が、主体的に事業承継支援を</w:t>
            </w:r>
            <w:r w:rsidR="29C8A072" w:rsidRPr="00017F9B">
              <w:rPr>
                <w:rFonts w:ascii="Meiryo UI" w:eastAsia="Meiryo UI" w:hAnsi="Meiryo UI" w:cs="Times New Roman"/>
                <w:sz w:val="20"/>
                <w:szCs w:val="20"/>
              </w:rPr>
              <w:t>企画・</w:t>
            </w:r>
            <w:r w:rsidRPr="00017F9B">
              <w:rPr>
                <w:rFonts w:ascii="Meiryo UI" w:eastAsia="Meiryo UI" w:hAnsi="Meiryo UI" w:cs="Times New Roman" w:hint="eastAsia"/>
                <w:sz w:val="20"/>
                <w:szCs w:val="20"/>
              </w:rPr>
              <w:t>実施すること。</w:t>
            </w:r>
          </w:p>
        </w:tc>
      </w:tr>
      <w:tr w:rsidR="00017F9B" w:rsidRPr="00017F9B" w14:paraId="654C836E" w14:textId="77777777" w:rsidTr="46D02A8B">
        <w:trPr>
          <w:trHeight w:val="581"/>
        </w:trPr>
        <w:tc>
          <w:tcPr>
            <w:tcW w:w="567" w:type="dxa"/>
            <w:shd w:val="clear" w:color="auto" w:fill="auto"/>
            <w:vAlign w:val="center"/>
          </w:tcPr>
          <w:p w14:paraId="1ADA92FD" w14:textId="125118E0" w:rsidR="00D8475A" w:rsidRPr="00017F9B" w:rsidRDefault="000F077A" w:rsidP="00D8475A">
            <w:pPr>
              <w:jc w:val="center"/>
              <w:rPr>
                <w:rFonts w:ascii="Meiryo UI" w:eastAsia="Meiryo UI" w:hAnsi="Meiryo UI" w:cs="Times New Roman"/>
                <w:szCs w:val="21"/>
              </w:rPr>
            </w:pPr>
            <w:sdt>
              <w:sdtPr>
                <w:rPr>
                  <w:rFonts w:ascii="Meiryo UI" w:eastAsia="Meiryo UI" w:hAnsi="Meiryo UI" w:cs="Times New Roman" w:hint="eastAsia"/>
                  <w:sz w:val="28"/>
                  <w:szCs w:val="28"/>
                </w:rPr>
                <w:id w:val="-2026779430"/>
                <w14:checkbox>
                  <w14:checked w14:val="0"/>
                  <w14:checkedState w14:val="2713" w14:font="Times New Roman"/>
                  <w14:uncheckedState w14:val="2610" w14:font="ＭＳ ゴシック"/>
                </w14:checkbox>
              </w:sdtPr>
              <w:sdtEndPr/>
              <w:sdtContent>
                <w:r w:rsidR="004D0889"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4E45C2BC" w14:textId="09F6A9C3" w:rsidR="00D8475A" w:rsidRPr="00017F9B" w:rsidRDefault="009E2477" w:rsidP="00D8475A">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実証事業終了後に、アンケート調査やヒアリング調査への協力が可能であること。</w:t>
            </w:r>
          </w:p>
        </w:tc>
      </w:tr>
      <w:tr w:rsidR="00017F9B" w:rsidRPr="00017F9B" w14:paraId="66BDDD34" w14:textId="77777777" w:rsidTr="46D02A8B">
        <w:trPr>
          <w:trHeight w:val="581"/>
        </w:trPr>
        <w:tc>
          <w:tcPr>
            <w:tcW w:w="567" w:type="dxa"/>
            <w:shd w:val="clear" w:color="auto" w:fill="auto"/>
            <w:vAlign w:val="center"/>
          </w:tcPr>
          <w:p w14:paraId="435B0AB2" w14:textId="21CF8979" w:rsidR="00D8475A" w:rsidRPr="00017F9B" w:rsidRDefault="000F077A" w:rsidP="00D8475A">
            <w:pPr>
              <w:jc w:val="center"/>
              <w:rPr>
                <w:rFonts w:ascii="Meiryo UI" w:eastAsia="Meiryo UI" w:hAnsi="Meiryo UI" w:cs="Times New Roman"/>
                <w:szCs w:val="21"/>
              </w:rPr>
            </w:pPr>
            <w:sdt>
              <w:sdtPr>
                <w:rPr>
                  <w:rFonts w:ascii="Meiryo UI" w:eastAsia="Meiryo UI" w:hAnsi="Meiryo UI" w:cs="Times New Roman" w:hint="eastAsia"/>
                  <w:sz w:val="28"/>
                  <w:szCs w:val="28"/>
                </w:rPr>
                <w:id w:val="-1738078107"/>
                <w14:checkbox>
                  <w14:checked w14:val="0"/>
                  <w14:checkedState w14:val="2713" w14:font="Times New Roman"/>
                  <w14:uncheckedState w14:val="2610" w14:font="ＭＳ ゴシック"/>
                </w14:checkbox>
              </w:sdtPr>
              <w:sdtEndPr/>
              <w:sdtContent>
                <w:r w:rsidR="004D0889"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16B6328C" w14:textId="3986D876" w:rsidR="00D8475A" w:rsidRPr="00017F9B" w:rsidRDefault="009E2477" w:rsidP="00F07B71">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実証事業の進捗状況について、事務局からの問合せに対応できること。</w:t>
            </w:r>
          </w:p>
        </w:tc>
      </w:tr>
      <w:tr w:rsidR="00017F9B" w:rsidRPr="00017F9B" w14:paraId="56280275" w14:textId="77777777" w:rsidTr="46D02A8B">
        <w:trPr>
          <w:trHeight w:val="581"/>
        </w:trPr>
        <w:tc>
          <w:tcPr>
            <w:tcW w:w="567" w:type="dxa"/>
            <w:shd w:val="clear" w:color="auto" w:fill="auto"/>
            <w:vAlign w:val="center"/>
          </w:tcPr>
          <w:p w14:paraId="1CDC0483" w14:textId="2EA6E5DA" w:rsidR="00D8475A" w:rsidRPr="00017F9B" w:rsidRDefault="000F077A" w:rsidP="00D8475A">
            <w:pPr>
              <w:jc w:val="center"/>
              <w:rPr>
                <w:rFonts w:ascii="Meiryo UI" w:eastAsia="Meiryo UI" w:hAnsi="Meiryo UI" w:cs="Times New Roman"/>
                <w:szCs w:val="21"/>
              </w:rPr>
            </w:pPr>
            <w:sdt>
              <w:sdtPr>
                <w:rPr>
                  <w:rFonts w:ascii="Meiryo UI" w:eastAsia="Meiryo UI" w:hAnsi="Meiryo UI" w:cs="Times New Roman" w:hint="eastAsia"/>
                  <w:sz w:val="28"/>
                  <w:szCs w:val="28"/>
                </w:rPr>
                <w:id w:val="1672612059"/>
                <w14:checkbox>
                  <w14:checked w14:val="0"/>
                  <w14:checkedState w14:val="2713" w14:font="Times New Roman"/>
                  <w14:uncheckedState w14:val="2610" w14:font="ＭＳ ゴシック"/>
                </w14:checkbox>
              </w:sdtPr>
              <w:sdtEndPr/>
              <w:sdtContent>
                <w:r w:rsidR="000341B8"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3FA5C94A" w14:textId="779F07BC" w:rsidR="00D8475A" w:rsidRPr="00017F9B" w:rsidRDefault="009E2477" w:rsidP="008F2488">
            <w:pPr>
              <w:spacing w:line="240" w:lineRule="exact"/>
              <w:ind w:left="200" w:rightChars="-30" w:right="-63" w:hangingChars="100" w:hanging="200"/>
              <w:rPr>
                <w:rFonts w:ascii="Meiryo UI" w:eastAsia="Meiryo UI" w:hAnsi="Meiryo UI" w:cs="Times New Roman"/>
                <w:sz w:val="20"/>
                <w:szCs w:val="20"/>
              </w:rPr>
            </w:pPr>
            <w:r w:rsidRPr="00017F9B">
              <w:rPr>
                <w:rFonts w:ascii="Meiryo UI" w:eastAsia="Meiryo UI" w:hAnsi="Meiryo UI" w:cs="Times New Roman" w:hint="eastAsia"/>
                <w:sz w:val="20"/>
                <w:szCs w:val="20"/>
              </w:rPr>
              <w:t>当事業公募要領「1.（6）ワークショップ」への参加が可能であること。</w:t>
            </w:r>
          </w:p>
        </w:tc>
      </w:tr>
      <w:tr w:rsidR="00017F9B" w:rsidRPr="00017F9B" w14:paraId="771B9145" w14:textId="77777777" w:rsidTr="46D02A8B">
        <w:trPr>
          <w:trHeight w:val="581"/>
        </w:trPr>
        <w:tc>
          <w:tcPr>
            <w:tcW w:w="567" w:type="dxa"/>
            <w:shd w:val="clear" w:color="auto" w:fill="auto"/>
            <w:vAlign w:val="center"/>
          </w:tcPr>
          <w:p w14:paraId="2141A76D" w14:textId="6FA6E67B" w:rsidR="000341B8" w:rsidRPr="00017F9B" w:rsidRDefault="000F077A" w:rsidP="00D8475A">
            <w:pPr>
              <w:jc w:val="center"/>
              <w:rPr>
                <w:rFonts w:ascii="Meiryo UI" w:eastAsia="Meiryo UI" w:hAnsi="Meiryo UI" w:cs="Times New Roman"/>
                <w:sz w:val="28"/>
                <w:szCs w:val="28"/>
              </w:rPr>
            </w:pPr>
            <w:sdt>
              <w:sdtPr>
                <w:rPr>
                  <w:rFonts w:ascii="Meiryo UI" w:eastAsia="Meiryo UI" w:hAnsi="Meiryo UI" w:cs="Times New Roman" w:hint="eastAsia"/>
                  <w:sz w:val="28"/>
                  <w:szCs w:val="28"/>
                </w:rPr>
                <w:id w:val="766041620"/>
                <w14:checkbox>
                  <w14:checked w14:val="0"/>
                  <w14:checkedState w14:val="2713" w14:font="Times New Roman"/>
                  <w14:uncheckedState w14:val="2610" w14:font="ＭＳ ゴシック"/>
                </w14:checkbox>
              </w:sdtPr>
              <w:sdtEndPr/>
              <w:sdtContent>
                <w:r w:rsidR="000341B8"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7B72B807" w14:textId="77777777" w:rsidR="009E2477" w:rsidRPr="00017F9B" w:rsidRDefault="009E2477" w:rsidP="009E2477">
            <w:pPr>
              <w:spacing w:line="240" w:lineRule="exact"/>
              <w:ind w:left="200" w:rightChars="-30" w:right="-63" w:hangingChars="100" w:hanging="200"/>
              <w:rPr>
                <w:rFonts w:ascii="Meiryo UI" w:eastAsia="Meiryo UI" w:hAnsi="Meiryo UI" w:cs="Times New Roman"/>
                <w:sz w:val="20"/>
                <w:szCs w:val="20"/>
              </w:rPr>
            </w:pPr>
            <w:r w:rsidRPr="00017F9B">
              <w:rPr>
                <w:rFonts w:ascii="Meiryo UI" w:eastAsia="Meiryo UI" w:hAnsi="Meiryo UI" w:cs="Times New Roman" w:hint="eastAsia"/>
                <w:sz w:val="20"/>
                <w:szCs w:val="20"/>
              </w:rPr>
              <w:t>当事業公募要領「1.（7）成果報告会」について、事務局から依頼のあった場合に、参加・発表・資料の公開等</w:t>
            </w:r>
          </w:p>
          <w:p w14:paraId="6EC0D796" w14:textId="40E7108D" w:rsidR="000341B8" w:rsidRPr="00017F9B" w:rsidRDefault="009E2477" w:rsidP="009E2477">
            <w:pPr>
              <w:spacing w:line="240" w:lineRule="exact"/>
              <w:ind w:left="200" w:rightChars="-30" w:right="-63" w:hangingChars="100" w:hanging="200"/>
              <w:rPr>
                <w:rFonts w:ascii="Meiryo UI" w:eastAsia="Meiryo UI" w:hAnsi="Meiryo UI" w:cs="Times New Roman"/>
                <w:sz w:val="20"/>
                <w:szCs w:val="20"/>
              </w:rPr>
            </w:pPr>
            <w:r w:rsidRPr="00017F9B">
              <w:rPr>
                <w:rFonts w:ascii="Meiryo UI" w:eastAsia="Meiryo UI" w:hAnsi="Meiryo UI" w:cs="Times New Roman" w:hint="eastAsia"/>
                <w:sz w:val="20"/>
                <w:szCs w:val="20"/>
              </w:rPr>
              <w:t>を行うことに了承できること。</w:t>
            </w:r>
          </w:p>
        </w:tc>
      </w:tr>
      <w:tr w:rsidR="00017F9B" w:rsidRPr="00017F9B" w14:paraId="2115D2B0" w14:textId="77777777" w:rsidTr="46D02A8B">
        <w:trPr>
          <w:trHeight w:val="581"/>
        </w:trPr>
        <w:tc>
          <w:tcPr>
            <w:tcW w:w="567" w:type="dxa"/>
            <w:shd w:val="clear" w:color="auto" w:fill="auto"/>
            <w:vAlign w:val="center"/>
          </w:tcPr>
          <w:p w14:paraId="57F335E4" w14:textId="260CDA66" w:rsidR="00D8475A" w:rsidRPr="00017F9B" w:rsidRDefault="000F077A" w:rsidP="00D8475A">
            <w:pPr>
              <w:jc w:val="center"/>
              <w:rPr>
                <w:rFonts w:ascii="Meiryo UI" w:eastAsia="Meiryo UI" w:hAnsi="Meiryo UI" w:cs="Times New Roman"/>
                <w:szCs w:val="21"/>
              </w:rPr>
            </w:pPr>
            <w:sdt>
              <w:sdtPr>
                <w:rPr>
                  <w:rFonts w:ascii="Meiryo UI" w:eastAsia="Meiryo UI" w:hAnsi="Meiryo UI" w:cs="Times New Roman" w:hint="eastAsia"/>
                  <w:sz w:val="28"/>
                  <w:szCs w:val="28"/>
                </w:rPr>
                <w:id w:val="-2003339208"/>
                <w14:checkbox>
                  <w14:checked w14:val="0"/>
                  <w14:checkedState w14:val="2713" w14:font="Times New Roman"/>
                  <w14:uncheckedState w14:val="2610" w14:font="ＭＳ ゴシック"/>
                </w14:checkbox>
              </w:sdtPr>
              <w:sdtEndPr/>
              <w:sdtContent>
                <w:r w:rsidR="004D0889"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2867618B" w14:textId="223A201C" w:rsidR="00434869" w:rsidRPr="00017F9B" w:rsidRDefault="009E2477" w:rsidP="00D8475A">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当事業公募要領「1.（8）実証結果・成果報告書」への作成協力及び公表を了承できること。</w:t>
            </w:r>
          </w:p>
        </w:tc>
      </w:tr>
      <w:tr w:rsidR="00017F9B" w:rsidRPr="00017F9B" w14:paraId="4EE85E23" w14:textId="77777777" w:rsidTr="46D02A8B">
        <w:trPr>
          <w:trHeight w:val="581"/>
        </w:trPr>
        <w:tc>
          <w:tcPr>
            <w:tcW w:w="567" w:type="dxa"/>
            <w:shd w:val="clear" w:color="auto" w:fill="auto"/>
            <w:vAlign w:val="center"/>
          </w:tcPr>
          <w:p w14:paraId="36CE7D37" w14:textId="55E7D1DD" w:rsidR="005B24EB" w:rsidRPr="00017F9B" w:rsidRDefault="000F077A" w:rsidP="00D8475A">
            <w:pPr>
              <w:jc w:val="center"/>
              <w:rPr>
                <w:rFonts w:ascii="Meiryo UI" w:eastAsia="Meiryo UI" w:hAnsi="Meiryo UI" w:cs="Times New Roman"/>
                <w:szCs w:val="21"/>
              </w:rPr>
            </w:pPr>
            <w:sdt>
              <w:sdtPr>
                <w:rPr>
                  <w:rFonts w:ascii="Meiryo UI" w:eastAsia="Meiryo UI" w:hAnsi="Meiryo UI" w:cs="Times New Roman" w:hint="eastAsia"/>
                  <w:sz w:val="28"/>
                  <w:szCs w:val="28"/>
                </w:rPr>
                <w:id w:val="-1404745652"/>
                <w14:checkbox>
                  <w14:checked w14:val="0"/>
                  <w14:checkedState w14:val="2713" w14:font="Times New Roman"/>
                  <w14:uncheckedState w14:val="2610" w14:font="ＭＳ ゴシック"/>
                </w14:checkbox>
              </w:sdtPr>
              <w:sdtEndPr/>
              <w:sdtContent>
                <w:r w:rsidR="009E2477"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2AA67522" w14:textId="0CE6212D" w:rsidR="005B24EB" w:rsidRPr="00017F9B" w:rsidRDefault="009E2477" w:rsidP="00D8475A">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実証事業期間終了後も、本事業の取組を踏まえて、継続して事業承継支援に取り組むこと。</w:t>
            </w:r>
          </w:p>
        </w:tc>
      </w:tr>
      <w:tr w:rsidR="00017F9B" w:rsidRPr="00017F9B" w14:paraId="1513E863" w14:textId="77777777" w:rsidTr="46D02A8B">
        <w:trPr>
          <w:trHeight w:val="581"/>
        </w:trPr>
        <w:tc>
          <w:tcPr>
            <w:tcW w:w="567" w:type="dxa"/>
            <w:shd w:val="clear" w:color="auto" w:fill="auto"/>
            <w:vAlign w:val="center"/>
          </w:tcPr>
          <w:p w14:paraId="083AE8FF" w14:textId="73E04711" w:rsidR="009E2477" w:rsidRPr="00017F9B" w:rsidRDefault="000F077A" w:rsidP="00D8475A">
            <w:pPr>
              <w:jc w:val="center"/>
              <w:rPr>
                <w:rFonts w:ascii="Meiryo UI" w:eastAsia="Meiryo UI" w:hAnsi="Meiryo UI" w:cs="Times New Roman"/>
                <w:sz w:val="28"/>
                <w:szCs w:val="28"/>
              </w:rPr>
            </w:pPr>
            <w:sdt>
              <w:sdtPr>
                <w:rPr>
                  <w:rFonts w:ascii="Meiryo UI" w:eastAsia="Meiryo UI" w:hAnsi="Meiryo UI" w:cs="Times New Roman" w:hint="eastAsia"/>
                  <w:sz w:val="28"/>
                  <w:szCs w:val="28"/>
                </w:rPr>
                <w:id w:val="-1413307906"/>
                <w14:checkbox>
                  <w14:checked w14:val="0"/>
                  <w14:checkedState w14:val="2713" w14:font="Times New Roman"/>
                  <w14:uncheckedState w14:val="2610" w14:font="ＭＳ ゴシック"/>
                </w14:checkbox>
              </w:sdtPr>
              <w:sdtEndPr/>
              <w:sdtContent>
                <w:r w:rsidR="009E2477"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5709266C" w14:textId="254D02F5" w:rsidR="009E2477" w:rsidRPr="00017F9B" w:rsidRDefault="009E2477" w:rsidP="00D8475A">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その他、当事業公募要領に記載されている内容について承諾すること。</w:t>
            </w:r>
          </w:p>
        </w:tc>
      </w:tr>
      <w:tr w:rsidR="009E2477" w:rsidRPr="00017F9B" w14:paraId="41DC8561" w14:textId="77777777" w:rsidTr="46D02A8B">
        <w:trPr>
          <w:trHeight w:val="581"/>
        </w:trPr>
        <w:tc>
          <w:tcPr>
            <w:tcW w:w="567" w:type="dxa"/>
            <w:shd w:val="clear" w:color="auto" w:fill="auto"/>
            <w:vAlign w:val="center"/>
          </w:tcPr>
          <w:p w14:paraId="2983BFE1" w14:textId="7A3255E8" w:rsidR="009E2477" w:rsidRPr="00017F9B" w:rsidRDefault="000F077A" w:rsidP="00D8475A">
            <w:pPr>
              <w:jc w:val="center"/>
              <w:rPr>
                <w:rFonts w:ascii="Meiryo UI" w:eastAsia="Meiryo UI" w:hAnsi="Meiryo UI" w:cs="Times New Roman"/>
                <w:sz w:val="28"/>
                <w:szCs w:val="28"/>
              </w:rPr>
            </w:pPr>
            <w:sdt>
              <w:sdtPr>
                <w:rPr>
                  <w:rFonts w:ascii="Meiryo UI" w:eastAsia="Meiryo UI" w:hAnsi="Meiryo UI" w:cs="Times New Roman" w:hint="eastAsia"/>
                  <w:sz w:val="28"/>
                  <w:szCs w:val="28"/>
                </w:rPr>
                <w:id w:val="-64648968"/>
                <w14:checkbox>
                  <w14:checked w14:val="0"/>
                  <w14:checkedState w14:val="2713" w14:font="Times New Roman"/>
                  <w14:uncheckedState w14:val="2610" w14:font="ＭＳ ゴシック"/>
                </w14:checkbox>
              </w:sdtPr>
              <w:sdtEndPr/>
              <w:sdtContent>
                <w:r w:rsidR="009E2477"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5C21D5BF" w14:textId="1911E0E6" w:rsidR="009E2477" w:rsidRPr="00017F9B" w:rsidRDefault="009E2477" w:rsidP="00D8475A">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当事業に関わる支援関係者が次のいずれにも該当しない者であること。</w:t>
            </w:r>
          </w:p>
          <w:p w14:paraId="50D0554C" w14:textId="77777777" w:rsidR="009E2477" w:rsidRPr="00017F9B" w:rsidRDefault="009E2477" w:rsidP="009E2477">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＊法人等(個人、法人又は団体をいう。)が、暴力団(暴力団員による不当な行為の防止等に関する法律(平成3年法律第77号)第2条第2号に規定する暴力団をいう。以下同じ。) であるとき又は法人等の役員等 (個人である場合はその者、法人である場合は役員又は支店若しくは営業所 (常時契約を締結する事務所をいう。) の代表者、団体である場合は代表者、理事等、その他経営に実質的に関与している者をいう。以下同じ。) が、暴力団員 (同法第2条第6号に規定する暴力団員をいう。以下同じ。)であるとき</w:t>
            </w:r>
          </w:p>
          <w:p w14:paraId="63653573" w14:textId="77777777" w:rsidR="009E2477" w:rsidRPr="00017F9B" w:rsidRDefault="009E2477" w:rsidP="009E2477">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＊役員等が、自己、自社若しくは第三者の不正の利益を図る目的又は第三者に損害を加える目的をもって、暴力団又は暴力団員を利用するなどしているとき</w:t>
            </w:r>
          </w:p>
          <w:p w14:paraId="3CC06BBF" w14:textId="77777777" w:rsidR="009E2477" w:rsidRPr="00017F9B" w:rsidRDefault="009E2477" w:rsidP="009E2477">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＊役員等が、暴力団又は暴力団員に対して、資金等を供給し、又は便宜を供与するなど直接的あるいは積極的に暴力団の維持、運営に協力し、若しくは関与しているとき</w:t>
            </w:r>
          </w:p>
          <w:p w14:paraId="3CF2589A" w14:textId="77777777" w:rsidR="009E2477" w:rsidRPr="00017F9B" w:rsidRDefault="009E2477" w:rsidP="009E2477">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＊役員等が、暴力団又は暴力団員であることを知りながらこれと社会的に非難されるべき関係を</w:t>
            </w:r>
          </w:p>
          <w:p w14:paraId="3E64F374" w14:textId="383DDA19" w:rsidR="009E2477" w:rsidRPr="00017F9B" w:rsidRDefault="009E2477" w:rsidP="009E2477">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有しているとき</w:t>
            </w:r>
          </w:p>
        </w:tc>
      </w:tr>
    </w:tbl>
    <w:p w14:paraId="02D8A6F3" w14:textId="06FC37AF" w:rsidR="00391ECD" w:rsidRPr="00017F9B" w:rsidRDefault="00391ECD" w:rsidP="00391ECD">
      <w:pPr>
        <w:rPr>
          <w:rFonts w:ascii="Meiryo UI" w:eastAsia="Meiryo UI" w:hAnsi="Meiryo UI"/>
        </w:rPr>
      </w:pPr>
    </w:p>
    <w:p w14:paraId="6AC82787" w14:textId="3E33B23D" w:rsidR="002D7691" w:rsidRPr="00017F9B" w:rsidRDefault="002D7691" w:rsidP="002D7691">
      <w:pPr>
        <w:rPr>
          <w:rFonts w:ascii="Meiryo UI" w:eastAsia="Meiryo UI" w:hAnsi="Meiryo UI" w:cs="Times New Roman"/>
          <w:b/>
          <w:bCs/>
        </w:rPr>
      </w:pPr>
      <w:r w:rsidRPr="00017F9B">
        <w:rPr>
          <w:rFonts w:ascii="Meiryo UI" w:eastAsia="Meiryo UI" w:hAnsi="Meiryo UI" w:cs="Times New Roman" w:hint="eastAsia"/>
          <w:b/>
          <w:bCs/>
        </w:rPr>
        <w:t>■</w:t>
      </w:r>
      <w:r w:rsidRPr="00017F9B">
        <w:rPr>
          <w:rFonts w:ascii="Meiryo UI" w:eastAsia="Meiryo UI" w:hAnsi="Meiryo UI" w:cs="Times New Roman"/>
          <w:b/>
          <w:bCs/>
        </w:rPr>
        <w:t xml:space="preserve"> </w:t>
      </w:r>
      <w:r w:rsidR="009E2477" w:rsidRPr="00017F9B">
        <w:rPr>
          <w:rFonts w:ascii="Meiryo UI" w:eastAsia="Meiryo UI" w:hAnsi="Meiryo UI" w:cs="Times New Roman" w:hint="eastAsia"/>
          <w:b/>
          <w:bCs/>
        </w:rPr>
        <w:t>申請内容につい</w:t>
      </w:r>
      <w:r w:rsidRPr="00017F9B">
        <w:rPr>
          <w:rFonts w:ascii="Meiryo UI" w:eastAsia="Meiryo UI" w:hAnsi="Meiryo UI" w:cs="Times New Roman" w:hint="eastAsia"/>
          <w:b/>
          <w:bCs/>
        </w:rPr>
        <w:t>て</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08"/>
      </w:tblGrid>
      <w:tr w:rsidR="00017F9B" w:rsidRPr="00017F9B" w14:paraId="50308B6C" w14:textId="77777777" w:rsidTr="46D02A8B">
        <w:trPr>
          <w:trHeight w:val="494"/>
        </w:trPr>
        <w:tc>
          <w:tcPr>
            <w:tcW w:w="9639" w:type="dxa"/>
            <w:shd w:val="clear" w:color="auto" w:fill="auto"/>
            <w:vAlign w:val="center"/>
          </w:tcPr>
          <w:p w14:paraId="52449D6E" w14:textId="2E4C5837" w:rsidR="009E2477" w:rsidRPr="00017F9B" w:rsidRDefault="000E535D" w:rsidP="008F2488">
            <w:pPr>
              <w:spacing w:line="300" w:lineRule="exact"/>
              <w:rPr>
                <w:rFonts w:ascii="Meiryo UI" w:eastAsia="Meiryo UI" w:hAnsi="Meiryo UI" w:cs="Times New Roman"/>
                <w:b/>
              </w:rPr>
            </w:pPr>
            <w:r w:rsidRPr="00017F9B">
              <w:rPr>
                <w:rFonts w:ascii="Meiryo UI" w:eastAsia="Meiryo UI" w:hAnsi="Meiryo UI" w:cs="Times New Roman" w:hint="eastAsia"/>
                <w:b/>
              </w:rPr>
              <w:t>①</w:t>
            </w:r>
            <w:r w:rsidR="009E2477" w:rsidRPr="00017F9B">
              <w:rPr>
                <w:rFonts w:ascii="Meiryo UI" w:eastAsia="Meiryo UI" w:hAnsi="Meiryo UI" w:cs="Times New Roman"/>
                <w:b/>
                <w:bCs/>
              </w:rPr>
              <w:t>当</w:t>
            </w:r>
            <w:r w:rsidR="367D0706" w:rsidRPr="00017F9B">
              <w:rPr>
                <w:rFonts w:ascii="Meiryo UI" w:eastAsia="Meiryo UI" w:hAnsi="Meiryo UI" w:cs="Times New Roman"/>
                <w:b/>
                <w:bCs/>
              </w:rPr>
              <w:t>自治体</w:t>
            </w:r>
            <w:r w:rsidR="40443726" w:rsidRPr="00017F9B">
              <w:rPr>
                <w:rFonts w:ascii="Meiryo UI" w:eastAsia="Meiryo UI" w:hAnsi="Meiryo UI" w:cs="Times New Roman"/>
                <w:b/>
                <w:bCs/>
              </w:rPr>
              <w:t>の中小・小規模事業者</w:t>
            </w:r>
            <w:r w:rsidR="009E2477" w:rsidRPr="00017F9B">
              <w:rPr>
                <w:rFonts w:ascii="Meiryo UI" w:eastAsia="Meiryo UI" w:hAnsi="Meiryo UI" w:cs="Times New Roman"/>
                <w:b/>
                <w:bCs/>
              </w:rPr>
              <w:t>における事業承継</w:t>
            </w:r>
            <w:r w:rsidR="255C3ACF" w:rsidRPr="00017F9B">
              <w:rPr>
                <w:rFonts w:ascii="Meiryo UI" w:eastAsia="Meiryo UI" w:hAnsi="Meiryo UI" w:cs="Times New Roman"/>
                <w:b/>
                <w:bCs/>
              </w:rPr>
              <w:t>の現状</w:t>
            </w:r>
            <w:r w:rsidR="49610327" w:rsidRPr="00017F9B">
              <w:rPr>
                <w:rFonts w:ascii="Meiryo UI" w:eastAsia="Meiryo UI" w:hAnsi="Meiryo UI" w:cs="Times New Roman"/>
                <w:b/>
                <w:bCs/>
              </w:rPr>
              <w:t>・課題</w:t>
            </w:r>
          </w:p>
          <w:p w14:paraId="7E766455" w14:textId="77777777" w:rsidR="00125D4A" w:rsidRPr="00017F9B" w:rsidRDefault="00125D4A" w:rsidP="00125D4A">
            <w:pPr>
              <w:spacing w:line="300" w:lineRule="exact"/>
              <w:rPr>
                <w:rFonts w:ascii="Meiryo UI" w:eastAsia="Meiryo UI" w:hAnsi="Meiryo UI" w:cs="Times New Roman"/>
                <w:b/>
                <w:bCs/>
              </w:rPr>
            </w:pPr>
            <w:r w:rsidRPr="00017F9B">
              <w:rPr>
                <w:rFonts w:ascii="Meiryo UI" w:eastAsia="Meiryo UI" w:hAnsi="Meiryo UI" w:cs="Times New Roman" w:hint="eastAsia"/>
                <w:b/>
              </w:rPr>
              <w:t>②事業承継支援に関する</w:t>
            </w:r>
            <w:r w:rsidRPr="00017F9B">
              <w:rPr>
                <w:rFonts w:ascii="Meiryo UI" w:eastAsia="Meiryo UI" w:hAnsi="Meiryo UI" w:cs="Times New Roman"/>
                <w:b/>
                <w:bCs/>
              </w:rPr>
              <w:t>当自治体</w:t>
            </w:r>
            <w:r w:rsidRPr="00017F9B">
              <w:rPr>
                <w:rFonts w:ascii="Meiryo UI" w:eastAsia="Meiryo UI" w:hAnsi="Meiryo UI" w:cs="Times New Roman" w:hint="eastAsia"/>
                <w:b/>
              </w:rPr>
              <w:t>のこれまでの取組・</w:t>
            </w:r>
            <w:r w:rsidRPr="00017F9B">
              <w:rPr>
                <w:rFonts w:ascii="Meiryo UI" w:eastAsia="Meiryo UI" w:hAnsi="Meiryo UI" w:cs="Times New Roman"/>
                <w:b/>
                <w:bCs/>
              </w:rPr>
              <w:t>課題</w:t>
            </w:r>
          </w:p>
          <w:p w14:paraId="17780C42" w14:textId="1EF40805" w:rsidR="000E535D" w:rsidRPr="00017F9B" w:rsidRDefault="00125D4A" w:rsidP="00125D4A">
            <w:pPr>
              <w:spacing w:line="300" w:lineRule="exact"/>
              <w:rPr>
                <w:rFonts w:ascii="Meiryo UI" w:eastAsia="Meiryo UI" w:hAnsi="Meiryo UI" w:cs="Times New Roman"/>
              </w:rPr>
            </w:pPr>
            <w:r w:rsidRPr="00017F9B">
              <w:rPr>
                <w:rFonts w:ascii="Meiryo UI" w:eastAsia="Meiryo UI" w:hAnsi="Meiryo UI" w:cs="Times New Roman"/>
              </w:rPr>
              <w:t>※「事業承継支援に関する課題」は自治体の支援のみならず、支援機関による支援を含む内容でも可</w:t>
            </w:r>
          </w:p>
        </w:tc>
      </w:tr>
      <w:tr w:rsidR="009E2477" w:rsidRPr="00017F9B" w14:paraId="28A5F177" w14:textId="77777777" w:rsidTr="00EC7469">
        <w:trPr>
          <w:trHeight w:val="3454"/>
        </w:trPr>
        <w:tc>
          <w:tcPr>
            <w:tcW w:w="9639" w:type="dxa"/>
            <w:tcBorders>
              <w:bottom w:val="double" w:sz="4" w:space="0" w:color="auto"/>
            </w:tcBorders>
            <w:shd w:val="clear" w:color="auto" w:fill="auto"/>
          </w:tcPr>
          <w:p w14:paraId="1699AC93" w14:textId="77777777" w:rsidR="009E2477" w:rsidRPr="00017F9B" w:rsidRDefault="009E2477" w:rsidP="009E2477">
            <w:pPr>
              <w:rPr>
                <w:rFonts w:ascii="Meiryo UI" w:eastAsia="Meiryo UI" w:hAnsi="Meiryo UI" w:cs="Times New Roman"/>
                <w:szCs w:val="21"/>
              </w:rPr>
            </w:pPr>
          </w:p>
          <w:p w14:paraId="23D2D582" w14:textId="77777777" w:rsidR="000E535D" w:rsidRPr="00017F9B" w:rsidRDefault="000E535D" w:rsidP="009E2477">
            <w:pPr>
              <w:rPr>
                <w:rFonts w:ascii="Meiryo UI" w:eastAsia="Meiryo UI" w:hAnsi="Meiryo UI" w:cs="Times New Roman"/>
                <w:szCs w:val="21"/>
              </w:rPr>
            </w:pPr>
          </w:p>
          <w:p w14:paraId="7378EFE4" w14:textId="77777777" w:rsidR="000E535D" w:rsidRPr="00017F9B" w:rsidRDefault="000E535D" w:rsidP="009E2477">
            <w:pPr>
              <w:rPr>
                <w:rFonts w:ascii="Meiryo UI" w:eastAsia="Meiryo UI" w:hAnsi="Meiryo UI" w:cs="Times New Roman"/>
                <w:szCs w:val="21"/>
              </w:rPr>
            </w:pPr>
          </w:p>
          <w:p w14:paraId="3CE582A7" w14:textId="77777777" w:rsidR="000E535D" w:rsidRPr="00017F9B" w:rsidRDefault="000E535D" w:rsidP="009E2477">
            <w:pPr>
              <w:rPr>
                <w:rFonts w:ascii="Meiryo UI" w:eastAsia="Meiryo UI" w:hAnsi="Meiryo UI" w:cs="Times New Roman"/>
                <w:szCs w:val="21"/>
              </w:rPr>
            </w:pPr>
          </w:p>
          <w:p w14:paraId="579A5B7D" w14:textId="77777777" w:rsidR="000E535D" w:rsidRPr="00017F9B" w:rsidRDefault="000E535D" w:rsidP="009E2477">
            <w:pPr>
              <w:rPr>
                <w:rFonts w:ascii="Meiryo UI" w:eastAsia="Meiryo UI" w:hAnsi="Meiryo UI" w:cs="Times New Roman"/>
                <w:szCs w:val="21"/>
              </w:rPr>
            </w:pPr>
          </w:p>
          <w:p w14:paraId="4A80A0BA" w14:textId="77777777" w:rsidR="000E535D" w:rsidRPr="00017F9B" w:rsidRDefault="000E535D" w:rsidP="009E2477">
            <w:pPr>
              <w:rPr>
                <w:rFonts w:ascii="Meiryo UI" w:eastAsia="Meiryo UI" w:hAnsi="Meiryo UI" w:cs="Times New Roman"/>
                <w:szCs w:val="21"/>
              </w:rPr>
            </w:pPr>
          </w:p>
          <w:p w14:paraId="5CC2BD0D" w14:textId="77777777" w:rsidR="000E535D" w:rsidRPr="00017F9B" w:rsidRDefault="000E535D" w:rsidP="009E2477">
            <w:pPr>
              <w:rPr>
                <w:rFonts w:ascii="Meiryo UI" w:eastAsia="Meiryo UI" w:hAnsi="Meiryo UI" w:cs="Times New Roman"/>
                <w:szCs w:val="21"/>
              </w:rPr>
            </w:pPr>
          </w:p>
          <w:p w14:paraId="5E3016AD" w14:textId="77777777" w:rsidR="00125D4A" w:rsidRPr="00017F9B" w:rsidRDefault="00125D4A" w:rsidP="009E2477">
            <w:pPr>
              <w:rPr>
                <w:rFonts w:ascii="Meiryo UI" w:eastAsia="Meiryo UI" w:hAnsi="Meiryo UI" w:cs="Times New Roman"/>
                <w:szCs w:val="21"/>
              </w:rPr>
            </w:pPr>
          </w:p>
          <w:p w14:paraId="1778276C" w14:textId="77777777" w:rsidR="00125D4A" w:rsidRPr="00017F9B" w:rsidRDefault="00125D4A" w:rsidP="009E2477">
            <w:pPr>
              <w:rPr>
                <w:rFonts w:ascii="Meiryo UI" w:eastAsia="Meiryo UI" w:hAnsi="Meiryo UI" w:cs="Times New Roman"/>
                <w:szCs w:val="21"/>
              </w:rPr>
            </w:pPr>
          </w:p>
          <w:p w14:paraId="7C283032" w14:textId="77777777" w:rsidR="00125D4A" w:rsidRPr="00017F9B" w:rsidRDefault="00125D4A" w:rsidP="009E2477">
            <w:pPr>
              <w:rPr>
                <w:rFonts w:ascii="Meiryo UI" w:eastAsia="Meiryo UI" w:hAnsi="Meiryo UI" w:cs="Times New Roman"/>
                <w:szCs w:val="21"/>
              </w:rPr>
            </w:pPr>
          </w:p>
          <w:p w14:paraId="03523E93" w14:textId="77777777" w:rsidR="00125D4A" w:rsidRPr="00017F9B" w:rsidRDefault="00125D4A" w:rsidP="009E2477">
            <w:pPr>
              <w:rPr>
                <w:rFonts w:ascii="Meiryo UI" w:eastAsia="Meiryo UI" w:hAnsi="Meiryo UI" w:cs="Times New Roman"/>
                <w:szCs w:val="21"/>
              </w:rPr>
            </w:pPr>
          </w:p>
          <w:p w14:paraId="42CBFDDC" w14:textId="77777777" w:rsidR="000E535D" w:rsidRPr="00017F9B" w:rsidRDefault="000E535D" w:rsidP="009E2477">
            <w:pPr>
              <w:rPr>
                <w:rFonts w:ascii="Meiryo UI" w:eastAsia="Meiryo UI" w:hAnsi="Meiryo UI" w:cs="Times New Roman"/>
                <w:szCs w:val="21"/>
              </w:rPr>
            </w:pPr>
          </w:p>
          <w:p w14:paraId="15CAA7E5" w14:textId="77777777" w:rsidR="000E535D" w:rsidRPr="00017F9B" w:rsidRDefault="000E535D" w:rsidP="009E2477">
            <w:pPr>
              <w:rPr>
                <w:rFonts w:ascii="Meiryo UI" w:eastAsia="Meiryo UI" w:hAnsi="Meiryo UI" w:cs="Times New Roman"/>
                <w:szCs w:val="21"/>
              </w:rPr>
            </w:pPr>
          </w:p>
          <w:p w14:paraId="46DEC4DE" w14:textId="26D6B42B" w:rsidR="000E535D" w:rsidRPr="00017F9B" w:rsidRDefault="000E535D" w:rsidP="009E2477">
            <w:pPr>
              <w:rPr>
                <w:rFonts w:ascii="Meiryo UI" w:eastAsia="Meiryo UI" w:hAnsi="Meiryo UI" w:cs="Times New Roman"/>
                <w:szCs w:val="21"/>
              </w:rPr>
            </w:pPr>
          </w:p>
        </w:tc>
      </w:tr>
    </w:tbl>
    <w:p w14:paraId="4D89D45C" w14:textId="225D16FA" w:rsidR="009E2477" w:rsidRPr="00017F9B" w:rsidRDefault="009E2477" w:rsidP="00391ECD">
      <w:pPr>
        <w:rPr>
          <w:rFonts w:ascii="Meiryo UI" w:eastAsia="Meiryo UI" w:hAnsi="Meiryo UI"/>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367"/>
        <w:gridCol w:w="1980"/>
        <w:gridCol w:w="2261"/>
      </w:tblGrid>
      <w:tr w:rsidR="00017F9B" w:rsidRPr="00017F9B" w14:paraId="65308BEB" w14:textId="77777777" w:rsidTr="46D02A8B">
        <w:trPr>
          <w:trHeight w:val="494"/>
        </w:trPr>
        <w:tc>
          <w:tcPr>
            <w:tcW w:w="9639" w:type="dxa"/>
            <w:gridSpan w:val="3"/>
            <w:shd w:val="clear" w:color="auto" w:fill="auto"/>
            <w:vAlign w:val="center"/>
          </w:tcPr>
          <w:p w14:paraId="7551F4CE" w14:textId="29245751" w:rsidR="52F3C830" w:rsidRPr="00017F9B" w:rsidRDefault="52F3C830" w:rsidP="46D02A8B">
            <w:pPr>
              <w:spacing w:line="300" w:lineRule="exact"/>
              <w:rPr>
                <w:rFonts w:ascii="Meiryo UI" w:eastAsia="Meiryo UI" w:hAnsi="Meiryo UI" w:cs="Times New Roman"/>
                <w:b/>
                <w:bCs/>
              </w:rPr>
            </w:pPr>
            <w:r w:rsidRPr="00017F9B">
              <w:rPr>
                <w:rFonts w:ascii="Meiryo UI" w:eastAsia="Meiryo UI" w:hAnsi="Meiryo UI" w:cs="Times New Roman"/>
                <w:b/>
                <w:bCs/>
              </w:rPr>
              <w:t>③</w:t>
            </w:r>
            <w:r w:rsidR="46D02A8B" w:rsidRPr="00017F9B">
              <w:rPr>
                <w:rFonts w:ascii="Meiryo UI" w:eastAsia="Meiryo UI" w:hAnsi="Meiryo UI" w:cs="Times New Roman"/>
                <w:b/>
                <w:bCs/>
              </w:rPr>
              <w:t>事業承継支援に関</w:t>
            </w:r>
            <w:r w:rsidR="2EDE1C5E" w:rsidRPr="00017F9B">
              <w:rPr>
                <w:rFonts w:ascii="Meiryo UI" w:eastAsia="Meiryo UI" w:hAnsi="Meiryo UI" w:cs="Times New Roman"/>
                <w:b/>
                <w:bCs/>
              </w:rPr>
              <w:t>する今後の取組方針</w:t>
            </w:r>
          </w:p>
          <w:p w14:paraId="1B2ABBF7" w14:textId="1342FD2C" w:rsidR="46D02A8B" w:rsidRPr="00017F9B" w:rsidRDefault="46D02A8B" w:rsidP="46D02A8B">
            <w:pPr>
              <w:spacing w:line="300" w:lineRule="exact"/>
              <w:rPr>
                <w:rFonts w:ascii="Meiryo UI" w:eastAsia="Meiryo UI" w:hAnsi="Meiryo UI" w:cs="Times New Roman"/>
              </w:rPr>
            </w:pPr>
            <w:r w:rsidRPr="00017F9B">
              <w:rPr>
                <w:rFonts w:ascii="Meiryo UI" w:eastAsia="Meiryo UI" w:hAnsi="Meiryo UI" w:cs="Times New Roman"/>
              </w:rPr>
              <w:t>※</w:t>
            </w:r>
            <w:r w:rsidR="561FF6D5" w:rsidRPr="00017F9B">
              <w:rPr>
                <w:rFonts w:ascii="Meiryo UI" w:eastAsia="Meiryo UI" w:hAnsi="Meiryo UI" w:cs="Times New Roman"/>
              </w:rPr>
              <w:t>公募要領1．（3）の</w:t>
            </w:r>
            <w:r w:rsidR="0CC0E6B8" w:rsidRPr="00017F9B">
              <w:rPr>
                <w:rFonts w:ascii="Meiryo UI" w:eastAsia="Meiryo UI" w:hAnsi="Meiryo UI" w:cs="Times New Roman"/>
              </w:rPr>
              <w:t>テーマ例</w:t>
            </w:r>
            <w:r w:rsidR="492C9810" w:rsidRPr="00017F9B">
              <w:rPr>
                <w:rFonts w:ascii="Meiryo UI" w:eastAsia="Meiryo UI" w:hAnsi="Meiryo UI" w:cs="Times New Roman"/>
              </w:rPr>
              <w:t>も</w:t>
            </w:r>
            <w:r w:rsidR="0CC0E6B8" w:rsidRPr="00017F9B">
              <w:rPr>
                <w:rFonts w:ascii="Meiryo UI" w:eastAsia="Meiryo UI" w:hAnsi="Meiryo UI" w:cs="Times New Roman"/>
              </w:rPr>
              <w:t>参考に、</w:t>
            </w:r>
            <w:r w:rsidR="06C51441" w:rsidRPr="00017F9B">
              <w:rPr>
                <w:rFonts w:ascii="Meiryo UI" w:eastAsia="Meiryo UI" w:hAnsi="Meiryo UI" w:cs="Times New Roman"/>
              </w:rPr>
              <w:t>自治体</w:t>
            </w:r>
            <w:r w:rsidR="068D01A2" w:rsidRPr="00017F9B">
              <w:rPr>
                <w:rFonts w:ascii="Meiryo UI" w:eastAsia="Meiryo UI" w:hAnsi="Meiryo UI" w:cs="Times New Roman"/>
              </w:rPr>
              <w:t>の取組方針を記載してください。</w:t>
            </w:r>
          </w:p>
          <w:p w14:paraId="508AB9EE" w14:textId="61309E76" w:rsidR="46D02A8B" w:rsidRPr="00017F9B" w:rsidRDefault="46D02A8B" w:rsidP="46D02A8B">
            <w:pPr>
              <w:spacing w:line="300" w:lineRule="exact"/>
              <w:rPr>
                <w:rFonts w:ascii="Meiryo UI" w:eastAsia="Meiryo UI" w:hAnsi="Meiryo UI" w:cs="Times New Roman"/>
                <w:b/>
                <w:bCs/>
              </w:rPr>
            </w:pPr>
          </w:p>
        </w:tc>
      </w:tr>
      <w:tr w:rsidR="00017F9B" w:rsidRPr="00017F9B" w14:paraId="5B793798" w14:textId="77777777" w:rsidTr="46D02A8B">
        <w:trPr>
          <w:trHeight w:val="3454"/>
        </w:trPr>
        <w:tc>
          <w:tcPr>
            <w:tcW w:w="9639" w:type="dxa"/>
            <w:gridSpan w:val="3"/>
            <w:tcBorders>
              <w:bottom w:val="double" w:sz="4" w:space="0" w:color="auto"/>
            </w:tcBorders>
            <w:shd w:val="clear" w:color="auto" w:fill="auto"/>
          </w:tcPr>
          <w:p w14:paraId="6ED3BD02" w14:textId="77777777" w:rsidR="46D02A8B" w:rsidRPr="00017F9B" w:rsidRDefault="46D02A8B" w:rsidP="46D02A8B">
            <w:pPr>
              <w:rPr>
                <w:rFonts w:ascii="Meiryo UI" w:eastAsia="Meiryo UI" w:hAnsi="Meiryo UI" w:cs="Times New Roman"/>
              </w:rPr>
            </w:pPr>
          </w:p>
          <w:p w14:paraId="781B6693" w14:textId="77777777" w:rsidR="46D02A8B" w:rsidRPr="00017F9B" w:rsidRDefault="46D02A8B" w:rsidP="46D02A8B">
            <w:pPr>
              <w:rPr>
                <w:rFonts w:ascii="Meiryo UI" w:eastAsia="Meiryo UI" w:hAnsi="Meiryo UI" w:cs="Times New Roman"/>
              </w:rPr>
            </w:pPr>
          </w:p>
          <w:p w14:paraId="36DE53C0" w14:textId="77777777" w:rsidR="46D02A8B" w:rsidRPr="00017F9B" w:rsidRDefault="46D02A8B" w:rsidP="46D02A8B">
            <w:pPr>
              <w:rPr>
                <w:rFonts w:ascii="Meiryo UI" w:eastAsia="Meiryo UI" w:hAnsi="Meiryo UI" w:cs="Times New Roman"/>
              </w:rPr>
            </w:pPr>
          </w:p>
          <w:p w14:paraId="095CFCE5" w14:textId="77777777" w:rsidR="46D02A8B" w:rsidRPr="00017F9B" w:rsidRDefault="46D02A8B" w:rsidP="46D02A8B">
            <w:pPr>
              <w:rPr>
                <w:rFonts w:ascii="Meiryo UI" w:eastAsia="Meiryo UI" w:hAnsi="Meiryo UI" w:cs="Times New Roman"/>
              </w:rPr>
            </w:pPr>
          </w:p>
          <w:p w14:paraId="4D618F60" w14:textId="77777777" w:rsidR="46D02A8B" w:rsidRPr="00017F9B" w:rsidRDefault="46D02A8B" w:rsidP="46D02A8B">
            <w:pPr>
              <w:rPr>
                <w:rFonts w:ascii="Meiryo UI" w:eastAsia="Meiryo UI" w:hAnsi="Meiryo UI" w:cs="Times New Roman"/>
              </w:rPr>
            </w:pPr>
          </w:p>
          <w:p w14:paraId="5ADF6B24" w14:textId="77777777" w:rsidR="46D02A8B" w:rsidRPr="00017F9B" w:rsidRDefault="46D02A8B" w:rsidP="46D02A8B">
            <w:pPr>
              <w:rPr>
                <w:rFonts w:ascii="Meiryo UI" w:eastAsia="Meiryo UI" w:hAnsi="Meiryo UI" w:cs="Times New Roman"/>
              </w:rPr>
            </w:pPr>
          </w:p>
          <w:p w14:paraId="6FC856C8" w14:textId="77777777" w:rsidR="46D02A8B" w:rsidRPr="00017F9B" w:rsidRDefault="46D02A8B" w:rsidP="46D02A8B">
            <w:pPr>
              <w:rPr>
                <w:rFonts w:ascii="Meiryo UI" w:eastAsia="Meiryo UI" w:hAnsi="Meiryo UI" w:cs="Times New Roman"/>
              </w:rPr>
            </w:pPr>
          </w:p>
          <w:p w14:paraId="0EB523D0" w14:textId="77777777" w:rsidR="46D02A8B" w:rsidRPr="00017F9B" w:rsidRDefault="46D02A8B" w:rsidP="46D02A8B">
            <w:pPr>
              <w:rPr>
                <w:rFonts w:ascii="Meiryo UI" w:eastAsia="Meiryo UI" w:hAnsi="Meiryo UI" w:cs="Times New Roman"/>
              </w:rPr>
            </w:pPr>
          </w:p>
          <w:p w14:paraId="360BDCA5" w14:textId="7F312B65" w:rsidR="46D02A8B" w:rsidRPr="00017F9B" w:rsidRDefault="46D02A8B" w:rsidP="46D02A8B">
            <w:pPr>
              <w:rPr>
                <w:rFonts w:ascii="Meiryo UI" w:eastAsia="Meiryo UI" w:hAnsi="Meiryo UI" w:cs="Times New Roman"/>
              </w:rPr>
            </w:pPr>
          </w:p>
        </w:tc>
      </w:tr>
      <w:tr w:rsidR="00017F9B" w:rsidRPr="00017F9B" w14:paraId="397EF82C" w14:textId="77777777" w:rsidTr="46D02A8B">
        <w:trPr>
          <w:trHeight w:val="494"/>
        </w:trPr>
        <w:tc>
          <w:tcPr>
            <w:tcW w:w="9639" w:type="dxa"/>
            <w:gridSpan w:val="3"/>
            <w:shd w:val="clear" w:color="auto" w:fill="auto"/>
            <w:vAlign w:val="center"/>
          </w:tcPr>
          <w:p w14:paraId="49FD9B29" w14:textId="0BF7482B" w:rsidR="00EC7469" w:rsidRPr="00017F9B" w:rsidRDefault="39A935AB" w:rsidP="00A02A73">
            <w:pPr>
              <w:spacing w:line="300" w:lineRule="exact"/>
              <w:rPr>
                <w:rFonts w:ascii="Meiryo UI" w:eastAsia="Meiryo UI" w:hAnsi="Meiryo UI" w:cs="Times New Roman"/>
                <w:b/>
              </w:rPr>
            </w:pPr>
            <w:r w:rsidRPr="00017F9B">
              <w:rPr>
                <w:rFonts w:ascii="Meiryo UI" w:eastAsia="Meiryo UI" w:hAnsi="Meiryo UI" w:cs="Times New Roman"/>
                <w:b/>
                <w:bCs/>
              </w:rPr>
              <w:lastRenderedPageBreak/>
              <w:t>④</w:t>
            </w:r>
            <w:r w:rsidR="00EC7469" w:rsidRPr="00017F9B">
              <w:rPr>
                <w:rFonts w:ascii="Meiryo UI" w:eastAsia="Meiryo UI" w:hAnsi="Meiryo UI" w:cs="Times New Roman" w:hint="eastAsia"/>
                <w:b/>
              </w:rPr>
              <w:t>本実証事業における実施事項及び費用の想定・実証事項のスケジュール感</w:t>
            </w:r>
          </w:p>
          <w:p w14:paraId="5EECB23F" w14:textId="23DACE66" w:rsidR="00EC7469" w:rsidRPr="00017F9B" w:rsidRDefault="00EC7469" w:rsidP="000E535D">
            <w:pPr>
              <w:rPr>
                <w:rFonts w:ascii="Meiryo UI" w:eastAsia="Meiryo UI" w:hAnsi="Meiryo UI" w:cs="Times New Roman"/>
              </w:rPr>
            </w:pPr>
            <w:r w:rsidRPr="00017F9B">
              <w:rPr>
                <w:rFonts w:ascii="Meiryo UI" w:eastAsia="Meiryo UI" w:hAnsi="Meiryo UI" w:cs="Times New Roman" w:hint="eastAsia"/>
              </w:rPr>
              <w:t>※「スケジュール感」については、実証費用が支出可能な期間が</w:t>
            </w:r>
            <w:r w:rsidR="33518A41" w:rsidRPr="00017F9B">
              <w:rPr>
                <w:rFonts w:ascii="Meiryo UI" w:eastAsia="Meiryo UI" w:hAnsi="Meiryo UI" w:cs="Times New Roman"/>
              </w:rPr>
              <w:t>、２０２３年９月頃から</w:t>
            </w:r>
            <w:r w:rsidRPr="00017F9B">
              <w:rPr>
                <w:rFonts w:ascii="Meiryo UI" w:eastAsia="Meiryo UI" w:hAnsi="Meiryo UI" w:cs="Times New Roman" w:hint="eastAsia"/>
              </w:rPr>
              <w:t>２０２</w:t>
            </w:r>
            <w:r w:rsidR="000A7376" w:rsidRPr="00017F9B">
              <w:rPr>
                <w:rFonts w:ascii="Meiryo UI" w:eastAsia="Meiryo UI" w:hAnsi="Meiryo UI" w:cs="Times New Roman" w:hint="eastAsia"/>
              </w:rPr>
              <w:t>４</w:t>
            </w:r>
            <w:r w:rsidRPr="00017F9B">
              <w:rPr>
                <w:rFonts w:ascii="Meiryo UI" w:eastAsia="Meiryo UI" w:hAnsi="Meiryo UI" w:cs="Times New Roman" w:hint="eastAsia"/>
              </w:rPr>
              <w:t>年２月</w:t>
            </w:r>
            <w:r w:rsidR="00465613" w:rsidRPr="00017F9B">
              <w:rPr>
                <w:rFonts w:ascii="Meiryo UI" w:eastAsia="Meiryo UI" w:hAnsi="Meiryo UI" w:cs="Times New Roman" w:hint="eastAsia"/>
              </w:rPr>
              <w:t>上旬</w:t>
            </w:r>
            <w:r w:rsidRPr="00017F9B">
              <w:rPr>
                <w:rFonts w:ascii="Meiryo UI" w:eastAsia="Meiryo UI" w:hAnsi="Meiryo UI" w:cs="Times New Roman" w:hint="eastAsia"/>
              </w:rPr>
              <w:t>までであることを考慮して記載してください。</w:t>
            </w:r>
          </w:p>
        </w:tc>
      </w:tr>
      <w:tr w:rsidR="00017F9B" w:rsidRPr="00017F9B" w14:paraId="43AC3769" w14:textId="3E04E6BF" w:rsidTr="00EC7469">
        <w:trPr>
          <w:trHeight w:val="124"/>
        </w:trPr>
        <w:tc>
          <w:tcPr>
            <w:tcW w:w="5387" w:type="dxa"/>
            <w:tcBorders>
              <w:bottom w:val="single" w:sz="4" w:space="0" w:color="auto"/>
            </w:tcBorders>
            <w:shd w:val="clear" w:color="auto" w:fill="auto"/>
          </w:tcPr>
          <w:p w14:paraId="0D67015E" w14:textId="44261DD1" w:rsidR="000E535D" w:rsidRPr="00017F9B" w:rsidRDefault="000E535D" w:rsidP="00EC7469">
            <w:pPr>
              <w:widowControl/>
              <w:jc w:val="left"/>
              <w:rPr>
                <w:rFonts w:ascii="Meiryo UI" w:eastAsia="Meiryo UI" w:hAnsi="Meiryo UI" w:cs="Times New Roman"/>
                <w:szCs w:val="21"/>
              </w:rPr>
            </w:pPr>
            <w:r w:rsidRPr="00017F9B">
              <w:rPr>
                <w:rFonts w:ascii="Meiryo UI" w:eastAsia="Meiryo UI" w:hAnsi="Meiryo UI" w:cs="Times New Roman" w:hint="eastAsia"/>
                <w:szCs w:val="21"/>
              </w:rPr>
              <w:t>実施事項</w:t>
            </w:r>
          </w:p>
        </w:tc>
        <w:tc>
          <w:tcPr>
            <w:tcW w:w="1984" w:type="dxa"/>
            <w:tcBorders>
              <w:bottom w:val="single" w:sz="4" w:space="0" w:color="auto"/>
            </w:tcBorders>
          </w:tcPr>
          <w:p w14:paraId="7CE7D9F0" w14:textId="01DEB6FA" w:rsidR="00EC7469" w:rsidRPr="00017F9B" w:rsidRDefault="00EC7469" w:rsidP="00EC7469">
            <w:pPr>
              <w:widowControl/>
              <w:jc w:val="left"/>
              <w:rPr>
                <w:rFonts w:ascii="Meiryo UI" w:eastAsia="Meiryo UI" w:hAnsi="Meiryo UI" w:cs="Times New Roman"/>
                <w:szCs w:val="21"/>
              </w:rPr>
            </w:pPr>
            <w:r w:rsidRPr="00017F9B">
              <w:rPr>
                <w:rFonts w:ascii="Meiryo UI" w:eastAsia="Meiryo UI" w:hAnsi="Meiryo UI" w:cs="Times New Roman" w:hint="eastAsia"/>
                <w:szCs w:val="21"/>
              </w:rPr>
              <w:t>想定費用（円）</w:t>
            </w:r>
          </w:p>
        </w:tc>
        <w:tc>
          <w:tcPr>
            <w:tcW w:w="2268" w:type="dxa"/>
            <w:tcBorders>
              <w:bottom w:val="single" w:sz="4" w:space="0" w:color="auto"/>
            </w:tcBorders>
            <w:shd w:val="clear" w:color="auto" w:fill="auto"/>
          </w:tcPr>
          <w:p w14:paraId="5D14FFCE" w14:textId="581E55DB" w:rsidR="000E535D" w:rsidRPr="00017F9B" w:rsidRDefault="000E535D" w:rsidP="00EC7469">
            <w:pPr>
              <w:widowControl/>
              <w:jc w:val="left"/>
              <w:rPr>
                <w:rFonts w:ascii="Meiryo UI" w:eastAsia="Meiryo UI" w:hAnsi="Meiryo UI" w:cs="Times New Roman"/>
                <w:szCs w:val="21"/>
              </w:rPr>
            </w:pPr>
            <w:r w:rsidRPr="00017F9B">
              <w:rPr>
                <w:rFonts w:ascii="Meiryo UI" w:eastAsia="Meiryo UI" w:hAnsi="Meiryo UI" w:cs="Times New Roman" w:hint="eastAsia"/>
                <w:szCs w:val="21"/>
              </w:rPr>
              <w:t>スケジュール</w:t>
            </w:r>
          </w:p>
        </w:tc>
      </w:tr>
      <w:tr w:rsidR="00EC7469" w:rsidRPr="00017F9B" w14:paraId="05E724C6" w14:textId="77777777" w:rsidTr="00125D4A">
        <w:trPr>
          <w:trHeight w:val="2306"/>
        </w:trPr>
        <w:tc>
          <w:tcPr>
            <w:tcW w:w="5387" w:type="dxa"/>
            <w:tcBorders>
              <w:top w:val="single" w:sz="4" w:space="0" w:color="auto"/>
              <w:bottom w:val="double" w:sz="4" w:space="0" w:color="auto"/>
            </w:tcBorders>
            <w:shd w:val="clear" w:color="auto" w:fill="auto"/>
          </w:tcPr>
          <w:p w14:paraId="5F109896" w14:textId="77777777" w:rsidR="00EC7469" w:rsidRPr="00017F9B" w:rsidRDefault="00EC7469" w:rsidP="000E535D">
            <w:pPr>
              <w:widowControl/>
              <w:jc w:val="left"/>
              <w:rPr>
                <w:rFonts w:ascii="Meiryo UI" w:eastAsia="Meiryo UI" w:hAnsi="Meiryo UI" w:cs="Times New Roman"/>
                <w:szCs w:val="21"/>
              </w:rPr>
            </w:pPr>
          </w:p>
          <w:p w14:paraId="01223081" w14:textId="77777777" w:rsidR="00EC7469" w:rsidRPr="00017F9B" w:rsidRDefault="00EC7469" w:rsidP="000E535D">
            <w:pPr>
              <w:widowControl/>
              <w:jc w:val="left"/>
              <w:rPr>
                <w:rFonts w:ascii="Meiryo UI" w:eastAsia="Meiryo UI" w:hAnsi="Meiryo UI" w:cs="Times New Roman"/>
                <w:szCs w:val="21"/>
              </w:rPr>
            </w:pPr>
          </w:p>
          <w:p w14:paraId="27CCF7F0" w14:textId="77777777" w:rsidR="00EC7469" w:rsidRPr="00017F9B" w:rsidRDefault="00EC7469" w:rsidP="000E535D">
            <w:pPr>
              <w:widowControl/>
              <w:jc w:val="left"/>
              <w:rPr>
                <w:rFonts w:ascii="Meiryo UI" w:eastAsia="Meiryo UI" w:hAnsi="Meiryo UI" w:cs="Times New Roman"/>
                <w:szCs w:val="21"/>
              </w:rPr>
            </w:pPr>
          </w:p>
          <w:p w14:paraId="113D8227" w14:textId="77777777" w:rsidR="00EC7469" w:rsidRPr="00017F9B" w:rsidRDefault="00EC7469" w:rsidP="000E535D">
            <w:pPr>
              <w:widowControl/>
              <w:jc w:val="left"/>
              <w:rPr>
                <w:rFonts w:ascii="Meiryo UI" w:eastAsia="Meiryo UI" w:hAnsi="Meiryo UI" w:cs="Times New Roman"/>
                <w:szCs w:val="21"/>
              </w:rPr>
            </w:pPr>
          </w:p>
          <w:p w14:paraId="217E5FFA" w14:textId="77777777" w:rsidR="00EC7469" w:rsidRPr="00017F9B" w:rsidRDefault="00EC7469" w:rsidP="000E535D">
            <w:pPr>
              <w:widowControl/>
              <w:jc w:val="left"/>
              <w:rPr>
                <w:rFonts w:ascii="Meiryo UI" w:eastAsia="Meiryo UI" w:hAnsi="Meiryo UI" w:cs="Times New Roman"/>
                <w:szCs w:val="21"/>
              </w:rPr>
            </w:pPr>
          </w:p>
          <w:p w14:paraId="169B7E5D" w14:textId="0834CB45" w:rsidR="00EC7469" w:rsidRPr="00017F9B" w:rsidRDefault="00EC7469" w:rsidP="000E535D">
            <w:pPr>
              <w:widowControl/>
              <w:jc w:val="left"/>
              <w:rPr>
                <w:rFonts w:ascii="Meiryo UI" w:eastAsia="Meiryo UI" w:hAnsi="Meiryo UI" w:cs="Times New Roman"/>
                <w:szCs w:val="21"/>
              </w:rPr>
            </w:pPr>
          </w:p>
        </w:tc>
        <w:tc>
          <w:tcPr>
            <w:tcW w:w="1984" w:type="dxa"/>
            <w:tcBorders>
              <w:top w:val="single" w:sz="4" w:space="0" w:color="auto"/>
              <w:bottom w:val="double" w:sz="4" w:space="0" w:color="auto"/>
            </w:tcBorders>
          </w:tcPr>
          <w:p w14:paraId="33794F44" w14:textId="77777777" w:rsidR="00EC7469" w:rsidRPr="00017F9B" w:rsidRDefault="00EC7469">
            <w:pPr>
              <w:widowControl/>
              <w:jc w:val="left"/>
              <w:rPr>
                <w:rFonts w:ascii="Meiryo UI" w:eastAsia="Meiryo UI" w:hAnsi="Meiryo UI" w:cs="Times New Roman"/>
                <w:szCs w:val="21"/>
              </w:rPr>
            </w:pPr>
          </w:p>
          <w:p w14:paraId="491B28D5" w14:textId="77777777" w:rsidR="00EC7469" w:rsidRPr="00017F9B" w:rsidRDefault="00EC7469">
            <w:pPr>
              <w:widowControl/>
              <w:jc w:val="left"/>
              <w:rPr>
                <w:rFonts w:ascii="Meiryo UI" w:eastAsia="Meiryo UI" w:hAnsi="Meiryo UI" w:cs="Times New Roman"/>
                <w:szCs w:val="21"/>
              </w:rPr>
            </w:pPr>
          </w:p>
          <w:p w14:paraId="68DBE140" w14:textId="77777777" w:rsidR="00EC7469" w:rsidRPr="00017F9B" w:rsidRDefault="00EC7469">
            <w:pPr>
              <w:widowControl/>
              <w:jc w:val="left"/>
              <w:rPr>
                <w:rFonts w:ascii="Meiryo UI" w:eastAsia="Meiryo UI" w:hAnsi="Meiryo UI" w:cs="Times New Roman"/>
                <w:szCs w:val="21"/>
              </w:rPr>
            </w:pPr>
          </w:p>
          <w:p w14:paraId="5084511A" w14:textId="77777777" w:rsidR="00EC7469" w:rsidRPr="00017F9B" w:rsidRDefault="00EC7469">
            <w:pPr>
              <w:widowControl/>
              <w:jc w:val="left"/>
              <w:rPr>
                <w:rFonts w:ascii="Meiryo UI" w:eastAsia="Meiryo UI" w:hAnsi="Meiryo UI" w:cs="Times New Roman"/>
                <w:szCs w:val="21"/>
              </w:rPr>
            </w:pPr>
          </w:p>
          <w:p w14:paraId="4687B80A" w14:textId="77777777" w:rsidR="00EC7469" w:rsidRPr="00017F9B" w:rsidRDefault="00EC7469">
            <w:pPr>
              <w:widowControl/>
              <w:jc w:val="left"/>
              <w:rPr>
                <w:rFonts w:ascii="Meiryo UI" w:eastAsia="Meiryo UI" w:hAnsi="Meiryo UI" w:cs="Times New Roman"/>
                <w:szCs w:val="21"/>
              </w:rPr>
            </w:pPr>
          </w:p>
          <w:p w14:paraId="6DAD6CB6" w14:textId="77777777" w:rsidR="00EC7469" w:rsidRPr="00017F9B" w:rsidRDefault="00EC7469">
            <w:pPr>
              <w:widowControl/>
              <w:jc w:val="left"/>
              <w:rPr>
                <w:rFonts w:ascii="Meiryo UI" w:eastAsia="Meiryo UI" w:hAnsi="Meiryo UI" w:cs="Times New Roman"/>
                <w:szCs w:val="21"/>
              </w:rPr>
            </w:pPr>
          </w:p>
          <w:p w14:paraId="664B7A31" w14:textId="5FAC3D02" w:rsidR="00EC7469" w:rsidRPr="00017F9B" w:rsidRDefault="00EC7469">
            <w:pPr>
              <w:widowControl/>
              <w:jc w:val="left"/>
              <w:rPr>
                <w:rFonts w:ascii="Meiryo UI" w:eastAsia="Meiryo UI" w:hAnsi="Meiryo UI" w:cs="Times New Roman"/>
                <w:szCs w:val="21"/>
              </w:rPr>
            </w:pPr>
          </w:p>
        </w:tc>
        <w:tc>
          <w:tcPr>
            <w:tcW w:w="2268" w:type="dxa"/>
            <w:tcBorders>
              <w:top w:val="single" w:sz="4" w:space="0" w:color="auto"/>
              <w:bottom w:val="double" w:sz="4" w:space="0" w:color="auto"/>
            </w:tcBorders>
            <w:shd w:val="clear" w:color="auto" w:fill="auto"/>
          </w:tcPr>
          <w:p w14:paraId="29D3FA44" w14:textId="77777777" w:rsidR="00EC7469" w:rsidRPr="00017F9B" w:rsidRDefault="00EC7469">
            <w:pPr>
              <w:widowControl/>
              <w:jc w:val="left"/>
              <w:rPr>
                <w:rFonts w:ascii="Meiryo UI" w:eastAsia="Meiryo UI" w:hAnsi="Meiryo UI" w:cs="Times New Roman"/>
                <w:szCs w:val="21"/>
              </w:rPr>
            </w:pPr>
          </w:p>
          <w:p w14:paraId="39234782" w14:textId="77777777" w:rsidR="00EC7469" w:rsidRPr="00017F9B" w:rsidRDefault="00EC7469">
            <w:pPr>
              <w:widowControl/>
              <w:jc w:val="left"/>
              <w:rPr>
                <w:rFonts w:ascii="Meiryo UI" w:eastAsia="Meiryo UI" w:hAnsi="Meiryo UI" w:cs="Times New Roman"/>
                <w:szCs w:val="21"/>
              </w:rPr>
            </w:pPr>
          </w:p>
          <w:p w14:paraId="21E370DC" w14:textId="77777777" w:rsidR="00EC7469" w:rsidRPr="00017F9B" w:rsidRDefault="00EC7469">
            <w:pPr>
              <w:widowControl/>
              <w:jc w:val="left"/>
              <w:rPr>
                <w:rFonts w:ascii="Meiryo UI" w:eastAsia="Meiryo UI" w:hAnsi="Meiryo UI" w:cs="Times New Roman"/>
                <w:szCs w:val="21"/>
              </w:rPr>
            </w:pPr>
          </w:p>
          <w:p w14:paraId="5BD31620" w14:textId="77777777" w:rsidR="00EC7469" w:rsidRPr="00017F9B" w:rsidRDefault="00EC7469">
            <w:pPr>
              <w:widowControl/>
              <w:jc w:val="left"/>
              <w:rPr>
                <w:rFonts w:ascii="Meiryo UI" w:eastAsia="Meiryo UI" w:hAnsi="Meiryo UI" w:cs="Times New Roman"/>
                <w:szCs w:val="21"/>
              </w:rPr>
            </w:pPr>
          </w:p>
          <w:p w14:paraId="69BAB57E" w14:textId="77777777" w:rsidR="00EC7469" w:rsidRPr="00017F9B" w:rsidRDefault="00EC7469">
            <w:pPr>
              <w:widowControl/>
              <w:jc w:val="left"/>
              <w:rPr>
                <w:rFonts w:ascii="Meiryo UI" w:eastAsia="Meiryo UI" w:hAnsi="Meiryo UI" w:cs="Times New Roman"/>
                <w:szCs w:val="21"/>
              </w:rPr>
            </w:pPr>
          </w:p>
          <w:p w14:paraId="176EC21B" w14:textId="77777777" w:rsidR="00EC7469" w:rsidRPr="00017F9B" w:rsidRDefault="00EC7469">
            <w:pPr>
              <w:widowControl/>
              <w:jc w:val="left"/>
              <w:rPr>
                <w:rFonts w:ascii="Meiryo UI" w:eastAsia="Meiryo UI" w:hAnsi="Meiryo UI" w:cs="Times New Roman"/>
                <w:szCs w:val="21"/>
              </w:rPr>
            </w:pPr>
          </w:p>
          <w:p w14:paraId="598BAB17" w14:textId="77777777" w:rsidR="00EC7469" w:rsidRPr="00017F9B" w:rsidRDefault="00EC7469">
            <w:pPr>
              <w:widowControl/>
              <w:jc w:val="left"/>
              <w:rPr>
                <w:rFonts w:ascii="Meiryo UI" w:eastAsia="Meiryo UI" w:hAnsi="Meiryo UI" w:cs="Times New Roman"/>
                <w:szCs w:val="21"/>
              </w:rPr>
            </w:pPr>
          </w:p>
          <w:p w14:paraId="789BA3C8" w14:textId="0F1952D7" w:rsidR="00EC7469" w:rsidRPr="00017F9B" w:rsidRDefault="00EC7469">
            <w:pPr>
              <w:widowControl/>
              <w:jc w:val="left"/>
              <w:rPr>
                <w:rFonts w:ascii="Meiryo UI" w:eastAsia="Meiryo UI" w:hAnsi="Meiryo UI" w:cs="Times New Roman"/>
                <w:szCs w:val="21"/>
              </w:rPr>
            </w:pPr>
          </w:p>
        </w:tc>
      </w:tr>
    </w:tbl>
    <w:p w14:paraId="758B95CF" w14:textId="725B11A5" w:rsidR="00EC7469" w:rsidRPr="00017F9B" w:rsidRDefault="00EC7469" w:rsidP="00EC7469">
      <w:pPr>
        <w:jc w:val="left"/>
        <w:rPr>
          <w:rFonts w:ascii="Meiryo UI" w:eastAsia="Meiryo UI" w:hAnsi="Meiryo UI"/>
        </w:rPr>
      </w:pPr>
    </w:p>
    <w:tbl>
      <w:tblPr>
        <w:tblW w:w="9923"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27"/>
        <w:gridCol w:w="7796"/>
      </w:tblGrid>
      <w:tr w:rsidR="00017F9B" w:rsidRPr="00017F9B" w14:paraId="356FD129" w14:textId="147A0975" w:rsidTr="46D02A8B">
        <w:trPr>
          <w:trHeight w:val="494"/>
        </w:trPr>
        <w:tc>
          <w:tcPr>
            <w:tcW w:w="9923" w:type="dxa"/>
            <w:gridSpan w:val="2"/>
            <w:shd w:val="clear" w:color="auto" w:fill="auto"/>
            <w:vAlign w:val="center"/>
          </w:tcPr>
          <w:p w14:paraId="0D3C572C" w14:textId="5BA5D73B" w:rsidR="00B64D80" w:rsidRPr="00017F9B" w:rsidRDefault="3AD8DE26" w:rsidP="00B64D80">
            <w:pPr>
              <w:spacing w:line="300" w:lineRule="exact"/>
              <w:rPr>
                <w:rFonts w:ascii="Meiryo UI" w:eastAsia="Meiryo UI" w:hAnsi="Meiryo UI" w:cs="Times New Roman"/>
                <w:b/>
              </w:rPr>
            </w:pPr>
            <w:r w:rsidRPr="00017F9B">
              <w:rPr>
                <w:rFonts w:ascii="Meiryo UI" w:eastAsia="Meiryo UI" w:hAnsi="Meiryo UI" w:cs="Times New Roman"/>
                <w:b/>
                <w:bCs/>
              </w:rPr>
              <w:t>⑤</w:t>
            </w:r>
            <w:r w:rsidR="00B64D80" w:rsidRPr="00017F9B">
              <w:rPr>
                <w:rFonts w:ascii="Meiryo UI" w:eastAsia="Meiryo UI" w:hAnsi="Meiryo UI" w:cs="Times New Roman" w:hint="eastAsia"/>
                <w:b/>
              </w:rPr>
              <w:t>本実証事業に関する</w:t>
            </w:r>
            <w:r w:rsidR="51CC624D" w:rsidRPr="00017F9B">
              <w:rPr>
                <w:rFonts w:ascii="Meiryo UI" w:eastAsia="Meiryo UI" w:hAnsi="Meiryo UI" w:cs="Times New Roman"/>
                <w:b/>
                <w:bCs/>
              </w:rPr>
              <w:t>自治体</w:t>
            </w:r>
            <w:r w:rsidR="00B64D80" w:rsidRPr="00017F9B">
              <w:rPr>
                <w:rFonts w:ascii="Meiryo UI" w:eastAsia="Meiryo UI" w:hAnsi="Meiryo UI" w:cs="Times New Roman" w:hint="eastAsia"/>
                <w:b/>
              </w:rPr>
              <w:t>内の連携体制・他の支援機関や</w:t>
            </w:r>
            <w:r w:rsidR="286C183C" w:rsidRPr="00017F9B">
              <w:rPr>
                <w:rFonts w:ascii="Meiryo UI" w:eastAsia="Meiryo UI" w:hAnsi="Meiryo UI" w:cs="Times New Roman"/>
                <w:b/>
                <w:bCs/>
              </w:rPr>
              <w:t>民間</w:t>
            </w:r>
            <w:r w:rsidR="00B64D80" w:rsidRPr="00017F9B">
              <w:rPr>
                <w:rFonts w:ascii="Meiryo UI" w:eastAsia="Meiryo UI" w:hAnsi="Meiryo UI" w:cs="Times New Roman"/>
                <w:b/>
                <w:bCs/>
              </w:rPr>
              <w:t>事</w:t>
            </w:r>
            <w:r w:rsidR="00B64D80" w:rsidRPr="00017F9B">
              <w:rPr>
                <w:rFonts w:ascii="Meiryo UI" w:eastAsia="Meiryo UI" w:hAnsi="Meiryo UI" w:cs="Times New Roman" w:hint="eastAsia"/>
                <w:b/>
              </w:rPr>
              <w:t>業者との連携</w:t>
            </w:r>
          </w:p>
          <w:p w14:paraId="28C98746" w14:textId="21CB834E" w:rsidR="00B64D80" w:rsidRPr="00017F9B" w:rsidRDefault="00B64D80" w:rsidP="00B64D80">
            <w:pPr>
              <w:spacing w:line="300" w:lineRule="exact"/>
              <w:rPr>
                <w:rFonts w:ascii="Meiryo UI" w:eastAsia="Meiryo UI" w:hAnsi="Meiryo UI" w:cs="Times New Roman"/>
              </w:rPr>
            </w:pPr>
            <w:r w:rsidRPr="00017F9B">
              <w:rPr>
                <w:rFonts w:ascii="Meiryo UI" w:eastAsia="Meiryo UI" w:hAnsi="Meiryo UI" w:cs="Times New Roman" w:hint="eastAsia"/>
              </w:rPr>
              <w:t>※「他の支援機関や</w:t>
            </w:r>
            <w:r w:rsidR="44F0DA9F" w:rsidRPr="00017F9B">
              <w:rPr>
                <w:rFonts w:ascii="Meiryo UI" w:eastAsia="Meiryo UI" w:hAnsi="Meiryo UI" w:cs="Times New Roman"/>
              </w:rPr>
              <w:t>民間</w:t>
            </w:r>
            <w:r w:rsidRPr="00017F9B">
              <w:rPr>
                <w:rFonts w:ascii="Meiryo UI" w:eastAsia="Meiryo UI" w:hAnsi="Meiryo UI" w:cs="Times New Roman"/>
              </w:rPr>
              <w:t>事</w:t>
            </w:r>
            <w:r w:rsidRPr="00017F9B">
              <w:rPr>
                <w:rFonts w:ascii="Meiryo UI" w:eastAsia="Meiryo UI" w:hAnsi="Meiryo UI" w:cs="Times New Roman" w:hint="eastAsia"/>
              </w:rPr>
              <w:t>業者」については、例えば、事業承継・引継ぎ支援センター等の公的機関、商工会議所や商工会等の支援機関、金融機関、民間のマッチング機関等を想定しておりますが、限定はありません。</w:t>
            </w:r>
          </w:p>
        </w:tc>
      </w:tr>
      <w:tr w:rsidR="00017F9B" w:rsidRPr="00017F9B" w14:paraId="686CED55" w14:textId="565763FE" w:rsidTr="00B64D80">
        <w:trPr>
          <w:trHeight w:val="634"/>
        </w:trPr>
        <w:tc>
          <w:tcPr>
            <w:tcW w:w="2127" w:type="dxa"/>
            <w:tcBorders>
              <w:bottom w:val="single" w:sz="4" w:space="0" w:color="auto"/>
            </w:tcBorders>
            <w:shd w:val="clear" w:color="auto" w:fill="auto"/>
          </w:tcPr>
          <w:p w14:paraId="1DB7EA3D" w14:textId="792F3F21" w:rsidR="00B64D80" w:rsidRPr="00017F9B" w:rsidRDefault="005751F3" w:rsidP="00B64D80">
            <w:pPr>
              <w:rPr>
                <w:rFonts w:ascii="Meiryo UI" w:eastAsia="Meiryo UI" w:hAnsi="Meiryo UI" w:cs="Times New Roman"/>
                <w:szCs w:val="21"/>
              </w:rPr>
            </w:pPr>
            <w:r w:rsidRPr="00017F9B">
              <w:rPr>
                <w:rFonts w:ascii="Meiryo UI" w:eastAsia="Meiryo UI" w:hAnsi="Meiryo UI" w:cs="Times New Roman" w:hint="eastAsia"/>
                <w:szCs w:val="21"/>
              </w:rPr>
              <w:t>自治体</w:t>
            </w:r>
            <w:r w:rsidR="00B64D80" w:rsidRPr="00017F9B">
              <w:rPr>
                <w:rFonts w:ascii="Meiryo UI" w:eastAsia="Meiryo UI" w:hAnsi="Meiryo UI" w:cs="Times New Roman" w:hint="eastAsia"/>
                <w:szCs w:val="21"/>
              </w:rPr>
              <w:t>内の連携体制</w:t>
            </w:r>
          </w:p>
          <w:p w14:paraId="33A1DF8E" w14:textId="1869A29E" w:rsidR="00B64D80" w:rsidRPr="00017F9B" w:rsidRDefault="00B64D80" w:rsidP="00B64D80">
            <w:pPr>
              <w:rPr>
                <w:rFonts w:ascii="Meiryo UI" w:eastAsia="Meiryo UI" w:hAnsi="Meiryo UI" w:cs="Times New Roman"/>
                <w:szCs w:val="21"/>
              </w:rPr>
            </w:pPr>
          </w:p>
          <w:p w14:paraId="220301E8" w14:textId="77777777" w:rsidR="00B64D80" w:rsidRPr="00017F9B" w:rsidRDefault="00B64D80" w:rsidP="00B64D80">
            <w:pPr>
              <w:rPr>
                <w:rFonts w:ascii="Meiryo UI" w:eastAsia="Meiryo UI" w:hAnsi="Meiryo UI" w:cs="Times New Roman"/>
                <w:szCs w:val="21"/>
              </w:rPr>
            </w:pPr>
          </w:p>
        </w:tc>
        <w:tc>
          <w:tcPr>
            <w:tcW w:w="7796" w:type="dxa"/>
            <w:tcBorders>
              <w:bottom w:val="single" w:sz="4" w:space="0" w:color="auto"/>
            </w:tcBorders>
          </w:tcPr>
          <w:p w14:paraId="77FF3388" w14:textId="77777777" w:rsidR="00B64D80" w:rsidRPr="00017F9B" w:rsidRDefault="00B64D80" w:rsidP="00B64D80">
            <w:pPr>
              <w:rPr>
                <w:rFonts w:ascii="Meiryo UI" w:eastAsia="Meiryo UI" w:hAnsi="Meiryo UI" w:cs="Times New Roman"/>
                <w:szCs w:val="21"/>
              </w:rPr>
            </w:pPr>
          </w:p>
          <w:p w14:paraId="15467627" w14:textId="77777777" w:rsidR="00B64D80" w:rsidRPr="00017F9B" w:rsidRDefault="00B64D80" w:rsidP="00B64D80">
            <w:pPr>
              <w:rPr>
                <w:rFonts w:ascii="Meiryo UI" w:eastAsia="Meiryo UI" w:hAnsi="Meiryo UI" w:cs="Times New Roman"/>
                <w:szCs w:val="21"/>
              </w:rPr>
            </w:pPr>
          </w:p>
          <w:p w14:paraId="71A3DFC3" w14:textId="757C0E3E" w:rsidR="00B64D80" w:rsidRPr="00017F9B" w:rsidRDefault="00B64D80" w:rsidP="00B64D80">
            <w:pPr>
              <w:rPr>
                <w:rFonts w:ascii="Meiryo UI" w:eastAsia="Meiryo UI" w:hAnsi="Meiryo UI" w:cs="Times New Roman"/>
                <w:szCs w:val="21"/>
              </w:rPr>
            </w:pPr>
          </w:p>
        </w:tc>
      </w:tr>
      <w:tr w:rsidR="00B64D80" w:rsidRPr="00017F9B" w14:paraId="155519F5" w14:textId="77777777" w:rsidTr="00B64D80">
        <w:trPr>
          <w:trHeight w:val="2364"/>
        </w:trPr>
        <w:tc>
          <w:tcPr>
            <w:tcW w:w="2127" w:type="dxa"/>
            <w:tcBorders>
              <w:top w:val="single" w:sz="4" w:space="0" w:color="auto"/>
              <w:bottom w:val="double" w:sz="4" w:space="0" w:color="auto"/>
            </w:tcBorders>
            <w:shd w:val="clear" w:color="auto" w:fill="auto"/>
          </w:tcPr>
          <w:p w14:paraId="0D4C7849" w14:textId="398FAAE4" w:rsidR="00B64D80" w:rsidRPr="00017F9B" w:rsidRDefault="00B64D80" w:rsidP="00B64D80">
            <w:pPr>
              <w:rPr>
                <w:rFonts w:ascii="Meiryo UI" w:eastAsia="Meiryo UI" w:hAnsi="Meiryo UI" w:cs="Times New Roman"/>
                <w:szCs w:val="21"/>
              </w:rPr>
            </w:pPr>
            <w:r w:rsidRPr="00017F9B">
              <w:rPr>
                <w:rFonts w:ascii="Meiryo UI" w:eastAsia="Meiryo UI" w:hAnsi="Meiryo UI" w:cs="Times New Roman" w:hint="eastAsia"/>
                <w:szCs w:val="21"/>
              </w:rPr>
              <w:t>他の</w:t>
            </w:r>
            <w:r w:rsidR="00187A25" w:rsidRPr="00017F9B">
              <w:rPr>
                <w:rFonts w:ascii="Meiryo UI" w:eastAsia="Meiryo UI" w:hAnsi="Meiryo UI" w:cs="Times New Roman" w:hint="eastAsia"/>
                <w:szCs w:val="21"/>
              </w:rPr>
              <w:t>支援機関や</w:t>
            </w:r>
            <w:r w:rsidR="009B6BBC" w:rsidRPr="00017F9B">
              <w:rPr>
                <w:rFonts w:ascii="Meiryo UI" w:eastAsia="Meiryo UI" w:hAnsi="Meiryo UI" w:cs="Times New Roman" w:hint="eastAsia"/>
                <w:szCs w:val="21"/>
              </w:rPr>
              <w:t>民間</w:t>
            </w:r>
            <w:r w:rsidRPr="00017F9B">
              <w:rPr>
                <w:rFonts w:ascii="Meiryo UI" w:eastAsia="Meiryo UI" w:hAnsi="Meiryo UI" w:cs="Times New Roman" w:hint="eastAsia"/>
                <w:szCs w:val="21"/>
              </w:rPr>
              <w:t>事業者との連携</w:t>
            </w:r>
          </w:p>
          <w:p w14:paraId="1D03AB78" w14:textId="77777777" w:rsidR="00B64D80" w:rsidRPr="00017F9B" w:rsidRDefault="00B64D80" w:rsidP="00B64D80">
            <w:pPr>
              <w:rPr>
                <w:rFonts w:ascii="Meiryo UI" w:eastAsia="Meiryo UI" w:hAnsi="Meiryo UI" w:cs="Times New Roman"/>
                <w:szCs w:val="21"/>
              </w:rPr>
            </w:pPr>
          </w:p>
        </w:tc>
        <w:tc>
          <w:tcPr>
            <w:tcW w:w="7796" w:type="dxa"/>
            <w:tcBorders>
              <w:top w:val="single" w:sz="4" w:space="0" w:color="auto"/>
              <w:bottom w:val="double" w:sz="4" w:space="0" w:color="auto"/>
            </w:tcBorders>
          </w:tcPr>
          <w:p w14:paraId="62331C18" w14:textId="77777777" w:rsidR="00B64D80" w:rsidRPr="00017F9B" w:rsidRDefault="00B64D80" w:rsidP="00B64D80">
            <w:pPr>
              <w:rPr>
                <w:rFonts w:ascii="Meiryo UI" w:eastAsia="Meiryo UI" w:hAnsi="Meiryo UI" w:cs="Times New Roman"/>
                <w:szCs w:val="21"/>
              </w:rPr>
            </w:pPr>
          </w:p>
          <w:p w14:paraId="5DC99D22" w14:textId="77777777" w:rsidR="00B64D80" w:rsidRPr="00017F9B" w:rsidRDefault="00B64D80" w:rsidP="00B64D80">
            <w:pPr>
              <w:rPr>
                <w:rFonts w:ascii="Meiryo UI" w:eastAsia="Meiryo UI" w:hAnsi="Meiryo UI" w:cs="Times New Roman"/>
                <w:szCs w:val="21"/>
              </w:rPr>
            </w:pPr>
          </w:p>
          <w:p w14:paraId="1A9E0815" w14:textId="77777777" w:rsidR="00B64D80" w:rsidRPr="00017F9B" w:rsidRDefault="00B64D80" w:rsidP="00B64D80">
            <w:pPr>
              <w:rPr>
                <w:rFonts w:ascii="Meiryo UI" w:eastAsia="Meiryo UI" w:hAnsi="Meiryo UI" w:cs="Times New Roman"/>
                <w:szCs w:val="21"/>
              </w:rPr>
            </w:pPr>
          </w:p>
          <w:p w14:paraId="3BA8C23B" w14:textId="77777777" w:rsidR="00B64D80" w:rsidRPr="00017F9B" w:rsidRDefault="00B64D80" w:rsidP="00B64D80">
            <w:pPr>
              <w:rPr>
                <w:rFonts w:ascii="Meiryo UI" w:eastAsia="Meiryo UI" w:hAnsi="Meiryo UI" w:cs="Times New Roman"/>
                <w:szCs w:val="21"/>
              </w:rPr>
            </w:pPr>
          </w:p>
          <w:p w14:paraId="5430188A" w14:textId="77777777" w:rsidR="00B64D80" w:rsidRPr="00017F9B" w:rsidRDefault="00B64D80" w:rsidP="00B64D80">
            <w:pPr>
              <w:rPr>
                <w:rFonts w:ascii="Meiryo UI" w:eastAsia="Meiryo UI" w:hAnsi="Meiryo UI" w:cs="Times New Roman"/>
                <w:szCs w:val="21"/>
              </w:rPr>
            </w:pPr>
          </w:p>
          <w:p w14:paraId="30D5CE38" w14:textId="77777777" w:rsidR="00B64D80" w:rsidRPr="00017F9B" w:rsidRDefault="00B64D80" w:rsidP="00B64D80">
            <w:pPr>
              <w:rPr>
                <w:rFonts w:ascii="Meiryo UI" w:eastAsia="Meiryo UI" w:hAnsi="Meiryo UI" w:cs="Times New Roman"/>
                <w:szCs w:val="21"/>
              </w:rPr>
            </w:pPr>
          </w:p>
        </w:tc>
      </w:tr>
    </w:tbl>
    <w:p w14:paraId="2AC0E040" w14:textId="177FBD66" w:rsidR="00EC7469" w:rsidRPr="00017F9B" w:rsidRDefault="00EC7469" w:rsidP="00EC7469">
      <w:pPr>
        <w:jc w:val="left"/>
        <w:rPr>
          <w:rFonts w:ascii="Meiryo UI" w:eastAsia="Meiryo UI" w:hAnsi="Meiryo UI"/>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08"/>
      </w:tblGrid>
      <w:tr w:rsidR="00017F9B" w:rsidRPr="00017F9B" w14:paraId="174C2655" w14:textId="77777777" w:rsidTr="00125D4A">
        <w:trPr>
          <w:trHeight w:val="405"/>
        </w:trPr>
        <w:tc>
          <w:tcPr>
            <w:tcW w:w="9773" w:type="dxa"/>
            <w:shd w:val="clear" w:color="auto" w:fill="auto"/>
            <w:vAlign w:val="center"/>
          </w:tcPr>
          <w:p w14:paraId="0AAC83E2" w14:textId="1DE01EB5" w:rsidR="00B64D80" w:rsidRPr="00017F9B" w:rsidRDefault="1071477F" w:rsidP="00A02A73">
            <w:pPr>
              <w:spacing w:line="300" w:lineRule="exact"/>
              <w:rPr>
                <w:rFonts w:ascii="Meiryo UI" w:eastAsia="Meiryo UI" w:hAnsi="Meiryo UI" w:cs="Times New Roman"/>
                <w:b/>
              </w:rPr>
            </w:pPr>
            <w:r w:rsidRPr="00017F9B">
              <w:rPr>
                <w:rFonts w:ascii="Meiryo UI" w:eastAsia="Meiryo UI" w:hAnsi="Meiryo UI" w:cs="Times New Roman"/>
                <w:b/>
                <w:bCs/>
              </w:rPr>
              <w:t>⑥</w:t>
            </w:r>
            <w:r w:rsidR="00B64D80" w:rsidRPr="00017F9B">
              <w:rPr>
                <w:rFonts w:ascii="Meiryo UI" w:eastAsia="Meiryo UI" w:hAnsi="Meiryo UI" w:cs="Times New Roman" w:hint="eastAsia"/>
                <w:b/>
              </w:rPr>
              <w:t>その他、事業承継支援に関係した</w:t>
            </w:r>
            <w:r w:rsidR="00B64D80" w:rsidRPr="00017F9B">
              <w:rPr>
                <w:rFonts w:ascii="Meiryo UI" w:eastAsia="Meiryo UI" w:hAnsi="Meiryo UI" w:cs="Times New Roman"/>
                <w:b/>
                <w:bCs/>
              </w:rPr>
              <w:t>当</w:t>
            </w:r>
            <w:r w:rsidR="58E983C3" w:rsidRPr="00017F9B">
              <w:rPr>
                <w:rFonts w:ascii="Meiryo UI" w:eastAsia="Meiryo UI" w:hAnsi="Meiryo UI" w:cs="Times New Roman"/>
                <w:b/>
                <w:bCs/>
              </w:rPr>
              <w:t>自治体</w:t>
            </w:r>
            <w:r w:rsidR="00B64D80" w:rsidRPr="00017F9B">
              <w:rPr>
                <w:rFonts w:ascii="Meiryo UI" w:eastAsia="Meiryo UI" w:hAnsi="Meiryo UI" w:cs="Times New Roman" w:hint="eastAsia"/>
                <w:b/>
              </w:rPr>
              <w:t>における特徴的な取組等</w:t>
            </w:r>
            <w:r w:rsidR="1E7EE80D" w:rsidRPr="00017F9B">
              <w:rPr>
                <w:rFonts w:ascii="Meiryo UI" w:eastAsia="Meiryo UI" w:hAnsi="Meiryo UI" w:cs="Times New Roman"/>
                <w:b/>
                <w:bCs/>
              </w:rPr>
              <w:t>（任意記載項目）</w:t>
            </w:r>
          </w:p>
        </w:tc>
      </w:tr>
      <w:tr w:rsidR="00017F9B" w:rsidRPr="00017F9B" w14:paraId="03C66F86" w14:textId="77777777" w:rsidTr="00125D4A">
        <w:trPr>
          <w:trHeight w:val="2835"/>
        </w:trPr>
        <w:tc>
          <w:tcPr>
            <w:tcW w:w="9773" w:type="dxa"/>
            <w:tcBorders>
              <w:bottom w:val="double" w:sz="4" w:space="0" w:color="auto"/>
            </w:tcBorders>
            <w:shd w:val="clear" w:color="auto" w:fill="auto"/>
          </w:tcPr>
          <w:p w14:paraId="5F674B51" w14:textId="77777777" w:rsidR="00B64D80" w:rsidRPr="00017F9B" w:rsidRDefault="00B64D80" w:rsidP="00A02A73">
            <w:pPr>
              <w:rPr>
                <w:rFonts w:ascii="Meiryo UI" w:eastAsia="Meiryo UI" w:hAnsi="Meiryo UI" w:cs="Times New Roman"/>
                <w:szCs w:val="21"/>
              </w:rPr>
            </w:pPr>
          </w:p>
          <w:p w14:paraId="18C1445C" w14:textId="77777777" w:rsidR="00B64D80" w:rsidRPr="00017F9B" w:rsidRDefault="00B64D80" w:rsidP="00A02A73">
            <w:pPr>
              <w:rPr>
                <w:rFonts w:ascii="Meiryo UI" w:eastAsia="Meiryo UI" w:hAnsi="Meiryo UI" w:cs="Times New Roman"/>
                <w:szCs w:val="21"/>
              </w:rPr>
            </w:pPr>
          </w:p>
          <w:p w14:paraId="49684068" w14:textId="77777777" w:rsidR="00B64D80" w:rsidRPr="00017F9B" w:rsidRDefault="00B64D80" w:rsidP="00A02A73">
            <w:pPr>
              <w:rPr>
                <w:rFonts w:ascii="Meiryo UI" w:eastAsia="Meiryo UI" w:hAnsi="Meiryo UI" w:cs="Times New Roman"/>
                <w:szCs w:val="21"/>
              </w:rPr>
            </w:pPr>
          </w:p>
          <w:p w14:paraId="3F7BBE75" w14:textId="77777777" w:rsidR="00B64D80" w:rsidRPr="00017F9B" w:rsidRDefault="00B64D80" w:rsidP="00A02A73">
            <w:pPr>
              <w:rPr>
                <w:rFonts w:ascii="Meiryo UI" w:eastAsia="Meiryo UI" w:hAnsi="Meiryo UI" w:cs="Times New Roman"/>
                <w:szCs w:val="21"/>
              </w:rPr>
            </w:pPr>
          </w:p>
          <w:p w14:paraId="09465ED5" w14:textId="77777777" w:rsidR="00B64D80" w:rsidRPr="00017F9B" w:rsidRDefault="00B64D80" w:rsidP="00A02A73">
            <w:pPr>
              <w:rPr>
                <w:rFonts w:ascii="Meiryo UI" w:eastAsia="Meiryo UI" w:hAnsi="Meiryo UI" w:cs="Times New Roman"/>
                <w:szCs w:val="21"/>
              </w:rPr>
            </w:pPr>
          </w:p>
          <w:p w14:paraId="6BB0BA10" w14:textId="77777777" w:rsidR="00B64D80" w:rsidRPr="00017F9B" w:rsidRDefault="00B64D80" w:rsidP="00A02A73">
            <w:pPr>
              <w:rPr>
                <w:rFonts w:ascii="Meiryo UI" w:eastAsia="Meiryo UI" w:hAnsi="Meiryo UI" w:cs="Times New Roman"/>
                <w:szCs w:val="21"/>
              </w:rPr>
            </w:pPr>
          </w:p>
          <w:p w14:paraId="5DCFB102" w14:textId="77777777" w:rsidR="00B64D80" w:rsidRPr="00017F9B" w:rsidRDefault="00B64D80" w:rsidP="00A02A73">
            <w:pPr>
              <w:rPr>
                <w:rFonts w:ascii="Meiryo UI" w:eastAsia="Meiryo UI" w:hAnsi="Meiryo UI" w:cs="Times New Roman"/>
                <w:szCs w:val="21"/>
              </w:rPr>
            </w:pPr>
          </w:p>
        </w:tc>
      </w:tr>
    </w:tbl>
    <w:p w14:paraId="2BD0FFD1" w14:textId="77777777" w:rsidR="00B64D80" w:rsidRPr="00017F9B" w:rsidRDefault="00B64D80" w:rsidP="00B64D80">
      <w:pPr>
        <w:jc w:val="left"/>
        <w:rPr>
          <w:rFonts w:ascii="Meiryo UI" w:eastAsia="Meiryo UI" w:hAnsi="Meiryo UI"/>
        </w:rPr>
      </w:pPr>
      <w:r w:rsidRPr="00017F9B">
        <w:rPr>
          <w:rFonts w:ascii="Meiryo UI" w:eastAsia="Meiryo UI" w:hAnsi="Meiryo UI" w:hint="eastAsia"/>
        </w:rPr>
        <w:t>※【ご登録いただいた情報の利用目的について】</w:t>
      </w:r>
    </w:p>
    <w:p w14:paraId="613CFD9D" w14:textId="572F9923" w:rsidR="00B64D80" w:rsidRPr="00017F9B" w:rsidRDefault="00B64D80" w:rsidP="00EC7469">
      <w:pPr>
        <w:jc w:val="left"/>
        <w:rPr>
          <w:rFonts w:ascii="Meiryo UI" w:eastAsia="Meiryo UI" w:hAnsi="Meiryo UI"/>
        </w:rPr>
      </w:pPr>
      <w:r w:rsidRPr="00017F9B">
        <w:rPr>
          <w:rFonts w:ascii="Meiryo UI" w:eastAsia="Meiryo UI" w:hAnsi="Meiryo UI" w:hint="eastAsia"/>
        </w:rPr>
        <w:t>本応募用紙の作成にあたりご提供いただきました情報については、</w:t>
      </w:r>
      <w:r w:rsidR="00A3253A" w:rsidRPr="00017F9B">
        <w:rPr>
          <w:rFonts w:ascii="Meiryo UI" w:eastAsia="Meiryo UI" w:hAnsi="Meiryo UI" w:hint="eastAsia"/>
        </w:rPr>
        <w:t>事務局</w:t>
      </w:r>
      <w:r w:rsidRPr="00017F9B">
        <w:rPr>
          <w:rFonts w:ascii="Meiryo UI" w:eastAsia="Meiryo UI" w:hAnsi="Meiryo UI" w:hint="eastAsia"/>
        </w:rPr>
        <w:t>（東北経済産業局・</w:t>
      </w:r>
      <w:r w:rsidR="00BF56BE" w:rsidRPr="00017F9B">
        <w:rPr>
          <w:rFonts w:ascii="Meiryo UI" w:eastAsia="Meiryo UI" w:hAnsi="Meiryo UI" w:hint="eastAsia"/>
          <w:szCs w:val="21"/>
        </w:rPr>
        <w:t>中小企業基盤整備機構</w:t>
      </w:r>
      <w:r w:rsidRPr="00017F9B">
        <w:rPr>
          <w:rFonts w:ascii="Meiryo UI" w:eastAsia="Meiryo UI" w:hAnsi="Meiryo UI" w:hint="eastAsia"/>
        </w:rPr>
        <w:t>東北本部）において、モデル実証地域の選定にあたっての審査資料としてのみ利用し、その他の目的では使用しません。</w:t>
      </w:r>
    </w:p>
    <w:p w14:paraId="413DD9AD" w14:textId="4C338C38" w:rsidR="00391ECD" w:rsidRPr="00017F9B" w:rsidRDefault="008C604A" w:rsidP="00125D4A">
      <w:pPr>
        <w:ind w:right="630"/>
        <w:jc w:val="right"/>
        <w:rPr>
          <w:rFonts w:ascii="Meiryo UI" w:eastAsia="Meiryo UI" w:hAnsi="Meiryo UI"/>
        </w:rPr>
      </w:pPr>
      <w:r w:rsidRPr="00017F9B">
        <w:rPr>
          <w:rFonts w:ascii="Meiryo UI" w:eastAsia="Meiryo UI" w:hAnsi="Meiryo UI" w:hint="eastAsia"/>
        </w:rPr>
        <w:t>以上</w:t>
      </w:r>
    </w:p>
    <w:sectPr w:rsidR="00391ECD" w:rsidRPr="00017F9B" w:rsidSect="00985421">
      <w:headerReference w:type="default" r:id="rId8"/>
      <w:pgSz w:w="11906" w:h="16838"/>
      <w:pgMar w:top="1134"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39938" w14:textId="77777777" w:rsidR="000F077A" w:rsidRDefault="000F077A" w:rsidP="00844C05">
      <w:r>
        <w:separator/>
      </w:r>
    </w:p>
  </w:endnote>
  <w:endnote w:type="continuationSeparator" w:id="0">
    <w:p w14:paraId="36312CAC" w14:textId="77777777" w:rsidR="000F077A" w:rsidRDefault="000F077A" w:rsidP="00844C05">
      <w:r>
        <w:continuationSeparator/>
      </w:r>
    </w:p>
  </w:endnote>
  <w:endnote w:type="continuationNotice" w:id="1">
    <w:p w14:paraId="5E895565" w14:textId="77777777" w:rsidR="000F077A" w:rsidRDefault="000F0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9471A" w14:textId="77777777" w:rsidR="000F077A" w:rsidRDefault="000F077A" w:rsidP="00844C05">
      <w:r>
        <w:separator/>
      </w:r>
    </w:p>
  </w:footnote>
  <w:footnote w:type="continuationSeparator" w:id="0">
    <w:p w14:paraId="7B253954" w14:textId="77777777" w:rsidR="000F077A" w:rsidRDefault="000F077A" w:rsidP="00844C05">
      <w:r>
        <w:continuationSeparator/>
      </w:r>
    </w:p>
  </w:footnote>
  <w:footnote w:type="continuationNotice" w:id="1">
    <w:p w14:paraId="6F2F7B4F" w14:textId="77777777" w:rsidR="000F077A" w:rsidRDefault="000F07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68A2B" w14:textId="6B09B272" w:rsidR="00B64D80" w:rsidRPr="00B64D80" w:rsidRDefault="00B64D80" w:rsidP="00B64D80">
    <w:pPr>
      <w:pStyle w:val="a3"/>
      <w:jc w:val="right"/>
      <w:rPr>
        <w:rFonts w:ascii="Meiryo UI" w:eastAsia="Meiryo UI" w:hAnsi="Meiryo UI"/>
      </w:rPr>
    </w:pPr>
    <w:r w:rsidRPr="00B64D80">
      <w:rPr>
        <w:rFonts w:ascii="Meiryo UI" w:eastAsia="Meiryo UI" w:hAnsi="Meiryo UI"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A4"/>
    <w:rsid w:val="00017F9B"/>
    <w:rsid w:val="000341B8"/>
    <w:rsid w:val="000A7376"/>
    <w:rsid w:val="000B4469"/>
    <w:rsid w:val="000D3DEF"/>
    <w:rsid w:val="000E535D"/>
    <w:rsid w:val="000E5827"/>
    <w:rsid w:val="000F077A"/>
    <w:rsid w:val="00125D4A"/>
    <w:rsid w:val="0013461E"/>
    <w:rsid w:val="00170305"/>
    <w:rsid w:val="001717C8"/>
    <w:rsid w:val="00187A25"/>
    <w:rsid w:val="001A0DC1"/>
    <w:rsid w:val="002156F3"/>
    <w:rsid w:val="002208DB"/>
    <w:rsid w:val="00223CBD"/>
    <w:rsid w:val="00231900"/>
    <w:rsid w:val="0026298B"/>
    <w:rsid w:val="00274D53"/>
    <w:rsid w:val="0028691B"/>
    <w:rsid w:val="002B6352"/>
    <w:rsid w:val="002D7691"/>
    <w:rsid w:val="002E448E"/>
    <w:rsid w:val="00373037"/>
    <w:rsid w:val="003768A9"/>
    <w:rsid w:val="00390635"/>
    <w:rsid w:val="00391ECD"/>
    <w:rsid w:val="003C6B0D"/>
    <w:rsid w:val="003D77DB"/>
    <w:rsid w:val="003F20E1"/>
    <w:rsid w:val="00434869"/>
    <w:rsid w:val="00435345"/>
    <w:rsid w:val="0044535D"/>
    <w:rsid w:val="00464ED2"/>
    <w:rsid w:val="00465613"/>
    <w:rsid w:val="00495582"/>
    <w:rsid w:val="004C2331"/>
    <w:rsid w:val="004D0889"/>
    <w:rsid w:val="0050734B"/>
    <w:rsid w:val="0051205B"/>
    <w:rsid w:val="00544AAB"/>
    <w:rsid w:val="00547A9A"/>
    <w:rsid w:val="005751F3"/>
    <w:rsid w:val="00580882"/>
    <w:rsid w:val="005841E9"/>
    <w:rsid w:val="0059181E"/>
    <w:rsid w:val="005B24EB"/>
    <w:rsid w:val="0063681D"/>
    <w:rsid w:val="0063723D"/>
    <w:rsid w:val="006F3399"/>
    <w:rsid w:val="007109A4"/>
    <w:rsid w:val="007207F3"/>
    <w:rsid w:val="00732A88"/>
    <w:rsid w:val="00752877"/>
    <w:rsid w:val="007546C4"/>
    <w:rsid w:val="007A45C8"/>
    <w:rsid w:val="007E251F"/>
    <w:rsid w:val="008167A7"/>
    <w:rsid w:val="00844C05"/>
    <w:rsid w:val="008606CA"/>
    <w:rsid w:val="008766FC"/>
    <w:rsid w:val="00881C52"/>
    <w:rsid w:val="008C604A"/>
    <w:rsid w:val="008E743C"/>
    <w:rsid w:val="008F2488"/>
    <w:rsid w:val="00943EE1"/>
    <w:rsid w:val="00985421"/>
    <w:rsid w:val="00999CD0"/>
    <w:rsid w:val="009A32F0"/>
    <w:rsid w:val="009B6BBC"/>
    <w:rsid w:val="009E2477"/>
    <w:rsid w:val="009F1B89"/>
    <w:rsid w:val="00A02A73"/>
    <w:rsid w:val="00A05029"/>
    <w:rsid w:val="00A10FD3"/>
    <w:rsid w:val="00A1145C"/>
    <w:rsid w:val="00A24426"/>
    <w:rsid w:val="00A3253A"/>
    <w:rsid w:val="00A33576"/>
    <w:rsid w:val="00A77674"/>
    <w:rsid w:val="00AA1401"/>
    <w:rsid w:val="00AC5371"/>
    <w:rsid w:val="00AD68F8"/>
    <w:rsid w:val="00AE0379"/>
    <w:rsid w:val="00AE5E4A"/>
    <w:rsid w:val="00B30EBD"/>
    <w:rsid w:val="00B40EB7"/>
    <w:rsid w:val="00B47A97"/>
    <w:rsid w:val="00B64D80"/>
    <w:rsid w:val="00B865DB"/>
    <w:rsid w:val="00BB7EB4"/>
    <w:rsid w:val="00BE072E"/>
    <w:rsid w:val="00BF56BE"/>
    <w:rsid w:val="00BF6BD0"/>
    <w:rsid w:val="00C15710"/>
    <w:rsid w:val="00C23F9C"/>
    <w:rsid w:val="00C36AD7"/>
    <w:rsid w:val="00C93143"/>
    <w:rsid w:val="00C946C6"/>
    <w:rsid w:val="00C95DC7"/>
    <w:rsid w:val="00CD385E"/>
    <w:rsid w:val="00D0286D"/>
    <w:rsid w:val="00D15265"/>
    <w:rsid w:val="00D436EE"/>
    <w:rsid w:val="00D8475A"/>
    <w:rsid w:val="00DF74B1"/>
    <w:rsid w:val="00E01C98"/>
    <w:rsid w:val="00E32195"/>
    <w:rsid w:val="00EC7469"/>
    <w:rsid w:val="00F07B71"/>
    <w:rsid w:val="00F33D2A"/>
    <w:rsid w:val="00F37232"/>
    <w:rsid w:val="00F420E3"/>
    <w:rsid w:val="00F85A6C"/>
    <w:rsid w:val="00F95B7F"/>
    <w:rsid w:val="00F97FF5"/>
    <w:rsid w:val="00FB402B"/>
    <w:rsid w:val="00FD3258"/>
    <w:rsid w:val="00FF29E6"/>
    <w:rsid w:val="039A4DC6"/>
    <w:rsid w:val="04126B43"/>
    <w:rsid w:val="05664F5D"/>
    <w:rsid w:val="06339F8E"/>
    <w:rsid w:val="068D01A2"/>
    <w:rsid w:val="06C51441"/>
    <w:rsid w:val="06E33DE3"/>
    <w:rsid w:val="089DF01F"/>
    <w:rsid w:val="08E5DC66"/>
    <w:rsid w:val="09AADB6F"/>
    <w:rsid w:val="0A9819D0"/>
    <w:rsid w:val="0CC0E6B8"/>
    <w:rsid w:val="1071477F"/>
    <w:rsid w:val="1165E1B1"/>
    <w:rsid w:val="122B04A3"/>
    <w:rsid w:val="1E7EE80D"/>
    <w:rsid w:val="2045DC4A"/>
    <w:rsid w:val="214EA352"/>
    <w:rsid w:val="250FFF21"/>
    <w:rsid w:val="255C3ACF"/>
    <w:rsid w:val="263E3BC7"/>
    <w:rsid w:val="27DA0C28"/>
    <w:rsid w:val="286C183C"/>
    <w:rsid w:val="2975DC89"/>
    <w:rsid w:val="29C8A072"/>
    <w:rsid w:val="2A98953C"/>
    <w:rsid w:val="2E8030F2"/>
    <w:rsid w:val="2EA70756"/>
    <w:rsid w:val="2EDE1C5E"/>
    <w:rsid w:val="308E34DD"/>
    <w:rsid w:val="331CBECF"/>
    <w:rsid w:val="33518A41"/>
    <w:rsid w:val="335EDA08"/>
    <w:rsid w:val="354180EF"/>
    <w:rsid w:val="367D0706"/>
    <w:rsid w:val="39A935AB"/>
    <w:rsid w:val="3AD8DE26"/>
    <w:rsid w:val="3DEE474E"/>
    <w:rsid w:val="3F218CB0"/>
    <w:rsid w:val="40443726"/>
    <w:rsid w:val="432F23F3"/>
    <w:rsid w:val="44F0DA9F"/>
    <w:rsid w:val="45345A2A"/>
    <w:rsid w:val="45A94D90"/>
    <w:rsid w:val="45DE8F9C"/>
    <w:rsid w:val="46D02A8B"/>
    <w:rsid w:val="47451DF1"/>
    <w:rsid w:val="48E0EE52"/>
    <w:rsid w:val="492C9810"/>
    <w:rsid w:val="49610327"/>
    <w:rsid w:val="4AED8592"/>
    <w:rsid w:val="4D9672B6"/>
    <w:rsid w:val="4F3D00C9"/>
    <w:rsid w:val="5079841F"/>
    <w:rsid w:val="51CC624D"/>
    <w:rsid w:val="51F16A45"/>
    <w:rsid w:val="52F3C830"/>
    <w:rsid w:val="561FF6D5"/>
    <w:rsid w:val="58E983C3"/>
    <w:rsid w:val="58FEFFA2"/>
    <w:rsid w:val="593584F3"/>
    <w:rsid w:val="70BCB930"/>
    <w:rsid w:val="7433ACD8"/>
    <w:rsid w:val="7A441B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3E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C05"/>
    <w:pPr>
      <w:tabs>
        <w:tab w:val="center" w:pos="4252"/>
        <w:tab w:val="right" w:pos="8504"/>
      </w:tabs>
      <w:snapToGrid w:val="0"/>
    </w:pPr>
  </w:style>
  <w:style w:type="character" w:customStyle="1" w:styleId="a4">
    <w:name w:val="ヘッダー (文字)"/>
    <w:basedOn w:val="a0"/>
    <w:link w:val="a3"/>
    <w:uiPriority w:val="99"/>
    <w:rsid w:val="00844C05"/>
  </w:style>
  <w:style w:type="paragraph" w:styleId="a5">
    <w:name w:val="footer"/>
    <w:basedOn w:val="a"/>
    <w:link w:val="a6"/>
    <w:uiPriority w:val="99"/>
    <w:unhideWhenUsed/>
    <w:rsid w:val="00844C05"/>
    <w:pPr>
      <w:tabs>
        <w:tab w:val="center" w:pos="4252"/>
        <w:tab w:val="right" w:pos="8504"/>
      </w:tabs>
      <w:snapToGrid w:val="0"/>
    </w:pPr>
  </w:style>
  <w:style w:type="character" w:customStyle="1" w:styleId="a6">
    <w:name w:val="フッター (文字)"/>
    <w:basedOn w:val="a0"/>
    <w:link w:val="a5"/>
    <w:uiPriority w:val="99"/>
    <w:rsid w:val="00844C05"/>
  </w:style>
  <w:style w:type="table" w:styleId="a7">
    <w:name w:val="Table Grid"/>
    <w:basedOn w:val="a1"/>
    <w:uiPriority w:val="59"/>
    <w:rsid w:val="00A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36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36EE"/>
    <w:rPr>
      <w:rFonts w:asciiTheme="majorHAnsi" w:eastAsiaTheme="majorEastAsia" w:hAnsiTheme="majorHAnsi" w:cstheme="majorBidi"/>
      <w:sz w:val="18"/>
      <w:szCs w:val="18"/>
    </w:rPr>
  </w:style>
  <w:style w:type="paragraph" w:styleId="aa">
    <w:name w:val="Revision"/>
    <w:hidden/>
    <w:uiPriority w:val="99"/>
    <w:semiHidden/>
    <w:rsid w:val="00C946C6"/>
  </w:style>
  <w:style w:type="character" w:styleId="ab">
    <w:name w:val="annotation reference"/>
    <w:basedOn w:val="a0"/>
    <w:uiPriority w:val="99"/>
    <w:semiHidden/>
    <w:unhideWhenUsed/>
    <w:rsid w:val="00274D53"/>
    <w:rPr>
      <w:sz w:val="18"/>
      <w:szCs w:val="18"/>
    </w:rPr>
  </w:style>
  <w:style w:type="paragraph" w:styleId="ac">
    <w:name w:val="annotation text"/>
    <w:basedOn w:val="a"/>
    <w:link w:val="ad"/>
    <w:uiPriority w:val="99"/>
    <w:semiHidden/>
    <w:unhideWhenUsed/>
    <w:rsid w:val="00274D53"/>
    <w:pPr>
      <w:jc w:val="left"/>
    </w:pPr>
  </w:style>
  <w:style w:type="character" w:customStyle="1" w:styleId="ad">
    <w:name w:val="コメント文字列 (文字)"/>
    <w:basedOn w:val="a0"/>
    <w:link w:val="ac"/>
    <w:uiPriority w:val="99"/>
    <w:semiHidden/>
    <w:rsid w:val="00274D53"/>
  </w:style>
  <w:style w:type="paragraph" w:styleId="ae">
    <w:name w:val="annotation subject"/>
    <w:basedOn w:val="ac"/>
    <w:next w:val="ac"/>
    <w:link w:val="af"/>
    <w:uiPriority w:val="99"/>
    <w:semiHidden/>
    <w:unhideWhenUsed/>
    <w:rsid w:val="00274D53"/>
    <w:rPr>
      <w:b/>
      <w:bCs/>
    </w:rPr>
  </w:style>
  <w:style w:type="character" w:customStyle="1" w:styleId="af">
    <w:name w:val="コメント内容 (文字)"/>
    <w:basedOn w:val="ad"/>
    <w:link w:val="ae"/>
    <w:uiPriority w:val="99"/>
    <w:semiHidden/>
    <w:rsid w:val="00274D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4" ma:contentTypeDescription="新しいドキュメントを作成します。" ma:contentTypeScope="" ma:versionID="ef5bf3762bd2b4d4fbec891c17b1034f">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e0fad4b957ceec738548c1b6b128cff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b17560f1-43d0-462f-bee0-1fce00057e82}"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8ADB7-ED3F-4E40-A1C2-CD03FB2F0D96}">
  <ds:schemaRefs>
    <ds:schemaRef ds:uri="http://schemas.microsoft.com/sharepoint/v3/contenttype/forms"/>
  </ds:schemaRefs>
</ds:datastoreItem>
</file>

<file path=customXml/itemProps2.xml><?xml version="1.0" encoding="utf-8"?>
<ds:datastoreItem xmlns:ds="http://schemas.openxmlformats.org/officeDocument/2006/customXml" ds:itemID="{0CF1F323-DB1A-45F3-BC8D-C32BABE0D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2023-08-15T08:30:00Z</dcterms:created>
  <dcterms:modified xsi:type="dcterms:W3CDTF">2023-08-15T08:30:00Z</dcterms:modified>
</cp:coreProperties>
</file>