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E6FE" w14:textId="66C3198D" w:rsidR="00DD47A4" w:rsidRPr="00732AF3" w:rsidRDefault="00DD47A4" w:rsidP="00DD47A4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732AF3">
        <w:rPr>
          <w:rFonts w:ascii="BIZ UDPゴシック" w:eastAsia="BIZ UDPゴシック" w:hAnsi="BIZ UDPゴシック" w:hint="eastAsia"/>
          <w:b/>
          <w:sz w:val="28"/>
          <w:szCs w:val="28"/>
        </w:rPr>
        <w:t>令和６年度 中小企業アドバイザー（中心市街地・商店街活性化）</w:t>
      </w:r>
    </w:p>
    <w:p w14:paraId="29DFBC7D" w14:textId="5091FC50" w:rsidR="00374814" w:rsidRPr="00602D6D" w:rsidRDefault="00374814" w:rsidP="00374814">
      <w:pPr>
        <w:tabs>
          <w:tab w:val="left" w:pos="7245"/>
        </w:tabs>
        <w:ind w:right="4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02D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応募理由書</w:t>
      </w:r>
    </w:p>
    <w:p w14:paraId="0ABF5B06" w14:textId="77777777" w:rsidR="00EC6B56" w:rsidRPr="00602D6D" w:rsidRDefault="00EC6B56" w:rsidP="003D60B3">
      <w:pPr>
        <w:tabs>
          <w:tab w:val="left" w:pos="7245"/>
        </w:tabs>
        <w:ind w:right="40"/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7317"/>
      </w:tblGrid>
      <w:tr w:rsidR="0088348E" w:rsidRPr="00F5457E" w14:paraId="183FC1D5" w14:textId="77777777" w:rsidTr="0088348E">
        <w:trPr>
          <w:trHeight w:val="30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6D1D704" w14:textId="77777777" w:rsidR="0088348E" w:rsidRPr="00F5457E" w:rsidRDefault="0088348E" w:rsidP="004B1952">
            <w:pPr>
              <w:pStyle w:val="a5"/>
              <w:jc w:val="center"/>
              <w:rPr>
                <w:rFonts w:ascii="BIZ UDPゴシック" w:eastAsia="BIZ UDPゴシック" w:hAnsi="BIZ UDPゴシック"/>
                <w:w w:val="80"/>
              </w:rPr>
            </w:pPr>
            <w:r w:rsidRPr="00F5457E">
              <w:rPr>
                <w:rFonts w:ascii="BIZ UDPゴシック" w:eastAsia="BIZ UDPゴシック" w:hAnsi="BIZ UDPゴシック" w:hint="eastAsia"/>
                <w:w w:val="80"/>
              </w:rPr>
              <w:t>ふりがな</w:t>
            </w:r>
          </w:p>
        </w:tc>
        <w:tc>
          <w:tcPr>
            <w:tcW w:w="73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326B00" w14:textId="77777777" w:rsidR="0088348E" w:rsidRPr="00F5457E" w:rsidRDefault="0088348E" w:rsidP="004B1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348E" w:rsidRPr="00F5457E" w14:paraId="10CE6822" w14:textId="77777777" w:rsidTr="003D60B3">
        <w:trPr>
          <w:trHeight w:val="665"/>
        </w:trPr>
        <w:tc>
          <w:tcPr>
            <w:tcW w:w="16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BD242" w14:textId="77777777" w:rsidR="0088348E" w:rsidRPr="00F5457E" w:rsidRDefault="0088348E" w:rsidP="004B1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731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0B90" w14:textId="77777777" w:rsidR="0088348E" w:rsidRPr="00F5457E" w:rsidRDefault="0088348E" w:rsidP="004B1952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</w:tbl>
    <w:p w14:paraId="4B22EED4" w14:textId="77777777" w:rsidR="0088348E" w:rsidRPr="00C75EF0" w:rsidRDefault="0088348E" w:rsidP="003D60B3">
      <w:pPr>
        <w:tabs>
          <w:tab w:val="left" w:pos="7245"/>
        </w:tabs>
        <w:rPr>
          <w:rFonts w:ascii="BIZ UDPゴシック" w:eastAsia="BIZ UDPゴシック" w:hAnsi="BIZ UDPゴシック"/>
          <w:sz w:val="28"/>
          <w:szCs w:val="24"/>
        </w:rPr>
      </w:pPr>
    </w:p>
    <w:p w14:paraId="3C971A66" w14:textId="5FA59837" w:rsidR="00A24FA5" w:rsidRPr="00A24FA5" w:rsidRDefault="00A24FA5" w:rsidP="00A24FA5">
      <w:pPr>
        <w:tabs>
          <w:tab w:val="left" w:pos="7245"/>
        </w:tabs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</w:rPr>
        <w:t>１．</w:t>
      </w:r>
      <w:r w:rsidRPr="00A24FA5">
        <w:rPr>
          <w:rFonts w:ascii="BIZ UDPゴシック" w:eastAsia="BIZ UDPゴシック" w:hAnsi="BIZ UDPゴシック" w:hint="eastAsia"/>
        </w:rPr>
        <w:t>1ヶ月あたり</w:t>
      </w:r>
      <w:r w:rsidR="00FF20F0">
        <w:rPr>
          <w:rFonts w:ascii="BIZ UDPゴシック" w:eastAsia="BIZ UDPゴシック" w:hAnsi="BIZ UDPゴシック" w:hint="eastAsia"/>
        </w:rPr>
        <w:t>、</w:t>
      </w:r>
      <w:r w:rsidRPr="00A24FA5">
        <w:rPr>
          <w:rFonts w:ascii="BIZ UDPゴシック" w:eastAsia="BIZ UDPゴシック" w:hAnsi="BIZ UDPゴシック" w:hint="eastAsia"/>
        </w:rPr>
        <w:t>アドバイザーとして勤務可能な日数（目安）を</w:t>
      </w:r>
      <w:r w:rsidRPr="00A24FA5">
        <w:rPr>
          <w:rFonts w:ascii="BIZ UDPゴシック" w:eastAsia="BIZ UDPゴシック" w:hAnsi="BIZ UDPゴシック" w:hint="eastAsia"/>
          <w:szCs w:val="21"/>
        </w:rPr>
        <w:t xml:space="preserve">ご記入ください。　</w:t>
      </w:r>
      <w:r w:rsidRPr="00C3782B">
        <w:rPr>
          <w:rFonts w:ascii="BIZ UDPゴシック" w:eastAsia="BIZ UDPゴシック" w:hAnsi="BIZ UDPゴシック" w:hint="eastAsia"/>
          <w:sz w:val="18"/>
          <w:szCs w:val="18"/>
        </w:rPr>
        <w:t>（例：5</w:t>
      </w:r>
      <w:r w:rsidRPr="00C3782B">
        <w:rPr>
          <w:rFonts w:ascii="BIZ UDPゴシック" w:eastAsia="BIZ UDPゴシック" w:hAnsi="BIZ UDPゴシック"/>
          <w:sz w:val="18"/>
          <w:szCs w:val="18"/>
        </w:rPr>
        <w:t>.0</w:t>
      </w:r>
      <w:r w:rsidRPr="00C3782B">
        <w:rPr>
          <w:rFonts w:ascii="BIZ UDPゴシック" w:eastAsia="BIZ UDPゴシック" w:hAnsi="BIZ UDPゴシック" w:hint="eastAsia"/>
          <w:sz w:val="18"/>
          <w:szCs w:val="18"/>
        </w:rPr>
        <w:t>日／月）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1701"/>
      </w:tblGrid>
      <w:tr w:rsidR="00A24FA5" w:rsidRPr="00A24FA5" w14:paraId="2DCA3FEB" w14:textId="77777777" w:rsidTr="00FF20F0">
        <w:trPr>
          <w:trHeight w:val="375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0BDC82EA" w14:textId="77777777" w:rsidR="00A24FA5" w:rsidRPr="00A24FA5" w:rsidRDefault="00A24FA5" w:rsidP="00FF20F0">
            <w:pPr>
              <w:tabs>
                <w:tab w:val="left" w:pos="7245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24FA5">
              <w:rPr>
                <w:rFonts w:ascii="BIZ UDPゴシック" w:eastAsia="BIZ UDPゴシック" w:hAnsi="BIZ UDPゴシック" w:hint="eastAsia"/>
                <w:szCs w:val="21"/>
              </w:rPr>
              <w:t>勤務可能日数（目安）</w:t>
            </w:r>
          </w:p>
        </w:tc>
        <w:tc>
          <w:tcPr>
            <w:tcW w:w="1701" w:type="dxa"/>
            <w:vAlign w:val="center"/>
          </w:tcPr>
          <w:p w14:paraId="259705E7" w14:textId="22DC4F35" w:rsidR="00A24FA5" w:rsidRPr="00A24FA5" w:rsidRDefault="00A24FA5" w:rsidP="004B1952">
            <w:pPr>
              <w:tabs>
                <w:tab w:val="left" w:pos="7245"/>
              </w:tabs>
              <w:ind w:firstLineChars="100" w:firstLine="210"/>
              <w:jc w:val="right"/>
              <w:rPr>
                <w:rFonts w:ascii="BIZ UDPゴシック" w:eastAsia="BIZ UDPゴシック" w:hAnsi="BIZ UDPゴシック"/>
              </w:rPr>
            </w:pPr>
            <w:r w:rsidRPr="00A24FA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B3C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日／月</w:t>
            </w:r>
          </w:p>
        </w:tc>
      </w:tr>
    </w:tbl>
    <w:p w14:paraId="4302DB69" w14:textId="77777777" w:rsidR="00A24FA5" w:rsidRDefault="00A24FA5" w:rsidP="00A24FA5">
      <w:pPr>
        <w:ind w:left="420" w:hangingChars="200" w:hanging="420"/>
        <w:rPr>
          <w:rFonts w:ascii="BIZ UDPゴシック" w:eastAsia="BIZ UDPゴシック" w:hAnsi="BIZ UDPゴシック"/>
        </w:rPr>
      </w:pPr>
    </w:p>
    <w:p w14:paraId="5FA81818" w14:textId="7CE25926" w:rsidR="00A24FA5" w:rsidRPr="00FF20F0" w:rsidRDefault="00A24FA5" w:rsidP="00A24FA5">
      <w:pPr>
        <w:tabs>
          <w:tab w:val="left" w:pos="7245"/>
        </w:tabs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FF20F0">
        <w:rPr>
          <w:rFonts w:ascii="BIZ UDPゴシック" w:eastAsia="BIZ UDPゴシック" w:hAnsi="BIZ UDPゴシック" w:hint="eastAsia"/>
        </w:rPr>
        <w:t>２．これまで</w:t>
      </w:r>
      <w:r w:rsidR="003D60B3" w:rsidRPr="00FF20F0">
        <w:rPr>
          <w:rFonts w:ascii="BIZ UDPゴシック" w:eastAsia="BIZ UDPゴシック" w:hAnsi="BIZ UDPゴシック" w:hint="eastAsia"/>
        </w:rPr>
        <w:t>に</w:t>
      </w:r>
      <w:r w:rsidRPr="00FF20F0">
        <w:rPr>
          <w:rFonts w:ascii="BIZ UDPゴシック" w:eastAsia="BIZ UDPゴシック" w:hAnsi="BIZ UDPゴシック" w:hint="eastAsia"/>
        </w:rPr>
        <w:t>担当</w:t>
      </w:r>
      <w:r w:rsidR="003D60B3" w:rsidRPr="00FF20F0">
        <w:rPr>
          <w:rFonts w:ascii="BIZ UDPゴシック" w:eastAsia="BIZ UDPゴシック" w:hAnsi="BIZ UDPゴシック" w:hint="eastAsia"/>
        </w:rPr>
        <w:t>した</w:t>
      </w:r>
      <w:r w:rsidRPr="00FF20F0">
        <w:rPr>
          <w:rFonts w:ascii="BIZ UDPゴシック" w:eastAsia="BIZ UDPゴシック" w:hAnsi="BIZ UDPゴシック" w:hint="eastAsia"/>
        </w:rPr>
        <w:t>支援事業</w:t>
      </w:r>
      <w:r w:rsidR="003D60B3" w:rsidRPr="00FF20F0">
        <w:rPr>
          <w:rFonts w:ascii="BIZ UDPゴシック" w:eastAsia="BIZ UDPゴシック" w:hAnsi="BIZ UDPゴシック" w:hint="eastAsia"/>
        </w:rPr>
        <w:t>があれば、対象事業をチェックし、該当年度をご記入く</w:t>
      </w:r>
      <w:r w:rsidRPr="00FF20F0">
        <w:rPr>
          <w:rFonts w:ascii="BIZ UDPゴシック" w:eastAsia="BIZ UDPゴシック" w:hAnsi="BIZ UDPゴシック" w:hint="eastAsia"/>
        </w:rPr>
        <w:t>ださい</w:t>
      </w:r>
      <w:r w:rsidRPr="00FF20F0">
        <w:rPr>
          <w:rFonts w:ascii="BIZ UDPゴシック" w:eastAsia="BIZ UDPゴシック" w:hAnsi="BIZ UDPゴシック" w:hint="eastAsia"/>
          <w:szCs w:val="21"/>
        </w:rPr>
        <w:t xml:space="preserve">。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23"/>
        <w:gridCol w:w="1156"/>
        <w:gridCol w:w="3295"/>
        <w:gridCol w:w="1156"/>
      </w:tblGrid>
      <w:tr w:rsidR="00A24FA5" w:rsidRPr="0088348E" w14:paraId="02C26F96" w14:textId="77777777" w:rsidTr="0088348E">
        <w:trPr>
          <w:trHeight w:val="268"/>
        </w:trPr>
        <w:tc>
          <w:tcPr>
            <w:tcW w:w="3260" w:type="dxa"/>
            <w:shd w:val="clear" w:color="auto" w:fill="F2F2F2"/>
            <w:vAlign w:val="center"/>
          </w:tcPr>
          <w:p w14:paraId="20AF9DA9" w14:textId="1C8E19C5" w:rsidR="00A24FA5" w:rsidRPr="0088348E" w:rsidRDefault="00A24FA5" w:rsidP="00A24FA5">
            <w:pPr>
              <w:spacing w:line="276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348E">
              <w:rPr>
                <w:rFonts w:ascii="BIZ UDPゴシック" w:eastAsia="BIZ UDPゴシック" w:hAnsi="BIZ UDPゴシック" w:hint="eastAsia"/>
                <w:szCs w:val="21"/>
              </w:rPr>
              <w:t>対象事業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C402647" w14:textId="2B5E0E56" w:rsidR="00A24FA5" w:rsidRPr="0088348E" w:rsidRDefault="00A24FA5" w:rsidP="00A24FA5">
            <w:pPr>
              <w:spacing w:line="276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348E">
              <w:rPr>
                <w:rFonts w:ascii="BIZ UDPゴシック" w:eastAsia="BIZ UDPゴシック" w:hAnsi="BIZ UDPゴシック" w:hint="eastAsia"/>
                <w:szCs w:val="21"/>
              </w:rPr>
              <w:t>該当年度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4092905" w14:textId="109A7A21" w:rsidR="00A24FA5" w:rsidRPr="0088348E" w:rsidRDefault="00A24FA5" w:rsidP="00A24FA5">
            <w:pPr>
              <w:spacing w:line="276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348E">
              <w:rPr>
                <w:rFonts w:ascii="BIZ UDPゴシック" w:eastAsia="BIZ UDPゴシック" w:hAnsi="BIZ UDPゴシック" w:hint="eastAsia"/>
                <w:szCs w:val="21"/>
              </w:rPr>
              <w:t>対象事業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E775346" w14:textId="2C7809D9" w:rsidR="00A24FA5" w:rsidRPr="0088348E" w:rsidRDefault="00A24FA5" w:rsidP="00A24FA5">
            <w:pPr>
              <w:spacing w:line="276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8348E">
              <w:rPr>
                <w:rFonts w:ascii="BIZ UDPゴシック" w:eastAsia="BIZ UDPゴシック" w:hAnsi="BIZ UDPゴシック" w:hint="eastAsia"/>
                <w:szCs w:val="21"/>
              </w:rPr>
              <w:t>該当年度</w:t>
            </w:r>
          </w:p>
        </w:tc>
      </w:tr>
      <w:tr w:rsidR="0088348E" w:rsidRPr="0088348E" w14:paraId="0BB142C4" w14:textId="77777777" w:rsidTr="00FF20F0">
        <w:trPr>
          <w:trHeight w:val="1710"/>
        </w:trPr>
        <w:tc>
          <w:tcPr>
            <w:tcW w:w="3260" w:type="dxa"/>
            <w:vAlign w:val="center"/>
          </w:tcPr>
          <w:p w14:paraId="783F8815" w14:textId="602C9C14" w:rsidR="00A24FA5" w:rsidRPr="003D60B3" w:rsidRDefault="00000000" w:rsidP="00C3782B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Segoe UI Symbol" w:hint="eastAsia"/>
                  <w:sz w:val="18"/>
                  <w:szCs w:val="18"/>
                </w:rPr>
                <w:id w:val="292109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5EF0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A24FA5" w:rsidRPr="003D60B3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トータルプラン作成支援事業</w:t>
            </w:r>
          </w:p>
          <w:p w14:paraId="38548F7C" w14:textId="4573642F" w:rsidR="00A24FA5" w:rsidRPr="003D60B3" w:rsidRDefault="00000000" w:rsidP="00C3782B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272232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B12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239" w:rsidRPr="00CB1239">
              <w:rPr>
                <w:rFonts w:ascii="BIZ UDPゴシック" w:eastAsia="BIZ UDPゴシック" w:hAnsi="BIZ UDPゴシック" w:hint="eastAsia"/>
                <w:sz w:val="17"/>
                <w:szCs w:val="17"/>
              </w:rPr>
              <w:t>商店街よろず相談アドバイザー派遣事業</w:t>
            </w:r>
          </w:p>
          <w:p w14:paraId="1F114A36" w14:textId="7EB87C93" w:rsidR="00A24FA5" w:rsidRPr="003D60B3" w:rsidRDefault="00000000" w:rsidP="00C3782B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516535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348E" w:rsidRPr="003D60B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28BF" w:rsidRPr="003D60B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空き店舗総合支援パッケージ事業</w:t>
            </w:r>
          </w:p>
          <w:p w14:paraId="5323DE79" w14:textId="5BBDBB7A" w:rsidR="00A24FA5" w:rsidRPr="003D60B3" w:rsidRDefault="00000000" w:rsidP="00C3782B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441029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348E" w:rsidRPr="003D60B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28BF" w:rsidRPr="003D60B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トライアル実行支援事業</w:t>
            </w:r>
          </w:p>
          <w:p w14:paraId="7558BC00" w14:textId="7614A34F" w:rsidR="00F428BF" w:rsidRPr="003D60B3" w:rsidRDefault="00000000" w:rsidP="00C3782B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53285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348E" w:rsidRPr="003D60B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28BF" w:rsidRPr="003D60B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繁盛店づくり支援事業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3149A7" w14:textId="53D7989A" w:rsidR="00A24FA5" w:rsidRPr="00E748A2" w:rsidRDefault="00F428BF" w:rsidP="00C3782B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年度</w:t>
            </w:r>
          </w:p>
          <w:p w14:paraId="45E37D09" w14:textId="1706DDBE" w:rsidR="00A24FA5" w:rsidRPr="00E748A2" w:rsidRDefault="00F428BF" w:rsidP="00C3782B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年度</w:t>
            </w:r>
            <w:r w:rsidR="00A24FA5"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　</w:t>
            </w:r>
          </w:p>
          <w:p w14:paraId="4340954A" w14:textId="21B04CF1" w:rsidR="00A24FA5" w:rsidRPr="00E748A2" w:rsidRDefault="00F428BF" w:rsidP="00C3782B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年度</w:t>
            </w:r>
            <w:r w:rsidR="00A24FA5"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</w:t>
            </w:r>
          </w:p>
          <w:p w14:paraId="213F7A8E" w14:textId="77777777" w:rsidR="00F428BF" w:rsidRPr="00E748A2" w:rsidRDefault="00F428BF" w:rsidP="00C3782B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年度</w:t>
            </w:r>
          </w:p>
          <w:p w14:paraId="1FAC1B9D" w14:textId="3D3A15C5" w:rsidR="00A24FA5" w:rsidRPr="003D60B3" w:rsidRDefault="00F428BF" w:rsidP="00C3782B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年度</w:t>
            </w:r>
            <w:r w:rsidR="00A24FA5" w:rsidRPr="003D60B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6540B9B3" w14:textId="6524C6BC" w:rsidR="003D60B3" w:rsidRPr="00CB1239" w:rsidRDefault="00000000" w:rsidP="00C3782B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895174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60B3" w:rsidRPr="003D60B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60B3" w:rsidRPr="003D60B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地域商業機能複合化推進事業</w:t>
            </w:r>
          </w:p>
          <w:p w14:paraId="67E7DD58" w14:textId="26AAF53E" w:rsidR="00F428BF" w:rsidRPr="003D60B3" w:rsidRDefault="00000000" w:rsidP="00C3782B">
            <w:pPr>
              <w:spacing w:line="300" w:lineRule="exact"/>
              <w:rPr>
                <w:rFonts w:ascii="BIZ UDPゴシック" w:eastAsia="BIZ UDPゴシック" w:hAnsi="BIZ UDPゴシック" w:cs="Segoe UI Symbo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Segoe UI Symbol" w:hint="eastAsia"/>
                  <w:sz w:val="18"/>
                  <w:szCs w:val="18"/>
                </w:rPr>
                <w:id w:val="913205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348E" w:rsidRPr="003D60B3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88348E" w:rsidRPr="003D60B3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外部人材活用・地域人材育成事業</w:t>
            </w:r>
          </w:p>
          <w:p w14:paraId="11D1C071" w14:textId="48885DDF" w:rsidR="00F428BF" w:rsidRPr="003D60B3" w:rsidRDefault="00000000" w:rsidP="00C3782B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Segoe UI Symbol" w:hint="eastAsia"/>
                  <w:sz w:val="18"/>
                  <w:szCs w:val="18"/>
                </w:rPr>
                <w:id w:val="-1660451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60B3" w:rsidRPr="003D60B3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3D60B3" w:rsidRPr="003D60B3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面的地域価値の向上・消費創出</w:t>
            </w:r>
            <w:r w:rsidR="003D60B3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事業</w:t>
            </w:r>
          </w:p>
          <w:p w14:paraId="46177F19" w14:textId="38DC64EB" w:rsidR="0088348E" w:rsidRDefault="00000000" w:rsidP="00C3782B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Segoe UI Symbol" w:hint="eastAsia"/>
                  <w:sz w:val="18"/>
                  <w:szCs w:val="18"/>
                </w:rPr>
                <w:id w:val="-925948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3782B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88348E" w:rsidRPr="003D60B3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その他</w:t>
            </w:r>
            <w:r w:rsidR="00CB1239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①</w:t>
            </w:r>
            <w:r w:rsidR="0088348E" w:rsidRPr="003D60B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　）</w:t>
            </w:r>
          </w:p>
          <w:p w14:paraId="0D7F4272" w14:textId="4DDADE1D" w:rsidR="00CB1239" w:rsidRPr="003D60B3" w:rsidRDefault="00000000" w:rsidP="00C3782B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Segoe UI Symbol" w:hint="eastAsia"/>
                  <w:sz w:val="18"/>
                  <w:szCs w:val="18"/>
                </w:rPr>
                <w:id w:val="-1363662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B1239" w:rsidRPr="003D60B3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B1239" w:rsidRPr="003D60B3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その他</w:t>
            </w:r>
            <w:r w:rsidR="00CB1239">
              <w:rPr>
                <w:rFonts w:ascii="BIZ UDPゴシック" w:eastAsia="BIZ UDPゴシック" w:hAnsi="BIZ UDPゴシック" w:cs="Segoe UI Symbol" w:hint="eastAsia"/>
                <w:sz w:val="18"/>
                <w:szCs w:val="18"/>
              </w:rPr>
              <w:t>②</w:t>
            </w:r>
            <w:r w:rsidR="00CB1239" w:rsidRPr="003D60B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1134" w:type="dxa"/>
            <w:vAlign w:val="center"/>
          </w:tcPr>
          <w:p w14:paraId="3882820C" w14:textId="77777777" w:rsidR="00C3782B" w:rsidRPr="00E748A2" w:rsidRDefault="00C3782B" w:rsidP="00C3782B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年度</w:t>
            </w:r>
          </w:p>
          <w:p w14:paraId="01C3D843" w14:textId="77777777" w:rsidR="00C3782B" w:rsidRPr="00E748A2" w:rsidRDefault="00C3782B" w:rsidP="00C3782B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年度　　</w:t>
            </w:r>
          </w:p>
          <w:p w14:paraId="514C23E8" w14:textId="77777777" w:rsidR="00C3782B" w:rsidRPr="00E748A2" w:rsidRDefault="00C3782B" w:rsidP="00C3782B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年度　</w:t>
            </w:r>
          </w:p>
          <w:p w14:paraId="710A6382" w14:textId="5F4262D7" w:rsidR="00C3782B" w:rsidRPr="00E748A2" w:rsidRDefault="00C3782B" w:rsidP="00C3782B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年度</w:t>
            </w:r>
          </w:p>
          <w:p w14:paraId="286D7F16" w14:textId="3698561B" w:rsidR="00A24FA5" w:rsidRPr="00E748A2" w:rsidRDefault="00C3782B" w:rsidP="00C3782B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748A2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年度</w:t>
            </w:r>
          </w:p>
        </w:tc>
      </w:tr>
    </w:tbl>
    <w:p w14:paraId="0F43F192" w14:textId="77777777" w:rsidR="00A24FA5" w:rsidRPr="00A24FA5" w:rsidRDefault="00A24FA5" w:rsidP="00BC2521">
      <w:pPr>
        <w:tabs>
          <w:tab w:val="left" w:pos="7245"/>
        </w:tabs>
        <w:rPr>
          <w:rFonts w:ascii="BIZ UDPゴシック" w:eastAsia="BIZ UDPゴシック" w:hAnsi="BIZ UDPゴシック"/>
        </w:rPr>
      </w:pPr>
    </w:p>
    <w:p w14:paraId="5639EE26" w14:textId="6D5DFA05" w:rsidR="00BC2521" w:rsidRPr="00602D6D" w:rsidRDefault="00A24FA5" w:rsidP="00BC2521">
      <w:pPr>
        <w:tabs>
          <w:tab w:val="left" w:pos="7245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</w:t>
      </w:r>
      <w:r w:rsidR="007C46F4" w:rsidRPr="00602D6D">
        <w:rPr>
          <w:rFonts w:ascii="BIZ UDPゴシック" w:eastAsia="BIZ UDPゴシック" w:hAnsi="BIZ UDPゴシック" w:hint="eastAsia"/>
        </w:rPr>
        <w:t>．応募動機を</w:t>
      </w:r>
      <w:r w:rsidR="00BC2521" w:rsidRPr="00602D6D">
        <w:rPr>
          <w:rFonts w:ascii="BIZ UDPゴシック" w:eastAsia="BIZ UDPゴシック" w:hAnsi="BIZ UDPゴシック" w:hint="eastAsia"/>
        </w:rPr>
        <w:t>ご記入</w:t>
      </w:r>
      <w:r w:rsidR="001C01A2" w:rsidRPr="00602D6D">
        <w:rPr>
          <w:rFonts w:ascii="BIZ UDPゴシック" w:eastAsia="BIZ UDPゴシック" w:hAnsi="BIZ UDPゴシック" w:hint="eastAsia"/>
        </w:rPr>
        <w:t>下さい</w:t>
      </w:r>
      <w:r w:rsidR="00BC2521" w:rsidRPr="00602D6D">
        <w:rPr>
          <w:rFonts w:ascii="BIZ UDPゴシック" w:eastAsia="BIZ UDPゴシック" w:hAnsi="BIZ UDPゴシック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C2521" w:rsidRPr="00602D6D" w14:paraId="3B6B2BFA" w14:textId="77777777" w:rsidTr="0088348E">
        <w:trPr>
          <w:trHeight w:val="2293"/>
        </w:trPr>
        <w:tc>
          <w:tcPr>
            <w:tcW w:w="9072" w:type="dxa"/>
          </w:tcPr>
          <w:p w14:paraId="0771FFB3" w14:textId="7431AF16" w:rsidR="00374814" w:rsidRPr="00602D6D" w:rsidRDefault="00374814" w:rsidP="00F4341E">
            <w:pPr>
              <w:tabs>
                <w:tab w:val="left" w:pos="7245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263071E1" w14:textId="77777777" w:rsidR="00602D6D" w:rsidRPr="00602D6D" w:rsidRDefault="00602D6D" w:rsidP="00602D6D">
      <w:pPr>
        <w:tabs>
          <w:tab w:val="left" w:pos="7245"/>
        </w:tabs>
        <w:rPr>
          <w:rFonts w:ascii="BIZ UDPゴシック" w:eastAsia="BIZ UDPゴシック" w:hAnsi="BIZ UDPゴシック"/>
        </w:rPr>
      </w:pPr>
    </w:p>
    <w:p w14:paraId="158B6608" w14:textId="630553DD" w:rsidR="00602D6D" w:rsidRPr="00602D6D" w:rsidRDefault="00A24FA5" w:rsidP="00602D6D">
      <w:pPr>
        <w:tabs>
          <w:tab w:val="left" w:pos="7245"/>
        </w:tabs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</w:t>
      </w:r>
      <w:r w:rsidR="00BC2521" w:rsidRPr="00602D6D">
        <w:rPr>
          <w:rFonts w:ascii="BIZ UDPゴシック" w:eastAsia="BIZ UDPゴシック" w:hAnsi="BIZ UDPゴシック" w:hint="eastAsia"/>
        </w:rPr>
        <w:t>．中心市街地</w:t>
      </w:r>
      <w:r w:rsidR="00374814" w:rsidRPr="00602D6D">
        <w:rPr>
          <w:rFonts w:ascii="BIZ UDPゴシック" w:eastAsia="BIZ UDPゴシック" w:hAnsi="BIZ UDPゴシック" w:hint="eastAsia"/>
        </w:rPr>
        <w:t>や商店街</w:t>
      </w:r>
      <w:r w:rsidR="00602D6D">
        <w:rPr>
          <w:rFonts w:ascii="BIZ UDPゴシック" w:eastAsia="BIZ UDPゴシック" w:hAnsi="BIZ UDPゴシック" w:hint="eastAsia"/>
        </w:rPr>
        <w:t>組織</w:t>
      </w:r>
      <w:r w:rsidR="00374814" w:rsidRPr="00602D6D">
        <w:rPr>
          <w:rFonts w:ascii="BIZ UDPゴシック" w:eastAsia="BIZ UDPゴシック" w:hAnsi="BIZ UDPゴシック" w:hint="eastAsia"/>
        </w:rPr>
        <w:t>等</w:t>
      </w:r>
      <w:r w:rsidR="00602D6D">
        <w:rPr>
          <w:rFonts w:ascii="BIZ UDPゴシック" w:eastAsia="BIZ UDPゴシック" w:hAnsi="BIZ UDPゴシック" w:hint="eastAsia"/>
        </w:rPr>
        <w:t>へ</w:t>
      </w:r>
      <w:r w:rsidR="00374814" w:rsidRPr="00602D6D">
        <w:rPr>
          <w:rFonts w:ascii="BIZ UDPゴシック" w:eastAsia="BIZ UDPゴシック" w:hAnsi="BIZ UDPゴシック" w:hint="eastAsia"/>
        </w:rPr>
        <w:t>の</w:t>
      </w:r>
      <w:r w:rsidR="00BC2521" w:rsidRPr="00602D6D">
        <w:rPr>
          <w:rFonts w:ascii="BIZ UDPゴシック" w:eastAsia="BIZ UDPゴシック" w:hAnsi="BIZ UDPゴシック" w:hint="eastAsia"/>
        </w:rPr>
        <w:t>活性化に関するこれまでの支援経験を元に、</w:t>
      </w:r>
      <w:r w:rsidR="00602D6D">
        <w:rPr>
          <w:rFonts w:ascii="BIZ UDPゴシック" w:eastAsia="BIZ UDPゴシック" w:hAnsi="BIZ UDPゴシック" w:hint="eastAsia"/>
        </w:rPr>
        <w:t>そ</w:t>
      </w:r>
      <w:r w:rsidR="00C5498A" w:rsidRPr="00602D6D">
        <w:rPr>
          <w:rFonts w:ascii="BIZ UDPゴシック" w:eastAsia="BIZ UDPゴシック" w:hAnsi="BIZ UDPゴシック" w:hint="eastAsia"/>
        </w:rPr>
        <w:t>の活性化支援に対するご自身の考えやアドバイザーとして支援するに</w:t>
      </w:r>
      <w:r w:rsidR="00602D6D">
        <w:rPr>
          <w:rFonts w:ascii="BIZ UDPゴシック" w:eastAsia="BIZ UDPゴシック" w:hAnsi="BIZ UDPゴシック" w:hint="eastAsia"/>
        </w:rPr>
        <w:t>あ</w:t>
      </w:r>
      <w:r w:rsidR="005C5F17" w:rsidRPr="00602D6D">
        <w:rPr>
          <w:rFonts w:ascii="BIZ UDPゴシック" w:eastAsia="BIZ UDPゴシック" w:hAnsi="BIZ UDPゴシック" w:hint="eastAsia"/>
        </w:rPr>
        <w:t>たって</w:t>
      </w:r>
      <w:r w:rsidR="00C5498A" w:rsidRPr="00602D6D">
        <w:rPr>
          <w:rFonts w:ascii="BIZ UDPゴシック" w:eastAsia="BIZ UDPゴシック" w:hAnsi="BIZ UDPゴシック" w:hint="eastAsia"/>
        </w:rPr>
        <w:t>の抱負をご記入</w:t>
      </w:r>
      <w:r w:rsidR="00374814" w:rsidRPr="00602D6D">
        <w:rPr>
          <w:rFonts w:ascii="BIZ UDPゴシック" w:eastAsia="BIZ UDPゴシック" w:hAnsi="BIZ UDPゴシック" w:hint="eastAsia"/>
        </w:rPr>
        <w:t>くだ</w:t>
      </w:r>
      <w:r w:rsidR="00C5498A" w:rsidRPr="00602D6D">
        <w:rPr>
          <w:rFonts w:ascii="BIZ UDPゴシック" w:eastAsia="BIZ UDPゴシック" w:hAnsi="BIZ UDPゴシック" w:hint="eastAsia"/>
        </w:rPr>
        <w:t>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C2521" w:rsidRPr="00602D6D" w14:paraId="23DFDB31" w14:textId="77777777" w:rsidTr="0088348E">
        <w:trPr>
          <w:trHeight w:val="2821"/>
        </w:trPr>
        <w:tc>
          <w:tcPr>
            <w:tcW w:w="9072" w:type="dxa"/>
          </w:tcPr>
          <w:p w14:paraId="65DB29CF" w14:textId="77777777" w:rsidR="00374814" w:rsidRPr="00602D6D" w:rsidRDefault="00374814" w:rsidP="00F4341E">
            <w:pPr>
              <w:tabs>
                <w:tab w:val="left" w:pos="7245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2721279C" w14:textId="53187546" w:rsidR="00A24FA5" w:rsidRPr="00602D6D" w:rsidRDefault="00A24FA5" w:rsidP="003D60B3">
      <w:pPr>
        <w:rPr>
          <w:rFonts w:ascii="BIZ UDPゴシック" w:eastAsia="BIZ UDPゴシック" w:hAnsi="BIZ UDPゴシック"/>
        </w:rPr>
      </w:pPr>
    </w:p>
    <w:sectPr w:rsidR="00A24FA5" w:rsidRPr="00602D6D" w:rsidSect="003D60B3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6F0B" w14:textId="77777777" w:rsidR="004D2C63" w:rsidRDefault="004D2C63">
      <w:pPr>
        <w:ind w:firstLine="240"/>
      </w:pPr>
      <w:r>
        <w:separator/>
      </w:r>
    </w:p>
  </w:endnote>
  <w:endnote w:type="continuationSeparator" w:id="0">
    <w:p w14:paraId="57EDBD81" w14:textId="77777777" w:rsidR="004D2C63" w:rsidRDefault="004D2C63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62E6" w14:textId="77777777" w:rsidR="004D2C63" w:rsidRDefault="004D2C63">
      <w:pPr>
        <w:ind w:firstLine="240"/>
      </w:pPr>
      <w:r>
        <w:separator/>
      </w:r>
    </w:p>
  </w:footnote>
  <w:footnote w:type="continuationSeparator" w:id="0">
    <w:p w14:paraId="76FE28B8" w14:textId="77777777" w:rsidR="004D2C63" w:rsidRDefault="004D2C63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ADD5" w14:textId="30D5FB4C" w:rsidR="00BC4128" w:rsidRPr="003E767C" w:rsidRDefault="00E850C7" w:rsidP="00E850C7">
    <w:pPr>
      <w:tabs>
        <w:tab w:val="left" w:pos="7245"/>
      </w:tabs>
      <w:ind w:right="40"/>
      <w:jc w:val="right"/>
      <w:rPr>
        <w:rFonts w:ascii="ＭＳ ゴシック" w:eastAsia="ＭＳ ゴシック" w:hAnsi="ＭＳ ゴシック"/>
        <w:szCs w:val="21"/>
      </w:rPr>
    </w:pPr>
    <w:r w:rsidRPr="003E767C">
      <w:rPr>
        <w:rFonts w:ascii="ＭＳ ゴシック" w:eastAsia="ＭＳ ゴシック" w:hAnsi="ＭＳ ゴシック" w:hint="eastAsia"/>
        <w:szCs w:val="21"/>
      </w:rPr>
      <w:t>（様式1-別添）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CE"/>
    <w:multiLevelType w:val="singleLevel"/>
    <w:tmpl w:val="9732E4BC"/>
    <w:lvl w:ilvl="0">
      <w:start w:val="10"/>
      <w:numFmt w:val="decimalFullWidth"/>
      <w:lvlText w:val="(%1)"/>
      <w:lvlJc w:val="left"/>
      <w:pPr>
        <w:tabs>
          <w:tab w:val="num" w:pos="1020"/>
        </w:tabs>
        <w:ind w:left="1020" w:hanging="390"/>
      </w:pPr>
      <w:rPr>
        <w:rFonts w:hint="eastAsia"/>
      </w:rPr>
    </w:lvl>
  </w:abstractNum>
  <w:abstractNum w:abstractNumId="1" w15:restartNumberingAfterBreak="0">
    <w:nsid w:val="056363E9"/>
    <w:multiLevelType w:val="singleLevel"/>
    <w:tmpl w:val="63A8C47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07880ED9"/>
    <w:multiLevelType w:val="singleLevel"/>
    <w:tmpl w:val="81449DA2"/>
    <w:lvl w:ilvl="0">
      <w:start w:val="1"/>
      <w:numFmt w:val="decimalFullWidth"/>
      <w:lvlText w:val="(%1)"/>
      <w:lvlJc w:val="left"/>
      <w:pPr>
        <w:tabs>
          <w:tab w:val="num" w:pos="435"/>
        </w:tabs>
        <w:ind w:left="435" w:hanging="240"/>
      </w:pPr>
      <w:rPr>
        <w:rFonts w:hint="eastAsia"/>
      </w:rPr>
    </w:lvl>
  </w:abstractNum>
  <w:abstractNum w:abstractNumId="3" w15:restartNumberingAfterBreak="0">
    <w:nsid w:val="0AC25A71"/>
    <w:multiLevelType w:val="singleLevel"/>
    <w:tmpl w:val="DB306FC2"/>
    <w:lvl w:ilvl="0">
      <w:start w:val="2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4" w15:restartNumberingAfterBreak="0">
    <w:nsid w:val="0BD21AD5"/>
    <w:multiLevelType w:val="singleLevel"/>
    <w:tmpl w:val="4914DC14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5" w15:restartNumberingAfterBreak="0">
    <w:nsid w:val="0D070599"/>
    <w:multiLevelType w:val="singleLevel"/>
    <w:tmpl w:val="F93E6D4C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102E5580"/>
    <w:multiLevelType w:val="singleLevel"/>
    <w:tmpl w:val="A3266B3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7" w15:restartNumberingAfterBreak="0">
    <w:nsid w:val="164C0E00"/>
    <w:multiLevelType w:val="hybridMultilevel"/>
    <w:tmpl w:val="F246046A"/>
    <w:lvl w:ilvl="0" w:tplc="A93C102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AA260E"/>
    <w:multiLevelType w:val="hybridMultilevel"/>
    <w:tmpl w:val="680893C0"/>
    <w:lvl w:ilvl="0" w:tplc="0C324AB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84EF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7E92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D843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84A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6E0F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CBC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9D66C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0AE8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032FC5"/>
    <w:multiLevelType w:val="hybridMultilevel"/>
    <w:tmpl w:val="32600706"/>
    <w:lvl w:ilvl="0" w:tplc="96B29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A06C6"/>
    <w:multiLevelType w:val="singleLevel"/>
    <w:tmpl w:val="F20AF450"/>
    <w:lvl w:ilvl="0">
      <w:start w:val="9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DFD6C23"/>
    <w:multiLevelType w:val="singleLevel"/>
    <w:tmpl w:val="9FBC97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2" w15:restartNumberingAfterBreak="0">
    <w:nsid w:val="300907F8"/>
    <w:multiLevelType w:val="singleLevel"/>
    <w:tmpl w:val="D870003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3349231E"/>
    <w:multiLevelType w:val="singleLevel"/>
    <w:tmpl w:val="FB3CCF36"/>
    <w:lvl w:ilvl="0">
      <w:start w:val="10"/>
      <w:numFmt w:val="decimalFullWidth"/>
      <w:lvlText w:val="(%1)"/>
      <w:lvlJc w:val="left"/>
      <w:pPr>
        <w:tabs>
          <w:tab w:val="num" w:pos="1020"/>
        </w:tabs>
        <w:ind w:left="1020" w:hanging="390"/>
      </w:pPr>
      <w:rPr>
        <w:rFonts w:hint="eastAsia"/>
      </w:rPr>
    </w:lvl>
  </w:abstractNum>
  <w:abstractNum w:abstractNumId="14" w15:restartNumberingAfterBreak="0">
    <w:nsid w:val="33CA13E1"/>
    <w:multiLevelType w:val="singleLevel"/>
    <w:tmpl w:val="8EC464F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4B12025"/>
    <w:multiLevelType w:val="singleLevel"/>
    <w:tmpl w:val="E774CE18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34D57AD7"/>
    <w:multiLevelType w:val="singleLevel"/>
    <w:tmpl w:val="AFCCD2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37A72E99"/>
    <w:multiLevelType w:val="singleLevel"/>
    <w:tmpl w:val="ADFC3368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8" w15:restartNumberingAfterBreak="0">
    <w:nsid w:val="3D62129B"/>
    <w:multiLevelType w:val="singleLevel"/>
    <w:tmpl w:val="F10CEB0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9" w15:restartNumberingAfterBreak="0">
    <w:nsid w:val="3EEB7FBF"/>
    <w:multiLevelType w:val="singleLevel"/>
    <w:tmpl w:val="2500E11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F486F37"/>
    <w:multiLevelType w:val="singleLevel"/>
    <w:tmpl w:val="D3A030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417025D0"/>
    <w:multiLevelType w:val="singleLevel"/>
    <w:tmpl w:val="A258B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46A45282"/>
    <w:multiLevelType w:val="singleLevel"/>
    <w:tmpl w:val="1E88C7F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3" w15:restartNumberingAfterBreak="0">
    <w:nsid w:val="4884296D"/>
    <w:multiLevelType w:val="singleLevel"/>
    <w:tmpl w:val="013EE76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4B2C1918"/>
    <w:multiLevelType w:val="singleLevel"/>
    <w:tmpl w:val="AF26BBB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5" w15:restartNumberingAfterBreak="0">
    <w:nsid w:val="4C400AC7"/>
    <w:multiLevelType w:val="singleLevel"/>
    <w:tmpl w:val="612E8856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6" w15:restartNumberingAfterBreak="0">
    <w:nsid w:val="516724EE"/>
    <w:multiLevelType w:val="singleLevel"/>
    <w:tmpl w:val="F084B8F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7" w15:restartNumberingAfterBreak="0">
    <w:nsid w:val="51DB068E"/>
    <w:multiLevelType w:val="singleLevel"/>
    <w:tmpl w:val="2A2AE8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532B5D02"/>
    <w:multiLevelType w:val="singleLevel"/>
    <w:tmpl w:val="AF221BC6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29" w15:restartNumberingAfterBreak="0">
    <w:nsid w:val="53854FCD"/>
    <w:multiLevelType w:val="hybridMultilevel"/>
    <w:tmpl w:val="B35EA410"/>
    <w:lvl w:ilvl="0" w:tplc="273C6C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994E0F"/>
    <w:multiLevelType w:val="singleLevel"/>
    <w:tmpl w:val="B67405E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31" w15:restartNumberingAfterBreak="0">
    <w:nsid w:val="56AC3D18"/>
    <w:multiLevelType w:val="singleLevel"/>
    <w:tmpl w:val="FFAE59E4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2" w15:restartNumberingAfterBreak="0">
    <w:nsid w:val="57B1763D"/>
    <w:multiLevelType w:val="singleLevel"/>
    <w:tmpl w:val="98509946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3" w15:restartNumberingAfterBreak="0">
    <w:nsid w:val="57DA179E"/>
    <w:multiLevelType w:val="singleLevel"/>
    <w:tmpl w:val="656090D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59F55156"/>
    <w:multiLevelType w:val="singleLevel"/>
    <w:tmpl w:val="3A08B0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5B8719DD"/>
    <w:multiLevelType w:val="singleLevel"/>
    <w:tmpl w:val="E1EE171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6" w15:restartNumberingAfterBreak="0">
    <w:nsid w:val="5F3839D2"/>
    <w:multiLevelType w:val="hybridMultilevel"/>
    <w:tmpl w:val="FE409D14"/>
    <w:lvl w:ilvl="0" w:tplc="91001C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2121D85"/>
    <w:multiLevelType w:val="singleLevel"/>
    <w:tmpl w:val="7938BF1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8" w15:restartNumberingAfterBreak="0">
    <w:nsid w:val="63A204FF"/>
    <w:multiLevelType w:val="hybridMultilevel"/>
    <w:tmpl w:val="EA94F5E6"/>
    <w:lvl w:ilvl="0" w:tplc="1206D0AA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0C634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59631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0EC3C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A2E1E5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F6C7F5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31257F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A02B36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67C0EB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61038A3"/>
    <w:multiLevelType w:val="singleLevel"/>
    <w:tmpl w:val="2B92D5A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0" w15:restartNumberingAfterBreak="0">
    <w:nsid w:val="69E84686"/>
    <w:multiLevelType w:val="singleLevel"/>
    <w:tmpl w:val="9D846A20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1" w15:restartNumberingAfterBreak="0">
    <w:nsid w:val="6B51523C"/>
    <w:multiLevelType w:val="singleLevel"/>
    <w:tmpl w:val="0A8E3482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2" w15:restartNumberingAfterBreak="0">
    <w:nsid w:val="6BA30944"/>
    <w:multiLevelType w:val="singleLevel"/>
    <w:tmpl w:val="6CF69EB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3" w15:restartNumberingAfterBreak="0">
    <w:nsid w:val="6C153929"/>
    <w:multiLevelType w:val="singleLevel"/>
    <w:tmpl w:val="2EE20B7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4" w15:restartNumberingAfterBreak="0">
    <w:nsid w:val="6E2B35AE"/>
    <w:multiLevelType w:val="singleLevel"/>
    <w:tmpl w:val="1CFA1ED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</w:abstractNum>
  <w:abstractNum w:abstractNumId="45" w15:restartNumberingAfterBreak="0">
    <w:nsid w:val="705E0B4A"/>
    <w:multiLevelType w:val="hybridMultilevel"/>
    <w:tmpl w:val="DB7CD7AE"/>
    <w:lvl w:ilvl="0" w:tplc="5900D0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1D0523"/>
    <w:multiLevelType w:val="singleLevel"/>
    <w:tmpl w:val="8654AF5C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47" w15:restartNumberingAfterBreak="0">
    <w:nsid w:val="79254954"/>
    <w:multiLevelType w:val="singleLevel"/>
    <w:tmpl w:val="A77E2A20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8" w15:restartNumberingAfterBreak="0">
    <w:nsid w:val="7FA77F17"/>
    <w:multiLevelType w:val="singleLevel"/>
    <w:tmpl w:val="CD7CC074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</w:abstractNum>
  <w:num w:numId="1" w16cid:durableId="1579943527">
    <w:abstractNumId w:val="33"/>
  </w:num>
  <w:num w:numId="2" w16cid:durableId="854001425">
    <w:abstractNumId w:val="1"/>
  </w:num>
  <w:num w:numId="3" w16cid:durableId="649362833">
    <w:abstractNumId w:val="4"/>
  </w:num>
  <w:num w:numId="4" w16cid:durableId="1987784571">
    <w:abstractNumId w:val="18"/>
  </w:num>
  <w:num w:numId="5" w16cid:durableId="172958206">
    <w:abstractNumId w:val="10"/>
  </w:num>
  <w:num w:numId="6" w16cid:durableId="88699798">
    <w:abstractNumId w:val="15"/>
  </w:num>
  <w:num w:numId="7" w16cid:durableId="1097597391">
    <w:abstractNumId w:val="5"/>
  </w:num>
  <w:num w:numId="8" w16cid:durableId="999191899">
    <w:abstractNumId w:val="22"/>
  </w:num>
  <w:num w:numId="9" w16cid:durableId="1097602121">
    <w:abstractNumId w:val="6"/>
  </w:num>
  <w:num w:numId="10" w16cid:durableId="913974491">
    <w:abstractNumId w:val="11"/>
  </w:num>
  <w:num w:numId="11" w16cid:durableId="1965311903">
    <w:abstractNumId w:val="34"/>
  </w:num>
  <w:num w:numId="12" w16cid:durableId="1072198109">
    <w:abstractNumId w:val="35"/>
  </w:num>
  <w:num w:numId="13" w16cid:durableId="1121916032">
    <w:abstractNumId w:val="43"/>
  </w:num>
  <w:num w:numId="14" w16cid:durableId="787284287">
    <w:abstractNumId w:val="20"/>
  </w:num>
  <w:num w:numId="15" w16cid:durableId="1043402121">
    <w:abstractNumId w:val="23"/>
  </w:num>
  <w:num w:numId="16" w16cid:durableId="1626892165">
    <w:abstractNumId w:val="16"/>
  </w:num>
  <w:num w:numId="17" w16cid:durableId="2076122426">
    <w:abstractNumId w:val="14"/>
  </w:num>
  <w:num w:numId="18" w16cid:durableId="1731423610">
    <w:abstractNumId w:val="17"/>
  </w:num>
  <w:num w:numId="19" w16cid:durableId="1280334419">
    <w:abstractNumId w:val="24"/>
  </w:num>
  <w:num w:numId="20" w16cid:durableId="1150830063">
    <w:abstractNumId w:val="3"/>
  </w:num>
  <w:num w:numId="21" w16cid:durableId="1505239063">
    <w:abstractNumId w:val="12"/>
  </w:num>
  <w:num w:numId="22" w16cid:durableId="1157962598">
    <w:abstractNumId w:val="42"/>
  </w:num>
  <w:num w:numId="23" w16cid:durableId="1414161376">
    <w:abstractNumId w:val="19"/>
  </w:num>
  <w:num w:numId="24" w16cid:durableId="1057241984">
    <w:abstractNumId w:val="41"/>
  </w:num>
  <w:num w:numId="25" w16cid:durableId="566695178">
    <w:abstractNumId w:val="28"/>
  </w:num>
  <w:num w:numId="26" w16cid:durableId="283734730">
    <w:abstractNumId w:val="46"/>
  </w:num>
  <w:num w:numId="27" w16cid:durableId="1854419756">
    <w:abstractNumId w:val="30"/>
  </w:num>
  <w:num w:numId="28" w16cid:durableId="2137600251">
    <w:abstractNumId w:val="26"/>
  </w:num>
  <w:num w:numId="29" w16cid:durableId="1129469032">
    <w:abstractNumId w:val="32"/>
  </w:num>
  <w:num w:numId="30" w16cid:durableId="934245357">
    <w:abstractNumId w:val="31"/>
  </w:num>
  <w:num w:numId="31" w16cid:durableId="1717585537">
    <w:abstractNumId w:val="47"/>
  </w:num>
  <w:num w:numId="32" w16cid:durableId="1259095335">
    <w:abstractNumId w:val="25"/>
  </w:num>
  <w:num w:numId="33" w16cid:durableId="1457945990">
    <w:abstractNumId w:val="40"/>
  </w:num>
  <w:num w:numId="34" w16cid:durableId="1355307547">
    <w:abstractNumId w:val="27"/>
  </w:num>
  <w:num w:numId="35" w16cid:durableId="258681935">
    <w:abstractNumId w:val="2"/>
  </w:num>
  <w:num w:numId="36" w16cid:durableId="1904095963">
    <w:abstractNumId w:val="39"/>
  </w:num>
  <w:num w:numId="37" w16cid:durableId="1521896326">
    <w:abstractNumId w:val="37"/>
  </w:num>
  <w:num w:numId="38" w16cid:durableId="2067027965">
    <w:abstractNumId w:val="21"/>
  </w:num>
  <w:num w:numId="39" w16cid:durableId="486169484">
    <w:abstractNumId w:val="13"/>
  </w:num>
  <w:num w:numId="40" w16cid:durableId="1129199448">
    <w:abstractNumId w:val="0"/>
  </w:num>
  <w:num w:numId="41" w16cid:durableId="1626811556">
    <w:abstractNumId w:val="48"/>
  </w:num>
  <w:num w:numId="42" w16cid:durableId="1375304633">
    <w:abstractNumId w:val="44"/>
  </w:num>
  <w:num w:numId="43" w16cid:durableId="145361914">
    <w:abstractNumId w:val="8"/>
  </w:num>
  <w:num w:numId="44" w16cid:durableId="1647008948">
    <w:abstractNumId w:val="38"/>
  </w:num>
  <w:num w:numId="45" w16cid:durableId="1243874735">
    <w:abstractNumId w:val="45"/>
  </w:num>
  <w:num w:numId="46" w16cid:durableId="1781029839">
    <w:abstractNumId w:val="7"/>
  </w:num>
  <w:num w:numId="47" w16cid:durableId="1984305798">
    <w:abstractNumId w:val="36"/>
  </w:num>
  <w:num w:numId="48" w16cid:durableId="868953930">
    <w:abstractNumId w:val="29"/>
  </w:num>
  <w:num w:numId="49" w16cid:durableId="1882789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89"/>
    <w:rsid w:val="0001039C"/>
    <w:rsid w:val="00030A50"/>
    <w:rsid w:val="00054E7F"/>
    <w:rsid w:val="000606B5"/>
    <w:rsid w:val="0008560F"/>
    <w:rsid w:val="000A4809"/>
    <w:rsid w:val="000B2ED2"/>
    <w:rsid w:val="000C3AF6"/>
    <w:rsid w:val="000C4977"/>
    <w:rsid w:val="000D742D"/>
    <w:rsid w:val="000F4B0B"/>
    <w:rsid w:val="00110BD9"/>
    <w:rsid w:val="00155220"/>
    <w:rsid w:val="001749BC"/>
    <w:rsid w:val="001A7299"/>
    <w:rsid w:val="001C01A2"/>
    <w:rsid w:val="001C3F37"/>
    <w:rsid w:val="001D0031"/>
    <w:rsid w:val="001D64B5"/>
    <w:rsid w:val="001E1CC2"/>
    <w:rsid w:val="001F00A7"/>
    <w:rsid w:val="001F4473"/>
    <w:rsid w:val="001F4BBE"/>
    <w:rsid w:val="002002B9"/>
    <w:rsid w:val="00202FDB"/>
    <w:rsid w:val="00205556"/>
    <w:rsid w:val="00205C97"/>
    <w:rsid w:val="00225F74"/>
    <w:rsid w:val="002323B9"/>
    <w:rsid w:val="00240F92"/>
    <w:rsid w:val="0026188A"/>
    <w:rsid w:val="00274101"/>
    <w:rsid w:val="00297BC3"/>
    <w:rsid w:val="002A221C"/>
    <w:rsid w:val="002A6352"/>
    <w:rsid w:val="002F184D"/>
    <w:rsid w:val="002F3DA5"/>
    <w:rsid w:val="00343ABA"/>
    <w:rsid w:val="00357242"/>
    <w:rsid w:val="00374814"/>
    <w:rsid w:val="00376348"/>
    <w:rsid w:val="003921F8"/>
    <w:rsid w:val="003A4EA1"/>
    <w:rsid w:val="003B30D0"/>
    <w:rsid w:val="003C6A15"/>
    <w:rsid w:val="003D60B3"/>
    <w:rsid w:val="003E767C"/>
    <w:rsid w:val="003F7B54"/>
    <w:rsid w:val="00415D49"/>
    <w:rsid w:val="0041652F"/>
    <w:rsid w:val="00432BCE"/>
    <w:rsid w:val="00440EC4"/>
    <w:rsid w:val="00466B86"/>
    <w:rsid w:val="00471427"/>
    <w:rsid w:val="004823BC"/>
    <w:rsid w:val="004826D0"/>
    <w:rsid w:val="004B7CAC"/>
    <w:rsid w:val="004C27A3"/>
    <w:rsid w:val="004C70D7"/>
    <w:rsid w:val="004D2C63"/>
    <w:rsid w:val="004E496F"/>
    <w:rsid w:val="004F6321"/>
    <w:rsid w:val="00500D32"/>
    <w:rsid w:val="00540AE1"/>
    <w:rsid w:val="00547889"/>
    <w:rsid w:val="005500FF"/>
    <w:rsid w:val="00552D11"/>
    <w:rsid w:val="005631FD"/>
    <w:rsid w:val="0058713A"/>
    <w:rsid w:val="005950DB"/>
    <w:rsid w:val="005C5F17"/>
    <w:rsid w:val="005E2E91"/>
    <w:rsid w:val="005F1630"/>
    <w:rsid w:val="00602A2F"/>
    <w:rsid w:val="00602D6D"/>
    <w:rsid w:val="00614E1C"/>
    <w:rsid w:val="00631D83"/>
    <w:rsid w:val="00682459"/>
    <w:rsid w:val="00682715"/>
    <w:rsid w:val="00683031"/>
    <w:rsid w:val="00686D3C"/>
    <w:rsid w:val="00687CB6"/>
    <w:rsid w:val="006A2B4F"/>
    <w:rsid w:val="006B4761"/>
    <w:rsid w:val="006E7F09"/>
    <w:rsid w:val="007128E9"/>
    <w:rsid w:val="007156A1"/>
    <w:rsid w:val="00720A8E"/>
    <w:rsid w:val="00720B33"/>
    <w:rsid w:val="00721677"/>
    <w:rsid w:val="00721EED"/>
    <w:rsid w:val="00727809"/>
    <w:rsid w:val="0073347D"/>
    <w:rsid w:val="00734FDA"/>
    <w:rsid w:val="0073647D"/>
    <w:rsid w:val="00745509"/>
    <w:rsid w:val="007674EF"/>
    <w:rsid w:val="007C2888"/>
    <w:rsid w:val="007C46F4"/>
    <w:rsid w:val="007D2265"/>
    <w:rsid w:val="00825CE4"/>
    <w:rsid w:val="00862BCD"/>
    <w:rsid w:val="00871032"/>
    <w:rsid w:val="0087413F"/>
    <w:rsid w:val="0088348E"/>
    <w:rsid w:val="008847E4"/>
    <w:rsid w:val="00886A41"/>
    <w:rsid w:val="008B02AE"/>
    <w:rsid w:val="008F28FD"/>
    <w:rsid w:val="0096027A"/>
    <w:rsid w:val="0096501F"/>
    <w:rsid w:val="00974A87"/>
    <w:rsid w:val="00986CE8"/>
    <w:rsid w:val="00993463"/>
    <w:rsid w:val="009B2237"/>
    <w:rsid w:val="009D3C06"/>
    <w:rsid w:val="009D436C"/>
    <w:rsid w:val="009F4165"/>
    <w:rsid w:val="009F4544"/>
    <w:rsid w:val="00A13275"/>
    <w:rsid w:val="00A222CC"/>
    <w:rsid w:val="00A24FA5"/>
    <w:rsid w:val="00A4064B"/>
    <w:rsid w:val="00A429A5"/>
    <w:rsid w:val="00A647A1"/>
    <w:rsid w:val="00A8109C"/>
    <w:rsid w:val="00A81133"/>
    <w:rsid w:val="00A847FC"/>
    <w:rsid w:val="00A93D63"/>
    <w:rsid w:val="00AD34CD"/>
    <w:rsid w:val="00AD617D"/>
    <w:rsid w:val="00AE2FD2"/>
    <w:rsid w:val="00AE7251"/>
    <w:rsid w:val="00AF6FF6"/>
    <w:rsid w:val="00B15600"/>
    <w:rsid w:val="00B2223A"/>
    <w:rsid w:val="00B42FF6"/>
    <w:rsid w:val="00B848A1"/>
    <w:rsid w:val="00BB55BB"/>
    <w:rsid w:val="00BC2521"/>
    <w:rsid w:val="00BC34D6"/>
    <w:rsid w:val="00BC4128"/>
    <w:rsid w:val="00BC497E"/>
    <w:rsid w:val="00C00874"/>
    <w:rsid w:val="00C22F40"/>
    <w:rsid w:val="00C25CE2"/>
    <w:rsid w:val="00C356E0"/>
    <w:rsid w:val="00C3782B"/>
    <w:rsid w:val="00C5498A"/>
    <w:rsid w:val="00C70BAE"/>
    <w:rsid w:val="00C71052"/>
    <w:rsid w:val="00C73CE1"/>
    <w:rsid w:val="00C75EF0"/>
    <w:rsid w:val="00CB117B"/>
    <w:rsid w:val="00CB1239"/>
    <w:rsid w:val="00CB3A9E"/>
    <w:rsid w:val="00CC74B6"/>
    <w:rsid w:val="00CD46A4"/>
    <w:rsid w:val="00CD7105"/>
    <w:rsid w:val="00CE27CA"/>
    <w:rsid w:val="00CF2018"/>
    <w:rsid w:val="00CF2E5F"/>
    <w:rsid w:val="00D662DB"/>
    <w:rsid w:val="00D676B8"/>
    <w:rsid w:val="00D8199A"/>
    <w:rsid w:val="00D92492"/>
    <w:rsid w:val="00DA27C3"/>
    <w:rsid w:val="00DA364F"/>
    <w:rsid w:val="00DB192C"/>
    <w:rsid w:val="00DB3C11"/>
    <w:rsid w:val="00DC086D"/>
    <w:rsid w:val="00DC25F1"/>
    <w:rsid w:val="00DD47A4"/>
    <w:rsid w:val="00DD6E39"/>
    <w:rsid w:val="00DE1FE8"/>
    <w:rsid w:val="00DE3598"/>
    <w:rsid w:val="00E0073E"/>
    <w:rsid w:val="00E21B72"/>
    <w:rsid w:val="00E22B1B"/>
    <w:rsid w:val="00E375C6"/>
    <w:rsid w:val="00E558E4"/>
    <w:rsid w:val="00E574FA"/>
    <w:rsid w:val="00E62C3C"/>
    <w:rsid w:val="00E67873"/>
    <w:rsid w:val="00E714FE"/>
    <w:rsid w:val="00E748A2"/>
    <w:rsid w:val="00E850C7"/>
    <w:rsid w:val="00EC205A"/>
    <w:rsid w:val="00EC6B56"/>
    <w:rsid w:val="00F02205"/>
    <w:rsid w:val="00F11E22"/>
    <w:rsid w:val="00F1201E"/>
    <w:rsid w:val="00F17B62"/>
    <w:rsid w:val="00F17CE9"/>
    <w:rsid w:val="00F24C3A"/>
    <w:rsid w:val="00F371C6"/>
    <w:rsid w:val="00F428BF"/>
    <w:rsid w:val="00F4341E"/>
    <w:rsid w:val="00F45E23"/>
    <w:rsid w:val="00F640C6"/>
    <w:rsid w:val="00F83F27"/>
    <w:rsid w:val="00FA5B71"/>
    <w:rsid w:val="00FE522F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A5FA8"/>
  <w15:chartTrackingRefBased/>
  <w15:docId w15:val="{F4BE3DB1-86AE-494C-9CA5-1B2D45D1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ｺﾞｼｯｸ" w:eastAsia="ｺﾞｼｯｸ"/>
      <w:sz w:val="18"/>
    </w:rPr>
  </w:style>
  <w:style w:type="paragraph" w:styleId="a4">
    <w:name w:val="Closing"/>
    <w:basedOn w:val="a"/>
    <w:next w:val="a"/>
    <w:pPr>
      <w:jc w:val="right"/>
    </w:pPr>
    <w:rPr>
      <w:rFonts w:ascii="ｺﾞｼｯｸ" w:eastAsia="ｺﾞｼｯｸ"/>
      <w:sz w:val="18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ody Text"/>
    <w:basedOn w:val="a"/>
    <w:pPr>
      <w:widowControl/>
      <w:jc w:val="left"/>
    </w:pPr>
    <w:rPr>
      <w:sz w:val="16"/>
    </w:rPr>
  </w:style>
  <w:style w:type="paragraph" w:styleId="ac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jc w:val="left"/>
    </w:pPr>
  </w:style>
  <w:style w:type="paragraph" w:styleId="ad">
    <w:name w:val="Body Text Indent"/>
    <w:basedOn w:val="a"/>
    <w:pPr>
      <w:ind w:leftChars="200" w:left="420" w:firstLineChars="100" w:firstLine="210"/>
    </w:pPr>
  </w:style>
  <w:style w:type="paragraph" w:styleId="20">
    <w:name w:val="Body Text Indent 2"/>
    <w:basedOn w:val="a"/>
    <w:pPr>
      <w:ind w:leftChars="50" w:left="525" w:hangingChars="200" w:hanging="420"/>
    </w:pPr>
    <w:rPr>
      <w:rFonts w:ascii="ＭＳ Ｐ明朝" w:eastAsia="ＭＳ Ｐ明朝"/>
    </w:rPr>
  </w:style>
  <w:style w:type="character" w:styleId="ae">
    <w:name w:val="Hyperlink"/>
    <w:rsid w:val="005500FF"/>
    <w:rPr>
      <w:color w:val="0000FF"/>
      <w:u w:val="single"/>
    </w:rPr>
  </w:style>
  <w:style w:type="character" w:styleId="af">
    <w:name w:val="line number"/>
    <w:basedOn w:val="a0"/>
    <w:rsid w:val="005500FF"/>
  </w:style>
  <w:style w:type="table" w:styleId="af0">
    <w:name w:val="Table Grid"/>
    <w:basedOn w:val="a1"/>
    <w:rsid w:val="00F17C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5C5F1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5C5F1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E850C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E740-17D8-4D49-A7C6-414EC9C1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中心市街地タウン</vt:lpstr>
      <vt:lpstr>中心市街地タウン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</cp:revision>
  <cp:lastPrinted>2023-11-29T02:01:00Z</cp:lastPrinted>
  <dcterms:created xsi:type="dcterms:W3CDTF">2023-12-05T00:44:00Z</dcterms:created>
  <dcterms:modified xsi:type="dcterms:W3CDTF">2023-12-05T00:44:00Z</dcterms:modified>
</cp:coreProperties>
</file>