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192A3" w14:textId="77777777" w:rsidR="0080630B" w:rsidRPr="00376166" w:rsidRDefault="0080630B" w:rsidP="0080630B">
      <w:pPr>
        <w:rPr>
          <w:rFonts w:asciiTheme="minorEastAsia" w:hAnsiTheme="minorEastAsia"/>
          <w:color w:val="000000" w:themeColor="text1"/>
          <w:szCs w:val="21"/>
        </w:rPr>
      </w:pPr>
      <w:r w:rsidRPr="00376166">
        <w:rPr>
          <w:rFonts w:hAnsi="ＭＳ 明朝" w:hint="eastAsia"/>
          <w:bCs/>
          <w:color w:val="000000" w:themeColor="text1"/>
          <w:szCs w:val="21"/>
        </w:rPr>
        <w:t>様式</w:t>
      </w:r>
      <w:r w:rsidRPr="00376166">
        <w:rPr>
          <w:rFonts w:asciiTheme="minorEastAsia" w:hAnsiTheme="minorEastAsia" w:hint="eastAsia"/>
          <w:color w:val="000000" w:themeColor="text1"/>
          <w:szCs w:val="21"/>
        </w:rPr>
        <w:t>第</w:t>
      </w:r>
      <w:r w:rsidRPr="00376166">
        <w:rPr>
          <w:rFonts w:hAnsi="ＭＳ 明朝" w:hint="eastAsia"/>
          <w:bCs/>
          <w:color w:val="000000" w:themeColor="text1"/>
          <w:szCs w:val="21"/>
        </w:rPr>
        <w:t>１０〔申込者→中小機構〕</w:t>
      </w:r>
    </w:p>
    <w:p w14:paraId="16E36211" w14:textId="77777777" w:rsidR="0080630B" w:rsidRPr="00376166" w:rsidRDefault="0080630B" w:rsidP="0080630B">
      <w:pPr>
        <w:overflowPunct w:val="0"/>
        <w:adjustRightInd w:val="0"/>
        <w:jc w:val="right"/>
        <w:textAlignment w:val="baseline"/>
        <w:rPr>
          <w:rFonts w:hAnsi="ＭＳ 明朝"/>
          <w:color w:val="000000" w:themeColor="text1"/>
          <w:sz w:val="22"/>
          <w:lang w:eastAsia="zh-CN"/>
        </w:rPr>
      </w:pPr>
      <w:r w:rsidRPr="00376166">
        <w:rPr>
          <w:rFonts w:hAnsi="ＭＳ 明朝"/>
          <w:color w:val="000000" w:themeColor="text1"/>
        </w:rPr>
        <w:t xml:space="preserve">                                                </w:t>
      </w:r>
      <w:r w:rsidRPr="00376166">
        <w:rPr>
          <w:rFonts w:hAnsi="ＭＳ 明朝"/>
          <w:color w:val="000000" w:themeColor="text1"/>
          <w:sz w:val="22"/>
        </w:rPr>
        <w:t xml:space="preserve">  </w:t>
      </w:r>
      <w:r w:rsidRPr="00376166">
        <w:rPr>
          <w:rFonts w:hAnsi="ＭＳ 明朝" w:hint="eastAsia"/>
          <w:color w:val="000000" w:themeColor="text1"/>
          <w:sz w:val="22"/>
        </w:rPr>
        <w:t xml:space="preserve">　</w:t>
      </w:r>
      <w:r w:rsidRPr="00376166">
        <w:rPr>
          <w:rFonts w:hAnsi="ＭＳ 明朝"/>
          <w:color w:val="000000" w:themeColor="text1"/>
          <w:sz w:val="22"/>
        </w:rPr>
        <w:t xml:space="preserve">  </w:t>
      </w:r>
      <w:r w:rsidRPr="00376166">
        <w:rPr>
          <w:rFonts w:hAnsi="ＭＳ 明朝" w:cs="MS UI Gothic" w:hint="eastAsia"/>
          <w:color w:val="000000" w:themeColor="text1"/>
          <w:sz w:val="22"/>
        </w:rPr>
        <w:t xml:space="preserve">　</w:t>
      </w:r>
      <w:r w:rsidRPr="00376166">
        <w:rPr>
          <w:rFonts w:hAnsi="ＭＳ 明朝" w:cs="MS UI Gothic" w:hint="eastAsia"/>
          <w:color w:val="000000" w:themeColor="text1"/>
          <w:sz w:val="22"/>
          <w:lang w:eastAsia="zh-CN"/>
        </w:rPr>
        <w:t>年</w:t>
      </w:r>
      <w:r w:rsidRPr="00376166">
        <w:rPr>
          <w:rFonts w:hAnsi="ＭＳ 明朝"/>
          <w:color w:val="000000" w:themeColor="text1"/>
          <w:sz w:val="22"/>
          <w:lang w:eastAsia="zh-CN"/>
        </w:rPr>
        <w:t xml:space="preserve">    </w:t>
      </w:r>
      <w:r w:rsidRPr="00376166">
        <w:rPr>
          <w:rFonts w:hAnsi="ＭＳ 明朝" w:cs="MS UI Gothic" w:hint="eastAsia"/>
          <w:color w:val="000000" w:themeColor="text1"/>
          <w:sz w:val="22"/>
          <w:lang w:eastAsia="zh-CN"/>
        </w:rPr>
        <w:t>月　　日</w:t>
      </w:r>
    </w:p>
    <w:p w14:paraId="2C35DA67" w14:textId="77777777" w:rsidR="0080630B" w:rsidRPr="00376166" w:rsidRDefault="0080630B" w:rsidP="0080630B">
      <w:pPr>
        <w:rPr>
          <w:rFonts w:asciiTheme="minorEastAsia" w:hAnsiTheme="minorEastAsia"/>
          <w:color w:val="000000" w:themeColor="text1"/>
          <w:lang w:eastAsia="zh-CN"/>
        </w:rPr>
      </w:pPr>
      <w:r w:rsidRPr="00376166">
        <w:rPr>
          <w:rFonts w:asciiTheme="minorEastAsia" w:hAnsiTheme="minorEastAsia" w:hint="eastAsia"/>
          <w:color w:val="000000" w:themeColor="text1"/>
          <w:lang w:eastAsia="zh-CN"/>
        </w:rPr>
        <w:t>独立行政法人中小企業基盤整備機構</w:t>
      </w:r>
    </w:p>
    <w:p w14:paraId="29086C0C" w14:textId="77777777" w:rsidR="0080630B" w:rsidRPr="00376166" w:rsidRDefault="0080630B" w:rsidP="0080630B">
      <w:pPr>
        <w:rPr>
          <w:rFonts w:asciiTheme="minorEastAsia" w:hAnsiTheme="minorEastAsia"/>
          <w:color w:val="000000" w:themeColor="text1"/>
        </w:rPr>
      </w:pPr>
      <w:r w:rsidRPr="00376166">
        <w:rPr>
          <w:rFonts w:asciiTheme="minorEastAsia" w:hAnsiTheme="minorEastAsia" w:hint="eastAsia"/>
          <w:color w:val="000000" w:themeColor="text1"/>
        </w:rPr>
        <w:t>高度化事業部経営診断統括室</w:t>
      </w:r>
    </w:p>
    <w:p w14:paraId="4325DEE7" w14:textId="77777777" w:rsidR="0080630B" w:rsidRPr="00376166" w:rsidRDefault="0080630B" w:rsidP="0080630B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376166">
        <w:rPr>
          <w:rFonts w:asciiTheme="minorEastAsia" w:hAnsiTheme="minorEastAsia" w:hint="eastAsia"/>
          <w:color w:val="000000" w:themeColor="text1"/>
        </w:rPr>
        <w:t>まちづくり推進室長</w:t>
      </w:r>
      <w:r w:rsidRPr="00376166">
        <w:rPr>
          <w:rFonts w:hAnsi="ＭＳ 明朝" w:cs="MS UI Gothic" w:hint="eastAsia"/>
          <w:color w:val="000000" w:themeColor="text1"/>
          <w:sz w:val="22"/>
        </w:rPr>
        <w:t xml:space="preserve">　宛て</w:t>
      </w:r>
    </w:p>
    <w:p w14:paraId="1EE515E4" w14:textId="77777777" w:rsidR="0080630B" w:rsidRPr="00376166" w:rsidRDefault="0080630B" w:rsidP="0080630B">
      <w:pPr>
        <w:overflowPunct w:val="0"/>
        <w:adjustRightInd w:val="0"/>
        <w:textAlignment w:val="baseline"/>
        <w:rPr>
          <w:rFonts w:ascii="Century" w:hAnsi="ＭＳ 明朝"/>
          <w:color w:val="000000" w:themeColor="text1"/>
          <w:sz w:val="22"/>
        </w:rPr>
      </w:pPr>
    </w:p>
    <w:p w14:paraId="55859ABA" w14:textId="77777777" w:rsidR="0080630B" w:rsidRPr="00376166" w:rsidRDefault="0080630B" w:rsidP="0080630B">
      <w:pPr>
        <w:wordWrap w:val="0"/>
        <w:jc w:val="right"/>
        <w:rPr>
          <w:rFonts w:asciiTheme="minorEastAsia" w:eastAsia="SimSun" w:hAnsiTheme="minorEastAsia"/>
          <w:color w:val="000000" w:themeColor="text1"/>
        </w:rPr>
      </w:pPr>
      <w:r w:rsidRPr="00376166">
        <w:rPr>
          <w:rFonts w:asciiTheme="minorEastAsia" w:hAnsiTheme="minorEastAsia" w:hint="eastAsia"/>
          <w:color w:val="000000" w:themeColor="text1"/>
          <w:lang w:eastAsia="zh-CN"/>
        </w:rPr>
        <w:t>組</w:t>
      </w:r>
      <w:r w:rsidRPr="00376166">
        <w:rPr>
          <w:rFonts w:asciiTheme="minorEastAsia" w:hAnsiTheme="minorEastAsia" w:hint="eastAsia"/>
          <w:color w:val="000000" w:themeColor="text1"/>
        </w:rPr>
        <w:t xml:space="preserve">　</w:t>
      </w:r>
      <w:r w:rsidRPr="00376166">
        <w:rPr>
          <w:rFonts w:asciiTheme="minorEastAsia" w:hAnsiTheme="minorEastAsia" w:hint="eastAsia"/>
          <w:color w:val="000000" w:themeColor="text1"/>
          <w:lang w:eastAsia="zh-CN"/>
        </w:rPr>
        <w:t>織</w:t>
      </w:r>
      <w:r w:rsidRPr="00376166">
        <w:rPr>
          <w:rFonts w:asciiTheme="minorEastAsia" w:hAnsiTheme="minorEastAsia" w:hint="eastAsia"/>
          <w:color w:val="000000" w:themeColor="text1"/>
        </w:rPr>
        <w:t xml:space="preserve">　</w:t>
      </w:r>
      <w:r w:rsidRPr="00376166">
        <w:rPr>
          <w:rFonts w:asciiTheme="minorEastAsia" w:hAnsiTheme="minorEastAsia" w:hint="eastAsia"/>
          <w:color w:val="000000" w:themeColor="text1"/>
          <w:lang w:eastAsia="zh-CN"/>
        </w:rPr>
        <w:t>名：</w:t>
      </w:r>
      <w:r>
        <w:rPr>
          <w:rFonts w:asciiTheme="minorEastAsia" w:hAnsiTheme="minorEastAsia" w:hint="eastAsia"/>
          <w:color w:val="000000" w:themeColor="text1"/>
        </w:rPr>
        <w:t xml:space="preserve"> </w:t>
      </w:r>
      <w:r>
        <w:rPr>
          <w:rFonts w:asciiTheme="minorEastAsia" w:hAnsiTheme="minorEastAsia"/>
          <w:color w:val="000000" w:themeColor="text1"/>
        </w:rPr>
        <w:t xml:space="preserve">                 </w:t>
      </w:r>
    </w:p>
    <w:p w14:paraId="018DB5AE" w14:textId="77777777" w:rsidR="0080630B" w:rsidRPr="00E066F9" w:rsidRDefault="0080630B" w:rsidP="0080630B">
      <w:pPr>
        <w:wordWrap w:val="0"/>
        <w:jc w:val="right"/>
        <w:rPr>
          <w:rFonts w:asciiTheme="minorEastAsia" w:eastAsia="DengXian" w:hAnsiTheme="minorEastAsia"/>
          <w:color w:val="000000" w:themeColor="text1"/>
          <w:lang w:eastAsia="zh-CN"/>
        </w:rPr>
      </w:pPr>
      <w:r w:rsidRPr="00376166">
        <w:rPr>
          <w:rFonts w:asciiTheme="minorEastAsia" w:hAnsiTheme="minorEastAsia" w:hint="eastAsia"/>
          <w:color w:val="000000" w:themeColor="text1"/>
          <w:lang w:eastAsia="zh-CN"/>
        </w:rPr>
        <w:t>代表者</w:t>
      </w:r>
      <w:r w:rsidRPr="00376166">
        <w:rPr>
          <w:rFonts w:asciiTheme="minorEastAsia" w:hAnsiTheme="minorEastAsia" w:hint="eastAsia"/>
          <w:color w:val="000000" w:themeColor="text1"/>
        </w:rPr>
        <w:t>氏名</w:t>
      </w:r>
      <w:r w:rsidRPr="00376166">
        <w:rPr>
          <w:rFonts w:asciiTheme="minorEastAsia" w:hAnsiTheme="minorEastAsia" w:hint="eastAsia"/>
          <w:color w:val="000000" w:themeColor="text1"/>
          <w:lang w:eastAsia="zh-CN"/>
        </w:rPr>
        <w:t>：</w:t>
      </w:r>
      <w:r>
        <w:rPr>
          <w:rFonts w:hAnsi="ＭＳ 明朝" w:hint="eastAsia"/>
          <w:color w:val="000000" w:themeColor="text1"/>
        </w:rPr>
        <w:t xml:space="preserve"> </w:t>
      </w:r>
      <w:r>
        <w:rPr>
          <w:rFonts w:hAnsi="ＭＳ 明朝"/>
          <w:color w:val="000000" w:themeColor="text1"/>
        </w:rPr>
        <w:t xml:space="preserve">                 </w:t>
      </w:r>
    </w:p>
    <w:p w14:paraId="347F7B1A" w14:textId="77777777" w:rsidR="0080630B" w:rsidRPr="00376166" w:rsidRDefault="0080630B" w:rsidP="0080630B">
      <w:pPr>
        <w:overflowPunct w:val="0"/>
        <w:adjustRightInd w:val="0"/>
        <w:textAlignment w:val="baseline"/>
        <w:rPr>
          <w:rFonts w:hAnsi="ＭＳ 明朝"/>
          <w:color w:val="000000" w:themeColor="text1"/>
          <w:sz w:val="22"/>
        </w:rPr>
      </w:pPr>
    </w:p>
    <w:p w14:paraId="19A25257" w14:textId="77777777" w:rsidR="0080630B" w:rsidRPr="00C52454" w:rsidRDefault="0080630B" w:rsidP="0080630B">
      <w:pPr>
        <w:overflowPunct w:val="0"/>
        <w:adjustRightInd w:val="0"/>
        <w:jc w:val="center"/>
        <w:textAlignment w:val="baseline"/>
        <w:rPr>
          <w:rFonts w:hAnsi="ＭＳ 明朝"/>
          <w:color w:val="000000" w:themeColor="text1"/>
          <w:sz w:val="22"/>
        </w:rPr>
      </w:pPr>
      <w:r w:rsidRPr="00E066F9">
        <w:rPr>
          <w:rFonts w:hAnsi="ＭＳ 明朝" w:cs="MS UI Gothic" w:hint="eastAsia"/>
          <w:color w:val="000000" w:themeColor="text1"/>
          <w:szCs w:val="28"/>
        </w:rPr>
        <w:t>中心市街地・商店街等診断・サポート事業（巡回型支援）に係るアンケート</w:t>
      </w:r>
    </w:p>
    <w:p w14:paraId="033D93EF" w14:textId="77777777" w:rsidR="0080630B" w:rsidRPr="00376166" w:rsidRDefault="0080630B" w:rsidP="0080630B">
      <w:pPr>
        <w:overflowPunct w:val="0"/>
        <w:adjustRightInd w:val="0"/>
        <w:textAlignment w:val="baseline"/>
        <w:rPr>
          <w:rFonts w:hAnsi="ＭＳ 明朝"/>
          <w:b/>
          <w:color w:val="000000" w:themeColor="text1"/>
          <w:sz w:val="22"/>
          <w:highlight w:val="lightGray"/>
        </w:rPr>
      </w:pPr>
    </w:p>
    <w:p w14:paraId="6C60FC1E" w14:textId="77777777" w:rsidR="0080630B" w:rsidRPr="00376166" w:rsidRDefault="0080630B" w:rsidP="0080630B">
      <w:pPr>
        <w:overflowPunct w:val="0"/>
        <w:adjustRightInd w:val="0"/>
        <w:textAlignment w:val="baseline"/>
        <w:rPr>
          <w:rFonts w:hAnsi="ＭＳ 明朝"/>
          <w:color w:val="000000" w:themeColor="text1"/>
          <w:sz w:val="28"/>
        </w:rPr>
      </w:pPr>
      <w:r w:rsidRPr="00376166">
        <w:rPr>
          <w:rFonts w:hAnsi="ＭＳ 明朝" w:hint="eastAsia"/>
          <w:color w:val="000000" w:themeColor="text1"/>
          <w:sz w:val="28"/>
          <w:bdr w:val="single" w:sz="4" w:space="0" w:color="auto" w:frame="1"/>
        </w:rPr>
        <w:t>事業開始月：　　年　　月～</w:t>
      </w:r>
    </w:p>
    <w:p w14:paraId="5FB50D9D" w14:textId="77777777" w:rsidR="0080630B" w:rsidRPr="00376166" w:rsidRDefault="0080630B" w:rsidP="0080630B">
      <w:pPr>
        <w:overflowPunct w:val="0"/>
        <w:adjustRightInd w:val="0"/>
        <w:textAlignment w:val="baseline"/>
        <w:rPr>
          <w:rFonts w:hAnsi="ＭＳ 明朝"/>
          <w:b/>
          <w:color w:val="000000" w:themeColor="text1"/>
          <w:sz w:val="22"/>
          <w:highlight w:val="lightGray"/>
        </w:rPr>
      </w:pPr>
    </w:p>
    <w:p w14:paraId="3FD818D3" w14:textId="77777777" w:rsidR="0080630B" w:rsidRPr="00376166" w:rsidRDefault="0080630B" w:rsidP="0080630B">
      <w:pPr>
        <w:overflowPunct w:val="0"/>
        <w:adjustRightInd w:val="0"/>
        <w:ind w:left="220" w:rightChars="-68" w:right="-143" w:hangingChars="100" w:hanging="220"/>
        <w:textAlignment w:val="baseline"/>
        <w:rPr>
          <w:rFonts w:hAnsi="ＭＳ 明朝"/>
          <w:color w:val="000000" w:themeColor="text1"/>
          <w:sz w:val="22"/>
        </w:rPr>
      </w:pPr>
      <w:r w:rsidRPr="00376166">
        <w:rPr>
          <w:rFonts w:hAnsi="ＭＳ 明朝" w:hint="eastAsia"/>
          <w:color w:val="000000" w:themeColor="text1"/>
          <w:sz w:val="22"/>
        </w:rPr>
        <w:t xml:space="preserve">実施された診断・サポート事業（巡回型支援）について各項目で該当するものに「✓」をつけて下さい。また、その理由についてご記入下さい。　</w:t>
      </w:r>
    </w:p>
    <w:tbl>
      <w:tblPr>
        <w:tblW w:w="873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400"/>
        <w:gridCol w:w="18"/>
        <w:gridCol w:w="5312"/>
      </w:tblGrid>
      <w:tr w:rsidR="0080630B" w:rsidRPr="00376166" w14:paraId="015EC769" w14:textId="77777777" w:rsidTr="00B54DD0">
        <w:trPr>
          <w:trHeight w:val="293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03D39DB" w14:textId="77777777" w:rsidR="0080630B" w:rsidRPr="00376166" w:rsidRDefault="0080630B" w:rsidP="00B54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明朝"/>
                <w:color w:val="000000" w:themeColor="text1"/>
                <w:sz w:val="18"/>
              </w:rPr>
            </w:pPr>
            <w:r w:rsidRPr="00376166">
              <w:rPr>
                <w:rFonts w:hAnsi="ＭＳ 明朝" w:cs="MS UI Gothic" w:hint="eastAsia"/>
                <w:color w:val="000000" w:themeColor="text1"/>
                <w:sz w:val="22"/>
              </w:rPr>
              <w:t>（１）申込み内容との適合性</w:t>
            </w:r>
          </w:p>
        </w:tc>
        <w:tc>
          <w:tcPr>
            <w:tcW w:w="5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E17348" w14:textId="77777777" w:rsidR="0080630B" w:rsidRPr="00376166" w:rsidRDefault="00FB2946" w:rsidP="00B54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leftChars="100" w:left="210"/>
              <w:textAlignment w:val="baseline"/>
              <w:rPr>
                <w:rFonts w:hAnsi="ＭＳ 明朝" w:cs="MS UI Gothic"/>
                <w:color w:val="000000" w:themeColor="text1"/>
                <w:sz w:val="22"/>
              </w:rPr>
            </w:pPr>
            <w:sdt>
              <w:sdtPr>
                <w:rPr>
                  <w:rFonts w:hAnsi="ＭＳ 明朝" w:cs="ＭＳ 明朝" w:hint="eastAsia"/>
                  <w:color w:val="000000" w:themeColor="text1"/>
                  <w:sz w:val="22"/>
                </w:rPr>
                <w:id w:val="-4190976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630B" w:rsidRPr="00376166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0630B" w:rsidRPr="00376166">
              <w:rPr>
                <w:rFonts w:hAnsi="ＭＳ 明朝" w:cs="MS UI Gothic" w:hint="eastAsia"/>
                <w:color w:val="000000" w:themeColor="text1"/>
                <w:sz w:val="22"/>
              </w:rPr>
              <w:t xml:space="preserve">満足　　</w:t>
            </w:r>
            <w:sdt>
              <w:sdtPr>
                <w:rPr>
                  <w:rFonts w:hAnsi="ＭＳ 明朝" w:cs="ＭＳ 明朝" w:hint="eastAsia"/>
                  <w:color w:val="000000" w:themeColor="text1"/>
                  <w:sz w:val="22"/>
                </w:rPr>
                <w:id w:val="-13049987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630B" w:rsidRPr="00376166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0630B" w:rsidRPr="00376166">
              <w:rPr>
                <w:rFonts w:hAnsi="ＭＳ 明朝" w:cs="MS UI Gothic" w:hint="eastAsia"/>
                <w:color w:val="000000" w:themeColor="text1"/>
                <w:sz w:val="22"/>
              </w:rPr>
              <w:t xml:space="preserve">やや満足　　</w:t>
            </w:r>
            <w:sdt>
              <w:sdtPr>
                <w:rPr>
                  <w:rFonts w:hAnsi="ＭＳ 明朝" w:cs="ＭＳ 明朝" w:hint="eastAsia"/>
                  <w:color w:val="000000" w:themeColor="text1"/>
                  <w:sz w:val="22"/>
                </w:rPr>
                <w:id w:val="4171431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630B" w:rsidRPr="00376166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0630B" w:rsidRPr="00376166">
              <w:rPr>
                <w:rFonts w:hAnsi="ＭＳ 明朝" w:cs="MS UI Gothic" w:hint="eastAsia"/>
                <w:color w:val="000000" w:themeColor="text1"/>
                <w:sz w:val="22"/>
              </w:rPr>
              <w:t>やや不満</w:t>
            </w:r>
          </w:p>
          <w:p w14:paraId="0F105A24" w14:textId="77777777" w:rsidR="0080630B" w:rsidRPr="00376166" w:rsidRDefault="00FB2946" w:rsidP="00B54DD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ind w:leftChars="100" w:left="210"/>
              <w:textAlignment w:val="baseline"/>
              <w:rPr>
                <w:rFonts w:hAnsi="ＭＳ 明朝"/>
                <w:color w:val="000000" w:themeColor="text1"/>
                <w:sz w:val="22"/>
              </w:rPr>
            </w:pPr>
            <w:sdt>
              <w:sdtPr>
                <w:rPr>
                  <w:rFonts w:hAnsi="ＭＳ 明朝" w:cs="ＭＳ 明朝" w:hint="eastAsia"/>
                  <w:color w:val="000000" w:themeColor="text1"/>
                  <w:sz w:val="22"/>
                </w:rPr>
                <w:id w:val="-2594435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630B" w:rsidRPr="00376166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0630B" w:rsidRPr="00376166">
              <w:rPr>
                <w:rFonts w:hAnsi="ＭＳ 明朝" w:cs="MS UI Gothic" w:hint="eastAsia"/>
                <w:color w:val="000000" w:themeColor="text1"/>
                <w:sz w:val="22"/>
              </w:rPr>
              <w:t>不満</w:t>
            </w:r>
          </w:p>
        </w:tc>
      </w:tr>
      <w:tr w:rsidR="0080630B" w:rsidRPr="00376166" w14:paraId="33310CF6" w14:textId="77777777" w:rsidTr="00B54DD0">
        <w:trPr>
          <w:trHeight w:val="1301"/>
        </w:trPr>
        <w:tc>
          <w:tcPr>
            <w:tcW w:w="87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14C0B1" w14:textId="77777777" w:rsidR="0080630B" w:rsidRPr="00376166" w:rsidRDefault="0080630B" w:rsidP="00B54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16" w:firstLine="32"/>
              <w:textAlignment w:val="baseline"/>
              <w:rPr>
                <w:rFonts w:hAnsi="ＭＳ 明朝" w:cs="MS UI Gothic"/>
                <w:color w:val="000000" w:themeColor="text1"/>
                <w:sz w:val="22"/>
              </w:rPr>
            </w:pPr>
            <w:r w:rsidRPr="00376166">
              <w:rPr>
                <w:rFonts w:hAnsi="ＭＳ 明朝" w:cs="MS UI Gothic" w:hint="eastAsia"/>
                <w:color w:val="000000" w:themeColor="text1"/>
                <w:sz w:val="20"/>
                <w:szCs w:val="20"/>
              </w:rPr>
              <w:t xml:space="preserve">（理由）　</w:t>
            </w:r>
          </w:p>
        </w:tc>
      </w:tr>
      <w:tr w:rsidR="0080630B" w:rsidRPr="00376166" w14:paraId="3F4D108E" w14:textId="77777777" w:rsidTr="00B54DD0">
        <w:trPr>
          <w:trHeight w:val="360"/>
        </w:trPr>
        <w:tc>
          <w:tcPr>
            <w:tcW w:w="3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BCB035B" w14:textId="77777777" w:rsidR="0080630B" w:rsidRPr="00376166" w:rsidRDefault="0080630B" w:rsidP="00B54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明朝" w:cs="MS UI Gothic"/>
                <w:color w:val="000000" w:themeColor="text1"/>
                <w:sz w:val="22"/>
              </w:rPr>
            </w:pPr>
            <w:r w:rsidRPr="00376166">
              <w:rPr>
                <w:rFonts w:hAnsi="ＭＳ 明朝" w:cs="MS UI Gothic" w:hint="eastAsia"/>
                <w:color w:val="000000" w:themeColor="text1"/>
                <w:sz w:val="22"/>
              </w:rPr>
              <w:t>（２）支援内容</w:t>
            </w:r>
          </w:p>
        </w:tc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4CB547" w14:textId="77777777" w:rsidR="0080630B" w:rsidRPr="00376166" w:rsidRDefault="00FB2946" w:rsidP="00B54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明朝" w:cs="MS UI Gothic"/>
                <w:color w:val="000000" w:themeColor="text1"/>
                <w:sz w:val="22"/>
              </w:rPr>
            </w:pPr>
            <w:sdt>
              <w:sdtPr>
                <w:rPr>
                  <w:rFonts w:hAnsi="ＭＳ 明朝" w:cs="ＭＳ 明朝" w:hint="eastAsia"/>
                  <w:color w:val="000000" w:themeColor="text1"/>
                  <w:sz w:val="22"/>
                </w:rPr>
                <w:id w:val="-13821715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630B" w:rsidRPr="00376166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0630B" w:rsidRPr="00376166">
              <w:rPr>
                <w:rFonts w:hAnsi="ＭＳ 明朝" w:cs="MS UI Gothic" w:hint="eastAsia"/>
                <w:color w:val="000000" w:themeColor="text1"/>
                <w:sz w:val="22"/>
              </w:rPr>
              <w:t xml:space="preserve">満足　　</w:t>
            </w:r>
            <w:sdt>
              <w:sdtPr>
                <w:rPr>
                  <w:rFonts w:hAnsi="ＭＳ 明朝" w:cs="ＭＳ 明朝" w:hint="eastAsia"/>
                  <w:color w:val="000000" w:themeColor="text1"/>
                  <w:sz w:val="22"/>
                </w:rPr>
                <w:id w:val="-1077326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630B" w:rsidRPr="00376166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0630B" w:rsidRPr="00376166">
              <w:rPr>
                <w:rFonts w:hAnsi="ＭＳ 明朝" w:cs="MS UI Gothic" w:hint="eastAsia"/>
                <w:color w:val="000000" w:themeColor="text1"/>
                <w:sz w:val="22"/>
              </w:rPr>
              <w:t xml:space="preserve">やや満足　　</w:t>
            </w:r>
            <w:sdt>
              <w:sdtPr>
                <w:rPr>
                  <w:rFonts w:hAnsi="ＭＳ 明朝" w:cs="ＭＳ 明朝" w:hint="eastAsia"/>
                  <w:color w:val="000000" w:themeColor="text1"/>
                  <w:sz w:val="22"/>
                </w:rPr>
                <w:id w:val="-16543689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630B" w:rsidRPr="00376166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0630B" w:rsidRPr="00376166">
              <w:rPr>
                <w:rFonts w:hAnsi="ＭＳ 明朝" w:cs="MS UI Gothic" w:hint="eastAsia"/>
                <w:color w:val="000000" w:themeColor="text1"/>
                <w:sz w:val="22"/>
              </w:rPr>
              <w:t xml:space="preserve">やや不満　</w:t>
            </w:r>
          </w:p>
          <w:p w14:paraId="37D346BA" w14:textId="77777777" w:rsidR="0080630B" w:rsidRPr="00376166" w:rsidRDefault="00FB2946" w:rsidP="00B54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明朝" w:cs="Times New Roman"/>
                <w:color w:val="000000" w:themeColor="text1"/>
                <w:sz w:val="22"/>
              </w:rPr>
            </w:pPr>
            <w:sdt>
              <w:sdtPr>
                <w:rPr>
                  <w:rFonts w:hAnsi="ＭＳ 明朝" w:cs="ＭＳ 明朝" w:hint="eastAsia"/>
                  <w:color w:val="000000" w:themeColor="text1"/>
                  <w:sz w:val="22"/>
                </w:rPr>
                <w:id w:val="4963904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630B" w:rsidRPr="00376166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0630B" w:rsidRPr="00376166">
              <w:rPr>
                <w:rFonts w:hAnsi="ＭＳ 明朝" w:cs="MS UI Gothic" w:hint="eastAsia"/>
                <w:color w:val="000000" w:themeColor="text1"/>
                <w:sz w:val="22"/>
              </w:rPr>
              <w:t>不満</w:t>
            </w:r>
          </w:p>
        </w:tc>
      </w:tr>
      <w:tr w:rsidR="0080630B" w:rsidRPr="00376166" w14:paraId="11F3DAAB" w14:textId="77777777" w:rsidTr="00B54DD0">
        <w:trPr>
          <w:trHeight w:val="1245"/>
        </w:trPr>
        <w:tc>
          <w:tcPr>
            <w:tcW w:w="87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810044" w14:textId="77777777" w:rsidR="0080630B" w:rsidRPr="00376166" w:rsidRDefault="0080630B" w:rsidP="00B54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16" w:firstLine="32"/>
              <w:textAlignment w:val="baseline"/>
              <w:rPr>
                <w:rFonts w:hAnsi="ＭＳ 明朝" w:cs="MS UI Gothic"/>
                <w:color w:val="000000" w:themeColor="text1"/>
                <w:sz w:val="22"/>
              </w:rPr>
            </w:pPr>
            <w:r w:rsidRPr="00376166">
              <w:rPr>
                <w:rFonts w:hAnsi="ＭＳ 明朝" w:cs="MS UI Gothic" w:hint="eastAsia"/>
                <w:color w:val="000000" w:themeColor="text1"/>
                <w:sz w:val="20"/>
                <w:szCs w:val="20"/>
              </w:rPr>
              <w:t xml:space="preserve">（理由）　</w:t>
            </w:r>
          </w:p>
        </w:tc>
      </w:tr>
      <w:tr w:rsidR="0080630B" w:rsidRPr="00376166" w14:paraId="7243AA57" w14:textId="77777777" w:rsidTr="00B54DD0">
        <w:trPr>
          <w:trHeight w:val="757"/>
        </w:trPr>
        <w:tc>
          <w:tcPr>
            <w:tcW w:w="3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187ACE" w14:textId="77777777" w:rsidR="0080630B" w:rsidRPr="00376166" w:rsidRDefault="0080630B" w:rsidP="00B54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hAnsi="ＭＳ 明朝" w:cs="MS UI Gothic"/>
                <w:color w:val="000000" w:themeColor="text1"/>
                <w:sz w:val="22"/>
              </w:rPr>
            </w:pPr>
            <w:r w:rsidRPr="00376166">
              <w:rPr>
                <w:rFonts w:hAnsi="ＭＳ 明朝" w:cs="MS UI Gothic" w:hint="eastAsia"/>
                <w:color w:val="000000" w:themeColor="text1"/>
                <w:sz w:val="22"/>
              </w:rPr>
              <w:t>（３）役立ち度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D2C22E0" w14:textId="77777777" w:rsidR="0080630B" w:rsidRPr="00376166" w:rsidRDefault="00FB2946" w:rsidP="00B54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100" w:firstLine="220"/>
              <w:textAlignment w:val="baseline"/>
              <w:rPr>
                <w:rFonts w:hAnsi="ＭＳ 明朝" w:cs="Times New Roman"/>
                <w:color w:val="000000" w:themeColor="text1"/>
                <w:sz w:val="22"/>
              </w:rPr>
            </w:pPr>
            <w:sdt>
              <w:sdtPr>
                <w:rPr>
                  <w:rFonts w:hAnsi="ＭＳ 明朝" w:cs="ＭＳ 明朝" w:hint="eastAsia"/>
                  <w:color w:val="000000" w:themeColor="text1"/>
                  <w:sz w:val="22"/>
                </w:rPr>
                <w:id w:val="21259633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630B" w:rsidRPr="00376166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0630B" w:rsidRPr="00376166">
              <w:rPr>
                <w:rFonts w:hAnsi="ＭＳ 明朝" w:cs="Times New Roman" w:hint="eastAsia"/>
                <w:color w:val="000000" w:themeColor="text1"/>
                <w:sz w:val="22"/>
              </w:rPr>
              <w:t xml:space="preserve">役に立った　　　　　</w:t>
            </w:r>
            <w:sdt>
              <w:sdtPr>
                <w:rPr>
                  <w:rFonts w:hAnsi="ＭＳ 明朝" w:cs="ＭＳ 明朝" w:hint="eastAsia"/>
                  <w:color w:val="000000" w:themeColor="text1"/>
                  <w:sz w:val="22"/>
                </w:rPr>
                <w:id w:val="9835116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630B" w:rsidRPr="00376166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0630B" w:rsidRPr="00376166">
              <w:rPr>
                <w:rFonts w:hAnsi="ＭＳ 明朝" w:cs="Times New Roman" w:hint="eastAsia"/>
                <w:color w:val="000000" w:themeColor="text1"/>
                <w:sz w:val="22"/>
              </w:rPr>
              <w:t>やや役に立った</w:t>
            </w:r>
          </w:p>
          <w:p w14:paraId="5142D6BF" w14:textId="77777777" w:rsidR="0080630B" w:rsidRPr="00376166" w:rsidRDefault="00FB2946" w:rsidP="00B54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100" w:firstLine="220"/>
              <w:textAlignment w:val="baseline"/>
              <w:rPr>
                <w:rFonts w:hAnsi="ＭＳ 明朝" w:cs="Times New Roman"/>
                <w:color w:val="000000" w:themeColor="text1"/>
                <w:sz w:val="22"/>
              </w:rPr>
            </w:pPr>
            <w:sdt>
              <w:sdtPr>
                <w:rPr>
                  <w:rFonts w:hAnsi="ＭＳ 明朝" w:cs="ＭＳ 明朝" w:hint="eastAsia"/>
                  <w:color w:val="000000" w:themeColor="text1"/>
                  <w:sz w:val="22"/>
                </w:rPr>
                <w:id w:val="20989786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630B" w:rsidRPr="00376166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0630B" w:rsidRPr="00376166">
              <w:rPr>
                <w:rFonts w:hAnsi="ＭＳ 明朝" w:cs="Times New Roman" w:hint="eastAsia"/>
                <w:color w:val="000000" w:themeColor="text1"/>
                <w:sz w:val="22"/>
              </w:rPr>
              <w:t>あまり役に立たなかった</w:t>
            </w:r>
          </w:p>
          <w:p w14:paraId="0C354278" w14:textId="77777777" w:rsidR="0080630B" w:rsidRPr="00376166" w:rsidRDefault="00FB2946" w:rsidP="00B54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100" w:firstLine="220"/>
              <w:textAlignment w:val="baseline"/>
              <w:rPr>
                <w:rFonts w:hAnsi="ＭＳ 明朝" w:cs="MS UI Gothic"/>
                <w:color w:val="000000" w:themeColor="text1"/>
                <w:sz w:val="22"/>
              </w:rPr>
            </w:pPr>
            <w:sdt>
              <w:sdtPr>
                <w:rPr>
                  <w:rFonts w:hAnsi="ＭＳ 明朝" w:cs="ＭＳ 明朝" w:hint="eastAsia"/>
                  <w:color w:val="000000" w:themeColor="text1"/>
                  <w:sz w:val="22"/>
                </w:rPr>
                <w:id w:val="-1815851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0630B" w:rsidRPr="00376166">
                  <w:rPr>
                    <w:rFonts w:ascii="ＭＳ ゴシック" w:eastAsia="ＭＳ ゴシック" w:hAnsi="ＭＳ ゴシック" w:cs="ＭＳ 明朝" w:hint="eastAsia"/>
                    <w:color w:val="000000" w:themeColor="text1"/>
                    <w:sz w:val="22"/>
                  </w:rPr>
                  <w:t>☐</w:t>
                </w:r>
              </w:sdtContent>
            </w:sdt>
            <w:r w:rsidR="0080630B" w:rsidRPr="00376166">
              <w:rPr>
                <w:rFonts w:hAnsi="ＭＳ 明朝" w:cs="Times New Roman" w:hint="eastAsia"/>
                <w:color w:val="000000" w:themeColor="text1"/>
                <w:sz w:val="22"/>
              </w:rPr>
              <w:t>役に立たなかった</w:t>
            </w:r>
          </w:p>
        </w:tc>
      </w:tr>
      <w:tr w:rsidR="0080630B" w:rsidRPr="00376166" w14:paraId="51E19E39" w14:textId="77777777" w:rsidTr="00B54DD0">
        <w:trPr>
          <w:trHeight w:val="1509"/>
        </w:trPr>
        <w:tc>
          <w:tcPr>
            <w:tcW w:w="873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AC704" w14:textId="77777777" w:rsidR="0080630B" w:rsidRPr="00376166" w:rsidRDefault="0080630B" w:rsidP="00B54D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ind w:firstLineChars="16" w:firstLine="32"/>
              <w:textAlignment w:val="baseline"/>
              <w:rPr>
                <w:rFonts w:hAnsi="ＭＳ 明朝" w:cs="MS UI Gothic"/>
                <w:color w:val="000000" w:themeColor="text1"/>
                <w:sz w:val="22"/>
              </w:rPr>
            </w:pPr>
            <w:r w:rsidRPr="00376166">
              <w:rPr>
                <w:rFonts w:hAnsi="ＭＳ 明朝" w:cs="MS UI Gothic" w:hint="eastAsia"/>
                <w:color w:val="000000" w:themeColor="text1"/>
                <w:sz w:val="20"/>
                <w:szCs w:val="20"/>
              </w:rPr>
              <w:t>（理由）</w:t>
            </w:r>
          </w:p>
        </w:tc>
      </w:tr>
    </w:tbl>
    <w:p w14:paraId="577FCC45" w14:textId="77777777" w:rsidR="0080630B" w:rsidRPr="00376166" w:rsidRDefault="0080630B" w:rsidP="0080630B">
      <w:pPr>
        <w:rPr>
          <w:rFonts w:hAnsi="ＭＳ 明朝" w:cs="MS UI Gothic"/>
          <w:color w:val="000000" w:themeColor="text1"/>
          <w:sz w:val="22"/>
        </w:rPr>
      </w:pPr>
      <w:r w:rsidRPr="00376166">
        <w:rPr>
          <w:rFonts w:hAnsi="ＭＳ 明朝" w:cs="MS UI Gothic" w:hint="eastAsia"/>
          <w:color w:val="000000" w:themeColor="text1"/>
          <w:sz w:val="22"/>
        </w:rPr>
        <w:t>ご協力ありがとうございました。指定のアドレスへご提出ください。</w:t>
      </w:r>
    </w:p>
    <w:p w14:paraId="61297843" w14:textId="4C098D25" w:rsidR="009A5AE6" w:rsidRPr="0080630B" w:rsidRDefault="0080630B" w:rsidP="0080630B">
      <w:pPr>
        <w:rPr>
          <w:color w:val="000000" w:themeColor="text1"/>
        </w:rPr>
      </w:pPr>
      <w:r>
        <w:rPr>
          <w:rFonts w:hint="eastAsia"/>
          <w:color w:val="000000" w:themeColor="text1"/>
        </w:rPr>
        <w:t>アドレス：</w:t>
      </w:r>
      <w:hyperlink r:id="rId8" w:history="1">
        <w:r w:rsidRPr="00CE787D">
          <w:rPr>
            <w:rStyle w:val="af3"/>
            <w:bCs/>
          </w:rPr>
          <w:t>machi-support1@smrj.go.jp</w:t>
        </w:r>
      </w:hyperlink>
    </w:p>
    <w:sectPr w:rsidR="009A5AE6" w:rsidRPr="0080630B" w:rsidSect="00421F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445BB" w14:textId="77777777" w:rsidR="008278BC" w:rsidRDefault="008278BC" w:rsidP="00FA3CFF">
      <w:r>
        <w:separator/>
      </w:r>
    </w:p>
  </w:endnote>
  <w:endnote w:type="continuationSeparator" w:id="0">
    <w:p w14:paraId="5CAA23B0" w14:textId="77777777" w:rsidR="008278BC" w:rsidRDefault="008278BC" w:rsidP="00FA3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FA32B" w14:textId="77777777" w:rsidR="008278BC" w:rsidRDefault="008278BC" w:rsidP="00FA3CFF">
      <w:r>
        <w:separator/>
      </w:r>
    </w:p>
  </w:footnote>
  <w:footnote w:type="continuationSeparator" w:id="0">
    <w:p w14:paraId="2DE0B64A" w14:textId="77777777" w:rsidR="008278BC" w:rsidRDefault="008278BC" w:rsidP="00FA3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65398"/>
    <w:multiLevelType w:val="hybridMultilevel"/>
    <w:tmpl w:val="50F2DC22"/>
    <w:lvl w:ilvl="0" w:tplc="9B7EA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7EB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60A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BC0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61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22A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2CF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1AB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D80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74B3F5A"/>
    <w:multiLevelType w:val="hybridMultilevel"/>
    <w:tmpl w:val="35B609AE"/>
    <w:lvl w:ilvl="0" w:tplc="94EEF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807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A6E6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9E8A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4EC7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B0D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42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DC3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320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9A6CBF"/>
    <w:multiLevelType w:val="hybridMultilevel"/>
    <w:tmpl w:val="3E000EEE"/>
    <w:lvl w:ilvl="0" w:tplc="44640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F45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4C3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6EE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CCD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4A5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D07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14B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EE9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DF78EC"/>
    <w:multiLevelType w:val="hybridMultilevel"/>
    <w:tmpl w:val="7A241B44"/>
    <w:lvl w:ilvl="0" w:tplc="8006D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D803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CE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20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E6B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C8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287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ACE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FE0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58A6160"/>
    <w:multiLevelType w:val="hybridMultilevel"/>
    <w:tmpl w:val="EBA26636"/>
    <w:lvl w:ilvl="0" w:tplc="96F6D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D44C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CE0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68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445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7C2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C4B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D4A6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4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7F00FC"/>
    <w:multiLevelType w:val="hybridMultilevel"/>
    <w:tmpl w:val="C420B660"/>
    <w:lvl w:ilvl="0" w:tplc="214CE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70DA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3AB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B69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6C3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0CA0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2AA7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542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A62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6580EA7"/>
    <w:multiLevelType w:val="hybridMultilevel"/>
    <w:tmpl w:val="8BCCBDB0"/>
    <w:lvl w:ilvl="0" w:tplc="A030E43E">
      <w:start w:val="1"/>
      <w:numFmt w:val="decimalFullWidth"/>
      <w:lvlText w:val="%1．"/>
      <w:lvlJc w:val="left"/>
      <w:pPr>
        <w:ind w:left="1215" w:hanging="360"/>
      </w:pPr>
      <w:rPr>
        <w:rFonts w:ascii="ＭＳ Ｐ明朝" w:eastAsia="ＭＳ Ｐ明朝" w:hAnsi="ＭＳ Ｐ明朝" w:cs="Times New Roman"/>
        <w:strike w:val="0"/>
        <w:dstrike w:val="0"/>
        <w:sz w:val="20"/>
        <w:szCs w:val="20"/>
        <w:u w:val="none"/>
        <w:effect w:val="none"/>
      </w:rPr>
    </w:lvl>
    <w:lvl w:ilvl="1" w:tplc="04090017">
      <w:start w:val="1"/>
      <w:numFmt w:val="aiueoFullWidth"/>
      <w:lvlText w:val="(%2)"/>
      <w:lvlJc w:val="left"/>
      <w:pPr>
        <w:ind w:left="1695" w:hanging="420"/>
      </w:pPr>
    </w:lvl>
    <w:lvl w:ilvl="2" w:tplc="04090011">
      <w:start w:val="1"/>
      <w:numFmt w:val="decimalEnclosedCircle"/>
      <w:lvlText w:val="%3"/>
      <w:lvlJc w:val="left"/>
      <w:pPr>
        <w:ind w:left="2115" w:hanging="420"/>
      </w:pPr>
    </w:lvl>
    <w:lvl w:ilvl="3" w:tplc="0409000F">
      <w:start w:val="1"/>
      <w:numFmt w:val="decimal"/>
      <w:lvlText w:val="%4."/>
      <w:lvlJc w:val="left"/>
      <w:pPr>
        <w:ind w:left="2535" w:hanging="420"/>
      </w:pPr>
    </w:lvl>
    <w:lvl w:ilvl="4" w:tplc="04090017">
      <w:start w:val="1"/>
      <w:numFmt w:val="aiueoFullWidth"/>
      <w:lvlText w:val="(%5)"/>
      <w:lvlJc w:val="left"/>
      <w:pPr>
        <w:ind w:left="2955" w:hanging="420"/>
      </w:pPr>
    </w:lvl>
    <w:lvl w:ilvl="5" w:tplc="04090011">
      <w:start w:val="1"/>
      <w:numFmt w:val="decimalEnclosedCircle"/>
      <w:lvlText w:val="%6"/>
      <w:lvlJc w:val="left"/>
      <w:pPr>
        <w:ind w:left="3375" w:hanging="420"/>
      </w:pPr>
    </w:lvl>
    <w:lvl w:ilvl="6" w:tplc="0409000F">
      <w:start w:val="1"/>
      <w:numFmt w:val="decimal"/>
      <w:lvlText w:val="%7."/>
      <w:lvlJc w:val="left"/>
      <w:pPr>
        <w:ind w:left="3795" w:hanging="420"/>
      </w:pPr>
    </w:lvl>
    <w:lvl w:ilvl="7" w:tplc="04090017">
      <w:start w:val="1"/>
      <w:numFmt w:val="aiueoFullWidth"/>
      <w:lvlText w:val="(%8)"/>
      <w:lvlJc w:val="left"/>
      <w:pPr>
        <w:ind w:left="4215" w:hanging="420"/>
      </w:pPr>
    </w:lvl>
    <w:lvl w:ilvl="8" w:tplc="0409001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7" w15:restartNumberingAfterBreak="0">
    <w:nsid w:val="3DF35B0B"/>
    <w:multiLevelType w:val="hybridMultilevel"/>
    <w:tmpl w:val="DC52F52C"/>
    <w:lvl w:ilvl="0" w:tplc="3E745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8F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A1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EAA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568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EC0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9AB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7436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7A7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1C309D6"/>
    <w:multiLevelType w:val="hybridMultilevel"/>
    <w:tmpl w:val="16DEBC1C"/>
    <w:lvl w:ilvl="0" w:tplc="20C48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FA5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A8C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46B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E03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CE2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127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008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841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1502DAB"/>
    <w:multiLevelType w:val="hybridMultilevel"/>
    <w:tmpl w:val="11FA164A"/>
    <w:lvl w:ilvl="0" w:tplc="3C723E6C">
      <w:start w:val="1"/>
      <w:numFmt w:val="decimalFullWidth"/>
      <w:lvlText w:val="%1．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4C12D2"/>
    <w:multiLevelType w:val="hybridMultilevel"/>
    <w:tmpl w:val="7BAA884E"/>
    <w:lvl w:ilvl="0" w:tplc="AC84F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1C1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C60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584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42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141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C6D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DCD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9A5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722728E"/>
    <w:multiLevelType w:val="hybridMultilevel"/>
    <w:tmpl w:val="0BE005A0"/>
    <w:lvl w:ilvl="0" w:tplc="2CBEF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5219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D0C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FE8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24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5C1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AA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5E3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A2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2C02D84"/>
    <w:multiLevelType w:val="hybridMultilevel"/>
    <w:tmpl w:val="AAE49F48"/>
    <w:lvl w:ilvl="0" w:tplc="FF527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56E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4E73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764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AA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E1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CC6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4E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80D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A2262C0"/>
    <w:multiLevelType w:val="hybridMultilevel"/>
    <w:tmpl w:val="460A7804"/>
    <w:lvl w:ilvl="0" w:tplc="D0945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889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01A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6A6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FEB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808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DA9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4EC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3EB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B920F50"/>
    <w:multiLevelType w:val="hybridMultilevel"/>
    <w:tmpl w:val="36920602"/>
    <w:lvl w:ilvl="0" w:tplc="E474F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988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C6E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F2C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2EE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FEB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0E1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8CA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9CE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E1E4FA8"/>
    <w:multiLevelType w:val="hybridMultilevel"/>
    <w:tmpl w:val="686ED306"/>
    <w:lvl w:ilvl="0" w:tplc="46023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D24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FA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E65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7AB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03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B26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0A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AE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37236E2"/>
    <w:multiLevelType w:val="hybridMultilevel"/>
    <w:tmpl w:val="92DC89E2"/>
    <w:lvl w:ilvl="0" w:tplc="37FE8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00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6E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A3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6E5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147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724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32A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2EE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6DF103A"/>
    <w:multiLevelType w:val="hybridMultilevel"/>
    <w:tmpl w:val="646A9438"/>
    <w:lvl w:ilvl="0" w:tplc="CD3C1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81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CEA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305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6CD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487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325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2AA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509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9EE7F2A"/>
    <w:multiLevelType w:val="hybridMultilevel"/>
    <w:tmpl w:val="69A074F2"/>
    <w:lvl w:ilvl="0" w:tplc="C394BF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4800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CC6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56B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AC6E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E1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C1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44A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1A6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E57227F"/>
    <w:multiLevelType w:val="hybridMultilevel"/>
    <w:tmpl w:val="32C071F0"/>
    <w:lvl w:ilvl="0" w:tplc="A3509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96A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84A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B4B5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8A77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A47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7CB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62B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88D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228369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34226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6157538">
    <w:abstractNumId w:val="10"/>
  </w:num>
  <w:num w:numId="4" w16cid:durableId="852457915">
    <w:abstractNumId w:val="14"/>
  </w:num>
  <w:num w:numId="5" w16cid:durableId="1386298284">
    <w:abstractNumId w:val="19"/>
  </w:num>
  <w:num w:numId="6" w16cid:durableId="1818104891">
    <w:abstractNumId w:val="7"/>
  </w:num>
  <w:num w:numId="7" w16cid:durableId="1084690961">
    <w:abstractNumId w:val="8"/>
  </w:num>
  <w:num w:numId="8" w16cid:durableId="1097360756">
    <w:abstractNumId w:val="15"/>
  </w:num>
  <w:num w:numId="9" w16cid:durableId="1982349146">
    <w:abstractNumId w:val="0"/>
  </w:num>
  <w:num w:numId="10" w16cid:durableId="297952193">
    <w:abstractNumId w:val="12"/>
  </w:num>
  <w:num w:numId="11" w16cid:durableId="522205974">
    <w:abstractNumId w:val="16"/>
  </w:num>
  <w:num w:numId="12" w16cid:durableId="23948126">
    <w:abstractNumId w:val="4"/>
  </w:num>
  <w:num w:numId="13" w16cid:durableId="1154495509">
    <w:abstractNumId w:val="5"/>
  </w:num>
  <w:num w:numId="14" w16cid:durableId="1510949114">
    <w:abstractNumId w:val="17"/>
  </w:num>
  <w:num w:numId="15" w16cid:durableId="1013453231">
    <w:abstractNumId w:val="18"/>
  </w:num>
  <w:num w:numId="16" w16cid:durableId="426200251">
    <w:abstractNumId w:val="1"/>
  </w:num>
  <w:num w:numId="17" w16cid:durableId="1710376482">
    <w:abstractNumId w:val="11"/>
  </w:num>
  <w:num w:numId="18" w16cid:durableId="1051929204">
    <w:abstractNumId w:val="3"/>
  </w:num>
  <w:num w:numId="19" w16cid:durableId="1913813381">
    <w:abstractNumId w:val="13"/>
  </w:num>
  <w:num w:numId="20" w16cid:durableId="894508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FBC"/>
    <w:rsid w:val="0001263B"/>
    <w:rsid w:val="0004049B"/>
    <w:rsid w:val="00043D92"/>
    <w:rsid w:val="00046C22"/>
    <w:rsid w:val="0005168E"/>
    <w:rsid w:val="00053C71"/>
    <w:rsid w:val="00095B10"/>
    <w:rsid w:val="0009772D"/>
    <w:rsid w:val="000A3D7E"/>
    <w:rsid w:val="000E4AFE"/>
    <w:rsid w:val="001414ED"/>
    <w:rsid w:val="0015148F"/>
    <w:rsid w:val="00156E86"/>
    <w:rsid w:val="001F0CAF"/>
    <w:rsid w:val="001F2520"/>
    <w:rsid w:val="002728BC"/>
    <w:rsid w:val="002C160C"/>
    <w:rsid w:val="002D055C"/>
    <w:rsid w:val="00312F75"/>
    <w:rsid w:val="00321A7D"/>
    <w:rsid w:val="00346DB2"/>
    <w:rsid w:val="00385E4C"/>
    <w:rsid w:val="00421FBC"/>
    <w:rsid w:val="00490A71"/>
    <w:rsid w:val="004B0002"/>
    <w:rsid w:val="00515546"/>
    <w:rsid w:val="005318DF"/>
    <w:rsid w:val="00563556"/>
    <w:rsid w:val="005709CB"/>
    <w:rsid w:val="005773DE"/>
    <w:rsid w:val="00592D37"/>
    <w:rsid w:val="005E3D0A"/>
    <w:rsid w:val="005F5D1F"/>
    <w:rsid w:val="0072192F"/>
    <w:rsid w:val="007335D5"/>
    <w:rsid w:val="00754DAC"/>
    <w:rsid w:val="007629F8"/>
    <w:rsid w:val="0078729F"/>
    <w:rsid w:val="007B66D8"/>
    <w:rsid w:val="007C7100"/>
    <w:rsid w:val="007D501F"/>
    <w:rsid w:val="007F723D"/>
    <w:rsid w:val="0080630B"/>
    <w:rsid w:val="00816F5A"/>
    <w:rsid w:val="00820568"/>
    <w:rsid w:val="008278BC"/>
    <w:rsid w:val="008544A5"/>
    <w:rsid w:val="008B7016"/>
    <w:rsid w:val="008D0D0B"/>
    <w:rsid w:val="008F52AB"/>
    <w:rsid w:val="00902310"/>
    <w:rsid w:val="00945163"/>
    <w:rsid w:val="00954353"/>
    <w:rsid w:val="0097384C"/>
    <w:rsid w:val="00983302"/>
    <w:rsid w:val="009A5AE6"/>
    <w:rsid w:val="009F7A23"/>
    <w:rsid w:val="00A06F88"/>
    <w:rsid w:val="00AA1AAD"/>
    <w:rsid w:val="00AC2850"/>
    <w:rsid w:val="00AC6840"/>
    <w:rsid w:val="00AE42DF"/>
    <w:rsid w:val="00AF4914"/>
    <w:rsid w:val="00B05628"/>
    <w:rsid w:val="00B1038C"/>
    <w:rsid w:val="00B1310C"/>
    <w:rsid w:val="00B2678A"/>
    <w:rsid w:val="00B51179"/>
    <w:rsid w:val="00B53D1C"/>
    <w:rsid w:val="00BF263A"/>
    <w:rsid w:val="00BF2BEF"/>
    <w:rsid w:val="00BF523C"/>
    <w:rsid w:val="00C56F9C"/>
    <w:rsid w:val="00C94259"/>
    <w:rsid w:val="00CC401E"/>
    <w:rsid w:val="00D02551"/>
    <w:rsid w:val="00D44DF0"/>
    <w:rsid w:val="00D548B5"/>
    <w:rsid w:val="00D633AF"/>
    <w:rsid w:val="00DC0DEC"/>
    <w:rsid w:val="00DC6E63"/>
    <w:rsid w:val="00E125B1"/>
    <w:rsid w:val="00E17AD6"/>
    <w:rsid w:val="00E242EA"/>
    <w:rsid w:val="00E306F8"/>
    <w:rsid w:val="00E3313E"/>
    <w:rsid w:val="00E40455"/>
    <w:rsid w:val="00E42BA1"/>
    <w:rsid w:val="00E51709"/>
    <w:rsid w:val="00E97869"/>
    <w:rsid w:val="00EC4174"/>
    <w:rsid w:val="00EE0A6E"/>
    <w:rsid w:val="00EF2511"/>
    <w:rsid w:val="00F008F6"/>
    <w:rsid w:val="00F13674"/>
    <w:rsid w:val="00F2404B"/>
    <w:rsid w:val="00F325E8"/>
    <w:rsid w:val="00F714B1"/>
    <w:rsid w:val="00F8404D"/>
    <w:rsid w:val="00FA3CFF"/>
    <w:rsid w:val="00FA7FEC"/>
    <w:rsid w:val="00FB2946"/>
    <w:rsid w:val="00FC3C92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1791DF"/>
  <w15:chartTrackingRefBased/>
  <w15:docId w15:val="{D2C84786-2CDB-4630-B211-3272BFAF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5D5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1FBC"/>
    <w:pPr>
      <w:ind w:leftChars="400" w:left="840"/>
    </w:pPr>
    <w:rPr>
      <w14:ligatures w14:val="none"/>
    </w:rPr>
  </w:style>
  <w:style w:type="paragraph" w:styleId="a5">
    <w:name w:val="header"/>
    <w:basedOn w:val="a"/>
    <w:link w:val="a6"/>
    <w:uiPriority w:val="99"/>
    <w:unhideWhenUsed/>
    <w:rsid w:val="00421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1FBC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421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1FBC"/>
    <w:rPr>
      <w:rFonts w:ascii="ＭＳ 明朝" w:eastAsia="ＭＳ 明朝"/>
    </w:rPr>
  </w:style>
  <w:style w:type="character" w:styleId="a9">
    <w:name w:val="annotation reference"/>
    <w:basedOn w:val="a0"/>
    <w:uiPriority w:val="99"/>
    <w:semiHidden/>
    <w:unhideWhenUsed/>
    <w:rsid w:val="00E42BA1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E42BA1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E42BA1"/>
    <w:rPr>
      <w:rFonts w:ascii="ＭＳ 明朝" w:eastAsia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2BA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42BA1"/>
    <w:rPr>
      <w:rFonts w:ascii="ＭＳ 明朝" w:eastAsia="ＭＳ 明朝"/>
      <w:b/>
      <w:bCs/>
    </w:rPr>
  </w:style>
  <w:style w:type="paragraph" w:styleId="ae">
    <w:name w:val="Revision"/>
    <w:hidden/>
    <w:uiPriority w:val="99"/>
    <w:semiHidden/>
    <w:rsid w:val="00EE0A6E"/>
    <w:rPr>
      <w:rFonts w:ascii="ＭＳ 明朝" w:eastAsia="ＭＳ 明朝"/>
    </w:rPr>
  </w:style>
  <w:style w:type="paragraph" w:styleId="af">
    <w:name w:val="Note Heading"/>
    <w:basedOn w:val="a"/>
    <w:next w:val="a"/>
    <w:link w:val="af0"/>
    <w:uiPriority w:val="99"/>
    <w:unhideWhenUsed/>
    <w:rsid w:val="00156E86"/>
    <w:pPr>
      <w:jc w:val="center"/>
    </w:pPr>
  </w:style>
  <w:style w:type="character" w:customStyle="1" w:styleId="af0">
    <w:name w:val="記 (文字)"/>
    <w:basedOn w:val="a0"/>
    <w:link w:val="af"/>
    <w:uiPriority w:val="99"/>
    <w:rsid w:val="00156E86"/>
    <w:rPr>
      <w:rFonts w:ascii="ＭＳ 明朝" w:eastAsia="ＭＳ 明朝"/>
    </w:rPr>
  </w:style>
  <w:style w:type="paragraph" w:styleId="af1">
    <w:name w:val="Closing"/>
    <w:basedOn w:val="a"/>
    <w:link w:val="af2"/>
    <w:uiPriority w:val="99"/>
    <w:unhideWhenUsed/>
    <w:rsid w:val="00156E86"/>
    <w:pPr>
      <w:jc w:val="right"/>
    </w:pPr>
  </w:style>
  <w:style w:type="character" w:customStyle="1" w:styleId="af2">
    <w:name w:val="結語 (文字)"/>
    <w:basedOn w:val="a0"/>
    <w:link w:val="af1"/>
    <w:uiPriority w:val="99"/>
    <w:rsid w:val="00156E86"/>
    <w:rPr>
      <w:rFonts w:ascii="ＭＳ 明朝" w:eastAsia="ＭＳ 明朝"/>
    </w:rPr>
  </w:style>
  <w:style w:type="character" w:styleId="af3">
    <w:name w:val="Hyperlink"/>
    <w:basedOn w:val="a0"/>
    <w:uiPriority w:val="99"/>
    <w:unhideWhenUsed/>
    <w:rsid w:val="008063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833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5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44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3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8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3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98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24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91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3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75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68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4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206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62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0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10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12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2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5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7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0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13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72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0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4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76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1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25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4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4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20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1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7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3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6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38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91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3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7986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338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9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chi-support1@smrj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7EBA3-086D-425F-BFF7-DDF9B68D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8</cp:revision>
  <cp:lastPrinted>2024-01-09T09:52:00Z</cp:lastPrinted>
  <dcterms:created xsi:type="dcterms:W3CDTF">2024-03-07T07:14:00Z</dcterms:created>
  <dcterms:modified xsi:type="dcterms:W3CDTF">2024-03-21T06:57:00Z</dcterms:modified>
</cp:coreProperties>
</file>